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06B5E987" w:rsidR="000B0E45" w:rsidRPr="00C76A98" w:rsidRDefault="00500768">
      <w:r>
        <w:rPr>
          <w:noProof/>
          <w:lang w:val="it-IT" w:eastAsia="it-IT"/>
        </w:rPr>
        <w:drawing>
          <wp:anchor distT="0" distB="0" distL="114300" distR="114300" simplePos="0" relativeHeight="251644416" behindDoc="0" locked="0" layoutInCell="1" allowOverlap="1" wp14:anchorId="4CEB3514" wp14:editId="12C83C15">
            <wp:simplePos x="0" y="0"/>
            <wp:positionH relativeFrom="column">
              <wp:posOffset>-1080135</wp:posOffset>
            </wp:positionH>
            <wp:positionV relativeFrom="paragraph">
              <wp:posOffset>252730</wp:posOffset>
            </wp:positionV>
            <wp:extent cx="9207500" cy="4953000"/>
            <wp:effectExtent l="0" t="0" r="0" b="0"/>
            <wp:wrapTopAndBottom/>
            <wp:docPr id="28" name="Picture 28" descr="A train go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train going over a bridge&#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t="13973" r="10550" b="50863"/>
                    <a:stretch/>
                  </pic:blipFill>
                  <pic:spPr bwMode="auto">
                    <a:xfrm>
                      <a:off x="0" y="0"/>
                      <a:ext cx="9207500" cy="495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B44" w:rsidRPr="00C76A98">
        <w:rPr>
          <w:noProof/>
          <w:lang w:val="it-IT" w:eastAsia="it-IT"/>
        </w:rPr>
        <w:drawing>
          <wp:anchor distT="0" distB="0" distL="114300" distR="114300" simplePos="0" relativeHeight="251656704" behindDoc="0" locked="0" layoutInCell="1" allowOverlap="1" wp14:anchorId="669B1A4F" wp14:editId="2EB121D2">
            <wp:simplePos x="0" y="0"/>
            <wp:positionH relativeFrom="column">
              <wp:posOffset>1788160</wp:posOffset>
            </wp:positionH>
            <wp:positionV relativeFrom="paragraph">
              <wp:posOffset>-764540</wp:posOffset>
            </wp:positionV>
            <wp:extent cx="2019935" cy="1406525"/>
            <wp:effectExtent l="0" t="0" r="0" b="3175"/>
            <wp:wrapNone/>
            <wp:docPr id="20" name="Imagem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780F879" w14:textId="0DE530D0" w:rsidR="00B41BBD" w:rsidRPr="00C76A98" w:rsidRDefault="00500768" w:rsidP="79F72D1F">
      <w:r w:rsidRPr="00C76A98">
        <w:rPr>
          <w:noProof/>
          <w:lang w:val="it-IT" w:eastAsia="it-IT"/>
        </w:rPr>
        <mc:AlternateContent>
          <mc:Choice Requires="wps">
            <w:drawing>
              <wp:anchor distT="45720" distB="45720" distL="114300" distR="114300" simplePos="0" relativeHeight="251657728" behindDoc="1" locked="0" layoutInCell="1" allowOverlap="1" wp14:anchorId="3D2E7BD9" wp14:editId="458C85F1">
                <wp:simplePos x="0" y="0"/>
                <wp:positionH relativeFrom="page">
                  <wp:posOffset>-54610</wp:posOffset>
                </wp:positionH>
                <wp:positionV relativeFrom="paragraph">
                  <wp:posOffset>5056505</wp:posOffset>
                </wp:positionV>
                <wp:extent cx="7645400" cy="82550"/>
                <wp:effectExtent l="0" t="0" r="1270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0" cy="82550"/>
                        </a:xfrm>
                        <a:prstGeom prst="rect">
                          <a:avLst/>
                        </a:prstGeom>
                        <a:solidFill>
                          <a:srgbClr val="238DC1"/>
                        </a:solidFill>
                        <a:ln w="9525">
                          <a:solidFill>
                            <a:srgbClr val="4958A0"/>
                          </a:solidFill>
                          <a:miter lim="800000"/>
                          <a:headEnd/>
                          <a:tailEnd/>
                        </a:ln>
                      </wps:spPr>
                      <wps:txbx>
                        <w:txbxContent>
                          <w:sdt>
                            <w:sdtPr>
                              <w:id w:val="568603642"/>
                              <w:temporary/>
                              <w:showingPlcHdr/>
                            </w:sdtPr>
                            <w:sdtEndPr/>
                            <w:sdtContent>
                              <w:p w14:paraId="365B93E2" w14:textId="77777777" w:rsidR="00CE5386" w:rsidRPr="00F46F6E" w:rsidRDefault="00CE5386">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D2E7BD9" id="_x0000_t202" coordsize="21600,21600" o:spt="202" path="m,l,21600r21600,l21600,xe">
                <v:stroke joinstyle="miter"/>
                <v:path gradientshapeok="t" o:connecttype="rect"/>
              </v:shapetype>
              <v:shape id="Text Box 2" o:spid="_x0000_s1026" type="#_x0000_t202" style="position:absolute;left:0;text-align:left;margin-left:-4.3pt;margin-top:398.15pt;width:602pt;height:6.5pt;z-index:-2516582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" fillcolor="#238dc1" strokecolor="#4958a0">
                <v:textbox>
                  <w:txbxContent>
                    <w:sdt>
                      <w:sdtPr>
                        <w:id w:val="568603642"/>
                        <w:temporary/>
                        <w:showingPlcHdr/>
                      </w:sdtPr>
                      <w:sdtEndPr/>
                      <w:sdtContent>
                        <w:p w14:paraId="365B93E2" w14:textId="77777777" w:rsidR="00CE5386" w:rsidRPr="00F46F6E" w:rsidRDefault="00CE5386">
                          <w:r>
                            <w:t>[Grab your reader’s attention with a great quote from the document or use this space to emphasize a key point. To place this text box anywhere on the page, just drag it.]</w:t>
                          </w:r>
                        </w:p>
                      </w:sdtContent>
                    </w:sdt>
                  </w:txbxContent>
                </v:textbox>
                <w10:wrap anchorx="page"/>
              </v:shape>
            </w:pict>
          </mc:Fallback>
        </mc:AlternateContent>
      </w:r>
    </w:p>
    <w:bookmarkStart w:id="0" w:name="_Toc39569807"/>
    <w:bookmarkStart w:id="1" w:name="_Toc100070785"/>
    <w:p w14:paraId="33B7FD6B" w14:textId="4B3C1E51" w:rsidR="00500768" w:rsidRDefault="00B26812">
      <w:pPr>
        <w:jc w:val="left"/>
        <w:rPr>
          <w:rFonts w:cs="Arial"/>
          <w:b/>
          <w:bCs/>
          <w:color w:val="238DC1"/>
          <w:kern w:val="32"/>
          <w:sz w:val="32"/>
          <w:szCs w:val="32"/>
        </w:rPr>
      </w:pPr>
      <w:r w:rsidRPr="00C76A98">
        <w:rPr>
          <w:noProof/>
          <w:lang w:val="it-IT" w:eastAsia="it-IT"/>
        </w:rPr>
        <mc:AlternateContent>
          <mc:Choice Requires="wps">
            <w:drawing>
              <wp:anchor distT="45720" distB="45720" distL="114300" distR="114300" simplePos="0" relativeHeight="251647488" behindDoc="0" locked="0" layoutInCell="1" allowOverlap="1" wp14:anchorId="3BE9DEFF" wp14:editId="3956D701">
                <wp:simplePos x="0" y="0"/>
                <wp:positionH relativeFrom="margin">
                  <wp:posOffset>1409700</wp:posOffset>
                </wp:positionH>
                <wp:positionV relativeFrom="paragraph">
                  <wp:posOffset>353805</wp:posOffset>
                </wp:positionV>
                <wp:extent cx="5070475" cy="1880235"/>
                <wp:effectExtent l="0" t="0" r="0" b="5715"/>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AE2D3" w14:textId="4DCC9D5B" w:rsidR="00CE5386" w:rsidRPr="003A087F" w:rsidRDefault="00CE5386" w:rsidP="00ED375A">
                            <w:pPr>
                              <w:spacing w:after="240"/>
                              <w:jc w:val="right"/>
                              <w:rPr>
                                <w:color w:val="238DC1"/>
                                <w:sz w:val="56"/>
                                <w:szCs w:val="40"/>
                              </w:rPr>
                            </w:pPr>
                            <w:r w:rsidRPr="003A087F">
                              <w:rPr>
                                <w:color w:val="238DC1"/>
                                <w:sz w:val="56"/>
                                <w:szCs w:val="40"/>
                              </w:rPr>
                              <w:t>Digital Public Administration factsheet 2022</w:t>
                            </w:r>
                          </w:p>
                          <w:p w14:paraId="0C2C6457" w14:textId="747C2585" w:rsidR="00CE5386" w:rsidRPr="003A087F" w:rsidRDefault="00CE5386" w:rsidP="00ED375A">
                            <w:pPr>
                              <w:jc w:val="right"/>
                              <w:rPr>
                                <w:color w:val="238DC1"/>
                                <w:sz w:val="44"/>
                                <w:szCs w:val="36"/>
                              </w:rPr>
                            </w:pPr>
                            <w:r w:rsidRPr="003A087F">
                              <w:rPr>
                                <w:color w:val="238DC1"/>
                                <w:sz w:val="44"/>
                                <w:szCs w:val="36"/>
                              </w:rPr>
                              <w:t>Portugal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3BE9DEFF" id="Text Box 36" o:spid="_x0000_s1027" type="#_x0000_t202" style="position:absolute;margin-left:111pt;margin-top:27.85pt;width:399.25pt;height:148.05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" filled="f" stroked="f">
                <v:textbox style="mso-fit-shape-to-text:t">
                  <w:txbxContent>
                    <w:p w14:paraId="158AE2D3" w14:textId="4DCC9D5B" w:rsidR="00CE5386" w:rsidRPr="003A087F" w:rsidRDefault="00CE5386" w:rsidP="00ED375A">
                      <w:pPr>
                        <w:spacing w:after="240"/>
                        <w:jc w:val="right"/>
                        <w:rPr>
                          <w:color w:val="238DC1"/>
                          <w:sz w:val="56"/>
                          <w:szCs w:val="40"/>
                        </w:rPr>
                      </w:pPr>
                      <w:r w:rsidRPr="003A087F">
                        <w:rPr>
                          <w:color w:val="238DC1"/>
                          <w:sz w:val="56"/>
                          <w:szCs w:val="40"/>
                        </w:rPr>
                        <w:t>Digital Public Administration factsheet 2022</w:t>
                      </w:r>
                    </w:p>
                    <w:p w14:paraId="0C2C6457" w14:textId="747C2585" w:rsidR="00CE5386" w:rsidRPr="003A087F" w:rsidRDefault="00CE5386" w:rsidP="00ED375A">
                      <w:pPr>
                        <w:jc w:val="right"/>
                        <w:rPr>
                          <w:color w:val="238DC1"/>
                          <w:sz w:val="44"/>
                          <w:szCs w:val="36"/>
                        </w:rPr>
                      </w:pPr>
                      <w:r w:rsidRPr="003A087F">
                        <w:rPr>
                          <w:color w:val="238DC1"/>
                          <w:sz w:val="44"/>
                          <w:szCs w:val="36"/>
                        </w:rPr>
                        <w:t>Portugal</w:t>
                      </w:r>
                    </w:p>
                  </w:txbxContent>
                </v:textbox>
                <w10:wrap type="topAndBottom" anchorx="margin"/>
              </v:shape>
            </w:pict>
          </mc:Fallback>
        </mc:AlternateContent>
      </w:r>
      <w:r w:rsidR="00500768" w:rsidRPr="00C76A98">
        <w:rPr>
          <w:noProof/>
          <w:lang w:val="it-IT" w:eastAsia="it-IT"/>
        </w:rPr>
        <mc:AlternateContent>
          <mc:Choice Requires="wps">
            <w:drawing>
              <wp:anchor distT="0" distB="0" distL="114300" distR="114300" simplePos="0" relativeHeight="251646464" behindDoc="0" locked="0" layoutInCell="1" allowOverlap="1" wp14:anchorId="1F095166" wp14:editId="787F7FFA">
                <wp:simplePos x="0" y="0"/>
                <wp:positionH relativeFrom="margin">
                  <wp:posOffset>2082165</wp:posOffset>
                </wp:positionH>
                <wp:positionV relativeFrom="margin">
                  <wp:posOffset>9257030</wp:posOffset>
                </wp:positionV>
                <wp:extent cx="884555" cy="486410"/>
                <wp:effectExtent l="0" t="0" r="0" b="8890"/>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257EEFBB" w:rsidR="00CE5386" w:rsidRPr="007C077A" w:rsidRDefault="00CE5386" w:rsidP="008F452A">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F095166" id="Text Box 6" o:spid="_x0000_s1028" type="#_x0000_t202" style="position:absolute;margin-left:163.95pt;margin-top:728.9pt;width:69.65pt;height:38.3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" fillcolor="#039" stroked="f" strokeweight=".5pt">
                <v:textbox>
                  <w:txbxContent>
                    <w:p w14:paraId="534E737A" w14:textId="257EEFBB" w:rsidR="00CE5386" w:rsidRPr="007C077A" w:rsidRDefault="00CE5386" w:rsidP="008F452A">
                      <w:pPr>
                        <w:shd w:val="clear" w:color="auto" w:fill="003399"/>
                        <w:ind w:right="-648"/>
                        <w:rPr>
                          <w:rFonts w:ascii="EC Square Sans Pro" w:hAnsi="EC Square Sans Pro"/>
                          <w:b/>
                          <w:i/>
                          <w:color w:val="548DD4"/>
                          <w:vertAlign w:val="superscript"/>
                        </w:rPr>
                      </w:pPr>
                    </w:p>
                  </w:txbxContent>
                </v:textbox>
                <w10:wrap anchorx="margin" anchory="margin"/>
              </v:shape>
            </w:pict>
          </mc:Fallback>
        </mc:AlternateContent>
      </w:r>
      <w:r w:rsidR="00500768">
        <w:rPr>
          <w:noProof/>
          <w:lang w:val="it-IT" w:eastAsia="it-IT"/>
        </w:rPr>
        <w:drawing>
          <wp:anchor distT="0" distB="0" distL="114300" distR="114300" simplePos="0" relativeHeight="251664896" behindDoc="1" locked="0" layoutInCell="1" allowOverlap="1" wp14:anchorId="0F8BD635" wp14:editId="530C2D42">
            <wp:simplePos x="0" y="0"/>
            <wp:positionH relativeFrom="column">
              <wp:posOffset>-1084315</wp:posOffset>
            </wp:positionH>
            <wp:positionV relativeFrom="paragraph">
              <wp:posOffset>2969260</wp:posOffset>
            </wp:positionV>
            <wp:extent cx="7589520" cy="1491032"/>
            <wp:effectExtent l="0" t="0" r="0" b="0"/>
            <wp:wrapNone/>
            <wp:docPr id="1" name="Picture 1"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ew of the earth from spac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7589520" cy="1491032"/>
                    </a:xfrm>
                    <a:prstGeom prst="rect">
                      <a:avLst/>
                    </a:prstGeom>
                  </pic:spPr>
                </pic:pic>
              </a:graphicData>
            </a:graphic>
            <wp14:sizeRelH relativeFrom="margin">
              <wp14:pctWidth>0</wp14:pctWidth>
            </wp14:sizeRelH>
            <wp14:sizeRelV relativeFrom="margin">
              <wp14:pctHeight>0</wp14:pctHeight>
            </wp14:sizeRelV>
          </wp:anchor>
        </w:drawing>
      </w:r>
      <w:r w:rsidR="00500768">
        <w:br w:type="page"/>
      </w:r>
    </w:p>
    <w:p w14:paraId="07C59DD3" w14:textId="3221F373" w:rsidR="00726E07" w:rsidRPr="003A087F" w:rsidRDefault="00726E07" w:rsidP="00AF2572">
      <w:pPr>
        <w:pStyle w:val="Heading1"/>
        <w:numPr>
          <w:ilvl w:val="0"/>
          <w:numId w:val="0"/>
        </w:numPr>
      </w:pPr>
      <w:r w:rsidRPr="003A087F">
        <w:lastRenderedPageBreak/>
        <w:t>Table of Contents</w:t>
      </w:r>
      <w:bookmarkEnd w:id="0"/>
      <w:bookmarkEnd w:id="1"/>
    </w:p>
    <w:p w14:paraId="5FC781F0" w14:textId="5EC237C3" w:rsidR="00D2200F" w:rsidRPr="00C76A98" w:rsidRDefault="00D2200F"/>
    <w:p w14:paraId="05396233" w14:textId="7ED55D49" w:rsidR="00D16B60" w:rsidRDefault="002C675E">
      <w:pPr>
        <w:pStyle w:val="TOC1"/>
        <w:rPr>
          <w:rFonts w:asciiTheme="minorHAnsi" w:eastAsiaTheme="minorEastAsia" w:hAnsiTheme="minorHAnsi" w:cstheme="minorBidi"/>
          <w:noProof/>
          <w:color w:val="auto"/>
          <w:sz w:val="22"/>
          <w:szCs w:val="22"/>
          <w:lang w:val="en-US" w:eastAsia="en-US"/>
        </w:rPr>
      </w:pPr>
      <w:r w:rsidRPr="00C76A98">
        <w:fldChar w:fldCharType="begin"/>
      </w:r>
      <w:r w:rsidRPr="00C76A98">
        <w:instrText xml:space="preserve"> TOC \o "1-1" \h \z \u </w:instrText>
      </w:r>
      <w:r w:rsidRPr="00C76A98">
        <w:fldChar w:fldCharType="separate"/>
      </w:r>
    </w:p>
    <w:p w14:paraId="0578EC03" w14:textId="7691F457"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86" w:history="1">
        <w:r w:rsidR="00D16B60" w:rsidRPr="00A76678">
          <w:rPr>
            <w:rStyle w:val="Hyperlink"/>
            <w:noProof/>
          </w:rPr>
          <w:t>1</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 xml:space="preserve">Country Profile </w:t>
        </w:r>
        <w:r w:rsidR="00D16B60">
          <w:rPr>
            <w:noProof/>
            <w:webHidden/>
          </w:rPr>
          <w:tab/>
        </w:r>
        <w:r w:rsidR="00D16B60">
          <w:rPr>
            <w:noProof/>
            <w:webHidden/>
          </w:rPr>
          <w:fldChar w:fldCharType="begin"/>
        </w:r>
        <w:r w:rsidR="00D16B60">
          <w:rPr>
            <w:noProof/>
            <w:webHidden/>
          </w:rPr>
          <w:instrText xml:space="preserve"> PAGEREF _Toc100070786 \h </w:instrText>
        </w:r>
        <w:r w:rsidR="00D16B60">
          <w:rPr>
            <w:noProof/>
            <w:webHidden/>
          </w:rPr>
        </w:r>
        <w:r w:rsidR="00D16B60">
          <w:rPr>
            <w:noProof/>
            <w:webHidden/>
          </w:rPr>
          <w:fldChar w:fldCharType="separate"/>
        </w:r>
        <w:r w:rsidR="007A7A26">
          <w:rPr>
            <w:noProof/>
            <w:webHidden/>
          </w:rPr>
          <w:t>4</w:t>
        </w:r>
        <w:r w:rsidR="00D16B60">
          <w:rPr>
            <w:noProof/>
            <w:webHidden/>
          </w:rPr>
          <w:fldChar w:fldCharType="end"/>
        </w:r>
      </w:hyperlink>
    </w:p>
    <w:p w14:paraId="0B02EC62" w14:textId="25DD302D"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87" w:history="1">
        <w:r w:rsidR="00D16B60" w:rsidRPr="00A76678">
          <w:rPr>
            <w:rStyle w:val="Hyperlink"/>
            <w:noProof/>
          </w:rPr>
          <w:t>2</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Digital Public Administration Highlights</w:t>
        </w:r>
        <w:r w:rsidR="00D16B60">
          <w:rPr>
            <w:noProof/>
            <w:webHidden/>
          </w:rPr>
          <w:tab/>
        </w:r>
        <w:r w:rsidR="00D16B60">
          <w:rPr>
            <w:noProof/>
            <w:webHidden/>
          </w:rPr>
          <w:fldChar w:fldCharType="begin"/>
        </w:r>
        <w:r w:rsidR="00D16B60">
          <w:rPr>
            <w:noProof/>
            <w:webHidden/>
          </w:rPr>
          <w:instrText xml:space="preserve"> PAGEREF _Toc100070787 \h </w:instrText>
        </w:r>
        <w:r w:rsidR="00D16B60">
          <w:rPr>
            <w:noProof/>
            <w:webHidden/>
          </w:rPr>
        </w:r>
        <w:r w:rsidR="00D16B60">
          <w:rPr>
            <w:noProof/>
            <w:webHidden/>
          </w:rPr>
          <w:fldChar w:fldCharType="separate"/>
        </w:r>
        <w:r w:rsidR="007A7A26">
          <w:rPr>
            <w:noProof/>
            <w:webHidden/>
          </w:rPr>
          <w:t>10</w:t>
        </w:r>
        <w:r w:rsidR="00D16B60">
          <w:rPr>
            <w:noProof/>
            <w:webHidden/>
          </w:rPr>
          <w:fldChar w:fldCharType="end"/>
        </w:r>
      </w:hyperlink>
    </w:p>
    <w:p w14:paraId="0A333569" w14:textId="2D92B101"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88" w:history="1">
        <w:r w:rsidR="00D16B60" w:rsidRPr="00A76678">
          <w:rPr>
            <w:rStyle w:val="Hyperlink"/>
            <w:noProof/>
          </w:rPr>
          <w:t>3</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Digital Public Administration Political Communications</w:t>
        </w:r>
        <w:r w:rsidR="00D16B60">
          <w:rPr>
            <w:noProof/>
            <w:webHidden/>
          </w:rPr>
          <w:tab/>
        </w:r>
        <w:r w:rsidR="00D16B60">
          <w:rPr>
            <w:noProof/>
            <w:webHidden/>
          </w:rPr>
          <w:fldChar w:fldCharType="begin"/>
        </w:r>
        <w:r w:rsidR="00D16B60">
          <w:rPr>
            <w:noProof/>
            <w:webHidden/>
          </w:rPr>
          <w:instrText xml:space="preserve"> PAGEREF _Toc100070788 \h </w:instrText>
        </w:r>
        <w:r w:rsidR="00D16B60">
          <w:rPr>
            <w:noProof/>
            <w:webHidden/>
          </w:rPr>
        </w:r>
        <w:r w:rsidR="00D16B60">
          <w:rPr>
            <w:noProof/>
            <w:webHidden/>
          </w:rPr>
          <w:fldChar w:fldCharType="separate"/>
        </w:r>
        <w:r w:rsidR="007A7A26">
          <w:rPr>
            <w:noProof/>
            <w:webHidden/>
          </w:rPr>
          <w:t>12</w:t>
        </w:r>
        <w:r w:rsidR="00D16B60">
          <w:rPr>
            <w:noProof/>
            <w:webHidden/>
          </w:rPr>
          <w:fldChar w:fldCharType="end"/>
        </w:r>
      </w:hyperlink>
    </w:p>
    <w:p w14:paraId="6994AD65" w14:textId="7D911920"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89" w:history="1">
        <w:r w:rsidR="00D16B60" w:rsidRPr="00A76678">
          <w:rPr>
            <w:rStyle w:val="Hyperlink"/>
            <w:noProof/>
          </w:rPr>
          <w:t>4</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Digital Public Administration Legislation</w:t>
        </w:r>
        <w:r w:rsidR="00D16B60">
          <w:rPr>
            <w:noProof/>
            <w:webHidden/>
          </w:rPr>
          <w:tab/>
        </w:r>
        <w:r w:rsidR="00D16B60">
          <w:rPr>
            <w:noProof/>
            <w:webHidden/>
          </w:rPr>
          <w:fldChar w:fldCharType="begin"/>
        </w:r>
        <w:r w:rsidR="00D16B60">
          <w:rPr>
            <w:noProof/>
            <w:webHidden/>
          </w:rPr>
          <w:instrText xml:space="preserve"> PAGEREF _Toc100070789 \h </w:instrText>
        </w:r>
        <w:r w:rsidR="00D16B60">
          <w:rPr>
            <w:noProof/>
            <w:webHidden/>
          </w:rPr>
        </w:r>
        <w:r w:rsidR="00D16B60">
          <w:rPr>
            <w:noProof/>
            <w:webHidden/>
          </w:rPr>
          <w:fldChar w:fldCharType="separate"/>
        </w:r>
        <w:r w:rsidR="007A7A26">
          <w:rPr>
            <w:noProof/>
            <w:webHidden/>
          </w:rPr>
          <w:t>22</w:t>
        </w:r>
        <w:r w:rsidR="00D16B60">
          <w:rPr>
            <w:noProof/>
            <w:webHidden/>
          </w:rPr>
          <w:fldChar w:fldCharType="end"/>
        </w:r>
      </w:hyperlink>
    </w:p>
    <w:p w14:paraId="07CCFB00" w14:textId="6F7515CC"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90" w:history="1">
        <w:r w:rsidR="00D16B60" w:rsidRPr="00A76678">
          <w:rPr>
            <w:rStyle w:val="Hyperlink"/>
            <w:noProof/>
          </w:rPr>
          <w:t>5</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Digital Public Administration Governance</w:t>
        </w:r>
        <w:r w:rsidR="00D16B60">
          <w:rPr>
            <w:noProof/>
            <w:webHidden/>
          </w:rPr>
          <w:tab/>
        </w:r>
        <w:r w:rsidR="00D16B60">
          <w:rPr>
            <w:noProof/>
            <w:webHidden/>
          </w:rPr>
          <w:fldChar w:fldCharType="begin"/>
        </w:r>
        <w:r w:rsidR="00D16B60">
          <w:rPr>
            <w:noProof/>
            <w:webHidden/>
          </w:rPr>
          <w:instrText xml:space="preserve"> PAGEREF _Toc100070790 \h </w:instrText>
        </w:r>
        <w:r w:rsidR="00D16B60">
          <w:rPr>
            <w:noProof/>
            <w:webHidden/>
          </w:rPr>
        </w:r>
        <w:r w:rsidR="00D16B60">
          <w:rPr>
            <w:noProof/>
            <w:webHidden/>
          </w:rPr>
          <w:fldChar w:fldCharType="separate"/>
        </w:r>
        <w:r w:rsidR="007A7A26">
          <w:rPr>
            <w:noProof/>
            <w:webHidden/>
          </w:rPr>
          <w:t>34</w:t>
        </w:r>
        <w:r w:rsidR="00D16B60">
          <w:rPr>
            <w:noProof/>
            <w:webHidden/>
          </w:rPr>
          <w:fldChar w:fldCharType="end"/>
        </w:r>
      </w:hyperlink>
    </w:p>
    <w:p w14:paraId="5DC5D36A" w14:textId="0FBF791F"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91" w:history="1">
        <w:r w:rsidR="00D16B60" w:rsidRPr="00A76678">
          <w:rPr>
            <w:rStyle w:val="Hyperlink"/>
            <w:noProof/>
          </w:rPr>
          <w:t>6</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Digital Public Administration Infrastructure</w:t>
        </w:r>
        <w:r w:rsidR="00D16B60">
          <w:rPr>
            <w:noProof/>
            <w:webHidden/>
          </w:rPr>
          <w:tab/>
        </w:r>
        <w:r w:rsidR="00D16B60">
          <w:rPr>
            <w:noProof/>
            <w:webHidden/>
          </w:rPr>
          <w:fldChar w:fldCharType="begin"/>
        </w:r>
        <w:r w:rsidR="00D16B60">
          <w:rPr>
            <w:noProof/>
            <w:webHidden/>
          </w:rPr>
          <w:instrText xml:space="preserve"> PAGEREF _Toc100070791 \h </w:instrText>
        </w:r>
        <w:r w:rsidR="00D16B60">
          <w:rPr>
            <w:noProof/>
            <w:webHidden/>
          </w:rPr>
        </w:r>
        <w:r w:rsidR="00D16B60">
          <w:rPr>
            <w:noProof/>
            <w:webHidden/>
          </w:rPr>
          <w:fldChar w:fldCharType="separate"/>
        </w:r>
        <w:r w:rsidR="007A7A26">
          <w:rPr>
            <w:noProof/>
            <w:webHidden/>
          </w:rPr>
          <w:t>38</w:t>
        </w:r>
        <w:r w:rsidR="00D16B60">
          <w:rPr>
            <w:noProof/>
            <w:webHidden/>
          </w:rPr>
          <w:fldChar w:fldCharType="end"/>
        </w:r>
      </w:hyperlink>
    </w:p>
    <w:p w14:paraId="094C6DFE" w14:textId="046A9AC0" w:rsidR="00D16B60" w:rsidRDefault="00EF2661">
      <w:pPr>
        <w:pStyle w:val="TOC1"/>
        <w:rPr>
          <w:rFonts w:asciiTheme="minorHAnsi" w:eastAsiaTheme="minorEastAsia" w:hAnsiTheme="minorHAnsi" w:cstheme="minorBidi"/>
          <w:noProof/>
          <w:color w:val="auto"/>
          <w:sz w:val="22"/>
          <w:szCs w:val="22"/>
          <w:lang w:val="en-US" w:eastAsia="en-US"/>
        </w:rPr>
      </w:pPr>
      <w:hyperlink w:anchor="_Toc100070792" w:history="1">
        <w:r w:rsidR="00D16B60" w:rsidRPr="00A76678">
          <w:rPr>
            <w:rStyle w:val="Hyperlink"/>
            <w:noProof/>
          </w:rPr>
          <w:t>7</w:t>
        </w:r>
        <w:r w:rsidR="00D16B60">
          <w:rPr>
            <w:rFonts w:asciiTheme="minorHAnsi" w:eastAsiaTheme="minorEastAsia" w:hAnsiTheme="minorHAnsi" w:cstheme="minorBidi"/>
            <w:noProof/>
            <w:color w:val="auto"/>
            <w:sz w:val="22"/>
            <w:szCs w:val="22"/>
            <w:lang w:val="en-US" w:eastAsia="en-US"/>
          </w:rPr>
          <w:tab/>
        </w:r>
        <w:r w:rsidR="00D16B60" w:rsidRPr="00A76678">
          <w:rPr>
            <w:rStyle w:val="Hyperlink"/>
            <w:noProof/>
          </w:rPr>
          <w:t>Cross-border Digital Public Administration Services for Citizens and Businesses</w:t>
        </w:r>
        <w:r w:rsidR="00D16B60">
          <w:rPr>
            <w:noProof/>
            <w:webHidden/>
          </w:rPr>
          <w:tab/>
        </w:r>
        <w:r w:rsidR="00D16B60">
          <w:rPr>
            <w:noProof/>
            <w:webHidden/>
          </w:rPr>
          <w:fldChar w:fldCharType="begin"/>
        </w:r>
        <w:r w:rsidR="00D16B60">
          <w:rPr>
            <w:noProof/>
            <w:webHidden/>
          </w:rPr>
          <w:instrText xml:space="preserve"> PAGEREF _Toc100070792 \h </w:instrText>
        </w:r>
        <w:r w:rsidR="00D16B60">
          <w:rPr>
            <w:noProof/>
            <w:webHidden/>
          </w:rPr>
        </w:r>
        <w:r w:rsidR="00D16B60">
          <w:rPr>
            <w:noProof/>
            <w:webHidden/>
          </w:rPr>
          <w:fldChar w:fldCharType="separate"/>
        </w:r>
        <w:r w:rsidR="007A7A26">
          <w:rPr>
            <w:noProof/>
            <w:webHidden/>
          </w:rPr>
          <w:t>60</w:t>
        </w:r>
        <w:r w:rsidR="00D16B60">
          <w:rPr>
            <w:noProof/>
            <w:webHidden/>
          </w:rPr>
          <w:fldChar w:fldCharType="end"/>
        </w:r>
      </w:hyperlink>
    </w:p>
    <w:p w14:paraId="28EB92B4" w14:textId="54244CA4" w:rsidR="00B41BBD" w:rsidRPr="00C76A98" w:rsidRDefault="002C675E">
      <w:r w:rsidRPr="00C76A98">
        <w:fldChar w:fldCharType="end"/>
      </w:r>
    </w:p>
    <w:p w14:paraId="77569612" w14:textId="77777777" w:rsidR="00CD01E5" w:rsidRDefault="00CD01E5" w:rsidP="00D501DE">
      <w:pPr>
        <w:rPr>
          <w:rFonts w:cs="Calibri"/>
          <w:i/>
          <w:iCs/>
          <w:szCs w:val="20"/>
          <w:lang w:val="en-US"/>
        </w:rPr>
      </w:pPr>
    </w:p>
    <w:p w14:paraId="7D212250" w14:textId="77777777" w:rsidR="000F6B4E" w:rsidRDefault="000F6B4E" w:rsidP="00D501DE">
      <w:pPr>
        <w:rPr>
          <w:rFonts w:cs="Calibri"/>
          <w:i/>
          <w:iCs/>
          <w:szCs w:val="20"/>
          <w:lang w:val="en-US"/>
        </w:rPr>
      </w:pPr>
    </w:p>
    <w:p w14:paraId="3A722D7D" w14:textId="10E94336" w:rsidR="000F6B4E" w:rsidRDefault="000F6B4E" w:rsidP="00D501DE">
      <w:pPr>
        <w:rPr>
          <w:rFonts w:cs="Calibri"/>
          <w:i/>
          <w:iCs/>
          <w:szCs w:val="20"/>
          <w:lang w:val="en-US"/>
        </w:rPr>
      </w:pPr>
    </w:p>
    <w:p w14:paraId="64A0808B" w14:textId="77777777" w:rsidR="000F6B4E" w:rsidRDefault="000F6B4E" w:rsidP="00D501DE">
      <w:pPr>
        <w:rPr>
          <w:rFonts w:cs="Calibri"/>
          <w:i/>
          <w:iCs/>
          <w:szCs w:val="20"/>
          <w:lang w:val="en-US"/>
        </w:rPr>
      </w:pPr>
    </w:p>
    <w:p w14:paraId="7BF56E21" w14:textId="77777777" w:rsidR="000F6B4E" w:rsidRDefault="000F6B4E" w:rsidP="00D501DE">
      <w:pPr>
        <w:rPr>
          <w:rFonts w:cs="Calibri"/>
          <w:i/>
          <w:iCs/>
          <w:szCs w:val="20"/>
          <w:lang w:val="en-US"/>
        </w:rPr>
      </w:pPr>
    </w:p>
    <w:p w14:paraId="2F8E92A8" w14:textId="77777777" w:rsidR="000F6B4E" w:rsidRDefault="000F6B4E" w:rsidP="00D501DE">
      <w:pPr>
        <w:rPr>
          <w:rFonts w:cs="Calibri"/>
          <w:i/>
          <w:iCs/>
          <w:szCs w:val="20"/>
          <w:lang w:val="en-US"/>
        </w:rPr>
      </w:pPr>
    </w:p>
    <w:p w14:paraId="21B7428B" w14:textId="77777777" w:rsidR="000F6B4E" w:rsidRDefault="000F6B4E" w:rsidP="00D501DE">
      <w:pPr>
        <w:rPr>
          <w:rFonts w:cs="Calibri"/>
          <w:i/>
          <w:iCs/>
          <w:szCs w:val="20"/>
          <w:lang w:val="en-US"/>
        </w:rPr>
      </w:pPr>
    </w:p>
    <w:p w14:paraId="73D8D5AF" w14:textId="77777777" w:rsidR="000F6B4E" w:rsidRDefault="000F6B4E" w:rsidP="00D501DE">
      <w:pPr>
        <w:rPr>
          <w:rFonts w:cs="Calibri"/>
          <w:i/>
          <w:iCs/>
          <w:szCs w:val="20"/>
          <w:lang w:val="en-US"/>
        </w:rPr>
      </w:pPr>
    </w:p>
    <w:p w14:paraId="41382C6A" w14:textId="7B51409A" w:rsidR="000F6B4E" w:rsidRDefault="000F6B4E" w:rsidP="00D501DE">
      <w:pPr>
        <w:rPr>
          <w:rFonts w:cs="Calibri"/>
          <w:i/>
          <w:iCs/>
          <w:szCs w:val="20"/>
          <w:lang w:val="en-US"/>
        </w:rPr>
      </w:pPr>
    </w:p>
    <w:p w14:paraId="3BBB0C7A" w14:textId="77777777" w:rsidR="000F6B4E" w:rsidRDefault="000F6B4E" w:rsidP="00D501DE">
      <w:pPr>
        <w:rPr>
          <w:rFonts w:cs="Calibri"/>
          <w:i/>
          <w:iCs/>
          <w:szCs w:val="20"/>
          <w:lang w:val="en-US"/>
        </w:rPr>
      </w:pPr>
    </w:p>
    <w:p w14:paraId="04D0ABF6" w14:textId="77777777" w:rsidR="000F6B4E" w:rsidRDefault="000F6B4E" w:rsidP="00D501DE">
      <w:pPr>
        <w:rPr>
          <w:rFonts w:cs="Calibri"/>
          <w:i/>
          <w:iCs/>
          <w:szCs w:val="20"/>
          <w:lang w:val="en-US"/>
        </w:rPr>
      </w:pPr>
    </w:p>
    <w:p w14:paraId="41537246" w14:textId="77777777" w:rsidR="000F6B4E" w:rsidRDefault="000F6B4E" w:rsidP="00D501DE">
      <w:pPr>
        <w:rPr>
          <w:rFonts w:cs="Calibri"/>
          <w:i/>
          <w:iCs/>
          <w:szCs w:val="20"/>
          <w:lang w:val="en-US"/>
        </w:rPr>
      </w:pPr>
    </w:p>
    <w:p w14:paraId="5A9DC318" w14:textId="77777777" w:rsidR="000F6B4E" w:rsidRDefault="000F6B4E" w:rsidP="00D501DE">
      <w:pPr>
        <w:rPr>
          <w:rFonts w:cs="Calibri"/>
          <w:i/>
          <w:iCs/>
          <w:szCs w:val="20"/>
          <w:lang w:val="en-US"/>
        </w:rPr>
      </w:pPr>
    </w:p>
    <w:p w14:paraId="7F01CBEB" w14:textId="77777777" w:rsidR="000F6B4E" w:rsidRDefault="000F6B4E" w:rsidP="00D501DE">
      <w:pPr>
        <w:rPr>
          <w:rFonts w:cs="Calibri"/>
          <w:i/>
          <w:iCs/>
          <w:szCs w:val="20"/>
          <w:lang w:val="en-US"/>
        </w:rPr>
      </w:pPr>
    </w:p>
    <w:p w14:paraId="21101A12" w14:textId="77777777" w:rsidR="000F6B4E" w:rsidRDefault="000F6B4E" w:rsidP="00D501DE">
      <w:pPr>
        <w:rPr>
          <w:rFonts w:cs="Calibri"/>
          <w:i/>
          <w:iCs/>
          <w:szCs w:val="20"/>
          <w:lang w:val="en-US"/>
        </w:rPr>
      </w:pPr>
    </w:p>
    <w:p w14:paraId="789FCE9D" w14:textId="77777777" w:rsidR="000F6B4E" w:rsidRDefault="000F6B4E" w:rsidP="00D501DE">
      <w:pPr>
        <w:rPr>
          <w:rFonts w:cs="Calibri"/>
          <w:i/>
          <w:iCs/>
          <w:szCs w:val="20"/>
          <w:lang w:val="en-US"/>
        </w:rPr>
      </w:pPr>
    </w:p>
    <w:p w14:paraId="470D8929" w14:textId="77777777" w:rsidR="000F6B4E" w:rsidRDefault="000F6B4E" w:rsidP="00D501DE">
      <w:pPr>
        <w:rPr>
          <w:rFonts w:cs="Calibri"/>
          <w:i/>
          <w:iCs/>
          <w:szCs w:val="20"/>
          <w:lang w:val="en-US"/>
        </w:rPr>
      </w:pPr>
    </w:p>
    <w:p w14:paraId="42D36619" w14:textId="77777777" w:rsidR="000F6B4E" w:rsidRDefault="000F6B4E" w:rsidP="00D501DE">
      <w:pPr>
        <w:rPr>
          <w:rFonts w:cs="Calibri"/>
          <w:i/>
          <w:iCs/>
          <w:szCs w:val="20"/>
          <w:lang w:val="en-US"/>
        </w:rPr>
      </w:pPr>
    </w:p>
    <w:p w14:paraId="08F9D577" w14:textId="77777777" w:rsidR="000F6B4E" w:rsidRDefault="000F6B4E" w:rsidP="00D501DE">
      <w:pPr>
        <w:rPr>
          <w:rFonts w:cs="Calibri"/>
          <w:i/>
          <w:iCs/>
          <w:szCs w:val="20"/>
          <w:lang w:val="en-US"/>
        </w:rPr>
      </w:pPr>
    </w:p>
    <w:p w14:paraId="66AA987E" w14:textId="77777777" w:rsidR="000F6B4E" w:rsidRDefault="000F6B4E" w:rsidP="00D501DE">
      <w:pPr>
        <w:rPr>
          <w:rFonts w:cs="Calibri"/>
          <w:i/>
          <w:iCs/>
          <w:szCs w:val="20"/>
          <w:lang w:val="en-US"/>
        </w:rPr>
      </w:pPr>
    </w:p>
    <w:p w14:paraId="25ACF0A2" w14:textId="77777777" w:rsidR="000F6B4E" w:rsidRDefault="000F6B4E" w:rsidP="00D501DE">
      <w:pPr>
        <w:rPr>
          <w:rFonts w:cs="Calibri"/>
          <w:i/>
          <w:iCs/>
          <w:szCs w:val="20"/>
          <w:lang w:val="en-US"/>
        </w:rPr>
      </w:pPr>
    </w:p>
    <w:p w14:paraId="4BB5AF79" w14:textId="77777777" w:rsidR="000F6B4E" w:rsidRDefault="000F6B4E" w:rsidP="00D501DE">
      <w:pPr>
        <w:rPr>
          <w:rFonts w:cs="Calibri"/>
          <w:i/>
          <w:iCs/>
          <w:szCs w:val="20"/>
          <w:lang w:val="en-US"/>
        </w:rPr>
      </w:pPr>
    </w:p>
    <w:p w14:paraId="34C9EB4C" w14:textId="77777777" w:rsidR="000F6B4E" w:rsidRDefault="000F6B4E" w:rsidP="00D501DE">
      <w:pPr>
        <w:rPr>
          <w:rFonts w:cs="Calibri"/>
          <w:i/>
          <w:iCs/>
          <w:szCs w:val="20"/>
          <w:lang w:val="en-US"/>
        </w:rPr>
      </w:pPr>
    </w:p>
    <w:p w14:paraId="65C37C4B" w14:textId="77777777" w:rsidR="000F6B4E" w:rsidRDefault="000F6B4E" w:rsidP="00D501DE">
      <w:pPr>
        <w:rPr>
          <w:rFonts w:cs="Calibri"/>
          <w:i/>
          <w:iCs/>
          <w:szCs w:val="20"/>
          <w:lang w:val="en-US"/>
        </w:rPr>
      </w:pPr>
    </w:p>
    <w:p w14:paraId="45483D63" w14:textId="5C2BD414" w:rsidR="000F6B4E" w:rsidRDefault="000F6B4E" w:rsidP="00D501DE">
      <w:pPr>
        <w:rPr>
          <w:rFonts w:cs="Calibri"/>
          <w:i/>
          <w:iCs/>
          <w:szCs w:val="20"/>
          <w:lang w:val="en-US"/>
        </w:rPr>
      </w:pPr>
    </w:p>
    <w:p w14:paraId="4BF57F87" w14:textId="77777777" w:rsidR="000F6B4E" w:rsidRDefault="000F6B4E" w:rsidP="00D501DE">
      <w:pPr>
        <w:rPr>
          <w:rFonts w:cs="Calibri"/>
          <w:i/>
          <w:iCs/>
          <w:szCs w:val="20"/>
          <w:lang w:val="en-US"/>
        </w:rPr>
      </w:pPr>
    </w:p>
    <w:p w14:paraId="034FA389" w14:textId="77777777" w:rsidR="000F6B4E" w:rsidRDefault="000F6B4E" w:rsidP="00D501DE">
      <w:pPr>
        <w:rPr>
          <w:rFonts w:cs="Calibri"/>
          <w:i/>
          <w:iCs/>
          <w:szCs w:val="20"/>
          <w:lang w:val="en-US"/>
        </w:rPr>
      </w:pPr>
    </w:p>
    <w:p w14:paraId="66A06E5F" w14:textId="77777777" w:rsidR="000F6B4E" w:rsidRDefault="000F6B4E" w:rsidP="00D501DE">
      <w:pPr>
        <w:rPr>
          <w:rFonts w:cs="Calibri"/>
          <w:i/>
          <w:iCs/>
          <w:szCs w:val="20"/>
          <w:lang w:val="en-US"/>
        </w:rPr>
      </w:pPr>
    </w:p>
    <w:p w14:paraId="10E8C44B" w14:textId="77777777" w:rsidR="000F6B4E" w:rsidRDefault="000F6B4E" w:rsidP="00D501DE">
      <w:pPr>
        <w:rPr>
          <w:rFonts w:cs="Calibri"/>
          <w:i/>
          <w:iCs/>
          <w:szCs w:val="20"/>
          <w:lang w:val="en-US"/>
        </w:rPr>
      </w:pPr>
    </w:p>
    <w:p w14:paraId="5B9782E3" w14:textId="77777777" w:rsidR="000F6B4E" w:rsidRDefault="000F6B4E" w:rsidP="00D501DE">
      <w:pPr>
        <w:rPr>
          <w:rFonts w:cs="Calibri"/>
          <w:i/>
          <w:iCs/>
          <w:szCs w:val="20"/>
          <w:lang w:val="en-US"/>
        </w:rPr>
      </w:pPr>
    </w:p>
    <w:p w14:paraId="34D6C4EE" w14:textId="77777777" w:rsidR="000F6B4E" w:rsidRDefault="000F6B4E" w:rsidP="00D501DE">
      <w:pPr>
        <w:rPr>
          <w:rFonts w:cs="Calibri"/>
          <w:i/>
          <w:iCs/>
          <w:szCs w:val="20"/>
          <w:lang w:val="en-US"/>
        </w:rPr>
      </w:pPr>
    </w:p>
    <w:p w14:paraId="73A4B62C" w14:textId="18592406" w:rsidR="000F6B4E" w:rsidRDefault="000F6B4E" w:rsidP="00D501DE">
      <w:pPr>
        <w:rPr>
          <w:rFonts w:cs="Calibri"/>
          <w:i/>
          <w:iCs/>
          <w:szCs w:val="20"/>
          <w:lang w:val="en-US"/>
        </w:rPr>
      </w:pPr>
    </w:p>
    <w:p w14:paraId="088D571E" w14:textId="77777777" w:rsidR="000F6B4E" w:rsidRDefault="000F6B4E" w:rsidP="00D501DE">
      <w:pPr>
        <w:rPr>
          <w:rFonts w:cs="Calibri"/>
          <w:i/>
          <w:iCs/>
          <w:szCs w:val="20"/>
          <w:lang w:val="en-US"/>
        </w:rPr>
      </w:pPr>
    </w:p>
    <w:p w14:paraId="79E32C0C" w14:textId="081642BB" w:rsidR="000F6B4E" w:rsidRDefault="000F6B4E" w:rsidP="00D501DE">
      <w:pPr>
        <w:rPr>
          <w:rFonts w:cs="Calibri"/>
          <w:i/>
          <w:iCs/>
          <w:szCs w:val="20"/>
          <w:lang w:val="en-US"/>
        </w:rPr>
      </w:pPr>
    </w:p>
    <w:p w14:paraId="619862FD" w14:textId="77777777" w:rsidR="000F6B4E" w:rsidRDefault="000F6B4E" w:rsidP="00D501DE">
      <w:pPr>
        <w:rPr>
          <w:rFonts w:cs="Calibri"/>
          <w:i/>
          <w:iCs/>
          <w:szCs w:val="20"/>
          <w:lang w:val="en-US"/>
        </w:rPr>
      </w:pPr>
    </w:p>
    <w:p w14:paraId="497947A6" w14:textId="77777777" w:rsidR="000F6B4E" w:rsidRDefault="000F6B4E" w:rsidP="00D501DE">
      <w:pPr>
        <w:rPr>
          <w:rFonts w:cs="Calibri"/>
          <w:i/>
          <w:iCs/>
          <w:szCs w:val="20"/>
          <w:lang w:val="en-US"/>
        </w:rPr>
      </w:pPr>
    </w:p>
    <w:p w14:paraId="430C995D" w14:textId="77777777" w:rsidR="000F6B4E" w:rsidRDefault="000F6B4E" w:rsidP="00D501DE">
      <w:pPr>
        <w:rPr>
          <w:rFonts w:cs="Calibri"/>
          <w:i/>
          <w:iCs/>
          <w:szCs w:val="20"/>
          <w:lang w:val="en-US"/>
        </w:rPr>
      </w:pPr>
    </w:p>
    <w:p w14:paraId="087A7BB0" w14:textId="77777777" w:rsidR="000F6B4E" w:rsidRDefault="000F6B4E" w:rsidP="00D501DE">
      <w:pPr>
        <w:rPr>
          <w:rFonts w:cs="Calibri"/>
          <w:i/>
          <w:iCs/>
          <w:szCs w:val="20"/>
          <w:lang w:val="en-US"/>
        </w:rPr>
      </w:pPr>
    </w:p>
    <w:p w14:paraId="1CE9A767" w14:textId="51F9A991" w:rsidR="000F6B4E" w:rsidRDefault="000F6B4E" w:rsidP="00D501DE">
      <w:pPr>
        <w:rPr>
          <w:rFonts w:cs="Calibri"/>
          <w:i/>
          <w:iCs/>
          <w:szCs w:val="20"/>
          <w:lang w:val="en-US"/>
        </w:rPr>
      </w:pPr>
    </w:p>
    <w:p w14:paraId="6DD3C021" w14:textId="77777777" w:rsidR="000F6B4E" w:rsidRDefault="000F6B4E" w:rsidP="00D501DE">
      <w:pPr>
        <w:rPr>
          <w:rFonts w:cs="Calibri"/>
          <w:i/>
          <w:iCs/>
          <w:szCs w:val="20"/>
          <w:lang w:val="en-US"/>
        </w:rPr>
      </w:pPr>
    </w:p>
    <w:p w14:paraId="67D7D261" w14:textId="77777777" w:rsidR="000F6B4E" w:rsidRDefault="000F6B4E" w:rsidP="00D501DE">
      <w:pPr>
        <w:rPr>
          <w:rFonts w:cs="Calibri"/>
          <w:i/>
          <w:iCs/>
          <w:szCs w:val="20"/>
          <w:lang w:val="en-US"/>
        </w:rPr>
      </w:pPr>
    </w:p>
    <w:p w14:paraId="32C8D178" w14:textId="207815B3" w:rsidR="00B423EC" w:rsidRPr="00747F30" w:rsidRDefault="00B423EC">
      <w:pPr>
        <w:rPr>
          <w:rFonts w:ascii="Calibri" w:hAnsi="Calibri" w:cs="Calibri"/>
          <w:i/>
          <w:iCs/>
          <w:sz w:val="22"/>
          <w:szCs w:val="22"/>
          <w:lang w:val="en-US"/>
        </w:rPr>
      </w:pPr>
    </w:p>
    <w:p w14:paraId="1B048132" w14:textId="4D26D106" w:rsidR="00B423EC" w:rsidRDefault="00B423EC">
      <w:pPr>
        <w:rPr>
          <w:rFonts w:ascii="Calibri" w:hAnsi="Calibri" w:cs="Calibri"/>
          <w:i/>
          <w:iCs/>
          <w:sz w:val="22"/>
          <w:szCs w:val="22"/>
          <w:lang w:val="en-US"/>
        </w:rPr>
      </w:pPr>
    </w:p>
    <w:p w14:paraId="3B8FC3D8" w14:textId="5F430BFE" w:rsidR="00B423EC" w:rsidRDefault="00B423EC">
      <w:pPr>
        <w:rPr>
          <w:rFonts w:ascii="Calibri" w:hAnsi="Calibri" w:cs="Calibri"/>
          <w:i/>
          <w:iCs/>
          <w:sz w:val="22"/>
          <w:szCs w:val="22"/>
          <w:lang w:val="en-US"/>
        </w:rPr>
      </w:pPr>
    </w:p>
    <w:p w14:paraId="120F5982" w14:textId="70E03418" w:rsidR="00B423EC" w:rsidRDefault="00F01872">
      <w:pPr>
        <w:rPr>
          <w:rFonts w:ascii="Calibri" w:hAnsi="Calibri" w:cs="Calibri"/>
          <w:i/>
          <w:iCs/>
          <w:sz w:val="22"/>
          <w:szCs w:val="22"/>
          <w:lang w:val="en-US"/>
        </w:rPr>
      </w:pPr>
      <w:r>
        <w:rPr>
          <w:rFonts w:ascii="Calibri" w:hAnsi="Calibri" w:cs="Calibri"/>
          <w:i/>
          <w:iCs/>
          <w:noProof/>
          <w:sz w:val="22"/>
          <w:szCs w:val="22"/>
          <w:lang w:val="en-US"/>
        </w:rPr>
        <w:lastRenderedPageBreak/>
        <w:drawing>
          <wp:anchor distT="0" distB="0" distL="114300" distR="114300" simplePos="0" relativeHeight="251665920" behindDoc="1" locked="0" layoutInCell="1" allowOverlap="1" wp14:anchorId="29AACE4B" wp14:editId="28A04D67">
            <wp:simplePos x="0" y="0"/>
            <wp:positionH relativeFrom="column">
              <wp:posOffset>-1175552</wp:posOffset>
            </wp:positionH>
            <wp:positionV relativeFrom="paragraph">
              <wp:posOffset>-1072819</wp:posOffset>
            </wp:positionV>
            <wp:extent cx="7655395" cy="11400790"/>
            <wp:effectExtent l="0" t="0" r="317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8318" cy="11405143"/>
                    </a:xfrm>
                    <a:prstGeom prst="rect">
                      <a:avLst/>
                    </a:prstGeom>
                  </pic:spPr>
                </pic:pic>
              </a:graphicData>
            </a:graphic>
            <wp14:sizeRelH relativeFrom="margin">
              <wp14:pctWidth>0</wp14:pctWidth>
            </wp14:sizeRelH>
            <wp14:sizeRelV relativeFrom="margin">
              <wp14:pctHeight>0</wp14:pctHeight>
            </wp14:sizeRelV>
          </wp:anchor>
        </w:drawing>
      </w:r>
    </w:p>
    <w:p w14:paraId="268840E7" w14:textId="5729B369" w:rsidR="00B423EC" w:rsidRDefault="00B423EC">
      <w:pPr>
        <w:rPr>
          <w:rFonts w:ascii="Calibri" w:hAnsi="Calibri" w:cs="Calibri"/>
          <w:i/>
          <w:iCs/>
          <w:sz w:val="22"/>
          <w:szCs w:val="22"/>
          <w:lang w:val="en-US"/>
        </w:rPr>
      </w:pPr>
    </w:p>
    <w:p w14:paraId="19AF1FD0" w14:textId="03C7A1AD" w:rsidR="00B423EC" w:rsidRDefault="00B423EC">
      <w:pPr>
        <w:rPr>
          <w:rFonts w:ascii="Calibri" w:hAnsi="Calibri" w:cs="Calibri"/>
          <w:i/>
          <w:iCs/>
          <w:sz w:val="22"/>
          <w:szCs w:val="22"/>
          <w:lang w:val="en-US"/>
        </w:rPr>
      </w:pPr>
    </w:p>
    <w:p w14:paraId="167FBD02" w14:textId="6A9120C4" w:rsidR="00B423EC" w:rsidRDefault="00B423EC">
      <w:pPr>
        <w:rPr>
          <w:rFonts w:ascii="Calibri" w:hAnsi="Calibri" w:cs="Calibri"/>
          <w:i/>
          <w:iCs/>
          <w:sz w:val="22"/>
          <w:szCs w:val="22"/>
          <w:lang w:val="en-US"/>
        </w:rPr>
      </w:pPr>
    </w:p>
    <w:p w14:paraId="5BAFDE62" w14:textId="617907CE" w:rsidR="00B423EC" w:rsidRDefault="00B423EC">
      <w:pPr>
        <w:rPr>
          <w:rFonts w:ascii="Calibri" w:hAnsi="Calibri" w:cs="Calibri"/>
          <w:i/>
          <w:iCs/>
          <w:sz w:val="22"/>
          <w:szCs w:val="22"/>
          <w:lang w:val="en-US"/>
        </w:rPr>
      </w:pPr>
    </w:p>
    <w:p w14:paraId="04DC60C6" w14:textId="766C6934" w:rsidR="00B423EC" w:rsidRDefault="00B423EC">
      <w:pPr>
        <w:rPr>
          <w:rFonts w:ascii="Calibri" w:hAnsi="Calibri" w:cs="Calibri"/>
          <w:i/>
          <w:iCs/>
          <w:sz w:val="22"/>
          <w:szCs w:val="22"/>
          <w:lang w:val="en-US"/>
        </w:rPr>
      </w:pPr>
    </w:p>
    <w:p w14:paraId="6593E0B2" w14:textId="7494220D" w:rsidR="00B423EC" w:rsidRDefault="00B423EC">
      <w:pPr>
        <w:rPr>
          <w:rFonts w:ascii="Calibri" w:hAnsi="Calibri" w:cs="Calibri"/>
          <w:i/>
          <w:iCs/>
          <w:sz w:val="22"/>
          <w:szCs w:val="22"/>
          <w:lang w:val="en-US"/>
        </w:rPr>
      </w:pPr>
    </w:p>
    <w:p w14:paraId="6686D5C1" w14:textId="511A1F5F" w:rsidR="00B423EC" w:rsidRDefault="00B423EC">
      <w:pPr>
        <w:rPr>
          <w:rFonts w:ascii="Calibri" w:hAnsi="Calibri" w:cs="Calibri"/>
          <w:i/>
          <w:iCs/>
          <w:sz w:val="22"/>
          <w:szCs w:val="22"/>
          <w:lang w:val="en-US"/>
        </w:rPr>
      </w:pPr>
    </w:p>
    <w:p w14:paraId="25271461" w14:textId="68E33E76" w:rsidR="00B423EC" w:rsidRDefault="00B423EC">
      <w:pPr>
        <w:rPr>
          <w:rFonts w:ascii="Calibri" w:hAnsi="Calibri" w:cs="Calibri"/>
          <w:i/>
          <w:iCs/>
          <w:sz w:val="22"/>
          <w:szCs w:val="22"/>
          <w:lang w:val="en-US"/>
        </w:rPr>
      </w:pPr>
    </w:p>
    <w:p w14:paraId="74EB4A29" w14:textId="77777777" w:rsidR="00B423EC" w:rsidRDefault="00B423EC">
      <w:pPr>
        <w:rPr>
          <w:rFonts w:ascii="Calibri" w:hAnsi="Calibri" w:cs="Calibri"/>
          <w:i/>
          <w:iCs/>
          <w:sz w:val="22"/>
          <w:szCs w:val="22"/>
          <w:lang w:val="en-US"/>
        </w:rPr>
      </w:pPr>
    </w:p>
    <w:p w14:paraId="7FC2A8C2" w14:textId="6B1BAB9A" w:rsidR="00B423EC" w:rsidRDefault="00B423EC">
      <w:pPr>
        <w:rPr>
          <w:rFonts w:ascii="Calibri" w:hAnsi="Calibri" w:cs="Calibri"/>
          <w:i/>
          <w:iCs/>
          <w:sz w:val="22"/>
          <w:szCs w:val="22"/>
          <w:lang w:val="en-US"/>
        </w:rPr>
      </w:pPr>
    </w:p>
    <w:p w14:paraId="1578083F" w14:textId="7211FE29" w:rsidR="00B423EC" w:rsidRDefault="00B423EC">
      <w:pPr>
        <w:rPr>
          <w:rFonts w:ascii="Calibri" w:hAnsi="Calibri" w:cs="Calibri"/>
          <w:i/>
          <w:iCs/>
          <w:sz w:val="22"/>
          <w:szCs w:val="22"/>
          <w:lang w:val="en-US"/>
        </w:rPr>
      </w:pPr>
    </w:p>
    <w:p w14:paraId="2B764B0A" w14:textId="0B846AF0" w:rsidR="00B423EC" w:rsidRDefault="00B423EC">
      <w:pPr>
        <w:rPr>
          <w:rFonts w:ascii="Calibri" w:hAnsi="Calibri" w:cs="Calibri"/>
          <w:i/>
          <w:iCs/>
          <w:sz w:val="22"/>
          <w:szCs w:val="22"/>
          <w:lang w:val="en-US"/>
        </w:rPr>
      </w:pPr>
    </w:p>
    <w:p w14:paraId="76953C20" w14:textId="5DE7C870" w:rsidR="00B423EC" w:rsidRDefault="00227559">
      <w:pPr>
        <w:rPr>
          <w:rFonts w:ascii="Calibri" w:hAnsi="Calibri" w:cs="Calibri"/>
          <w:i/>
          <w:iCs/>
          <w:sz w:val="22"/>
          <w:szCs w:val="22"/>
          <w:lang w:val="en-US"/>
        </w:rPr>
      </w:pPr>
      <w:r w:rsidRPr="00C76A98">
        <w:rPr>
          <w:rFonts w:eastAsiaTheme="minorEastAsia"/>
          <w:noProof/>
          <w:lang w:val="it-IT" w:eastAsia="it-IT"/>
        </w:rPr>
        <mc:AlternateContent>
          <mc:Choice Requires="wpg">
            <w:drawing>
              <wp:anchor distT="0" distB="0" distL="114300" distR="114300" simplePos="0" relativeHeight="251648512" behindDoc="0" locked="0" layoutInCell="1" allowOverlap="1" wp14:anchorId="56AD8A93" wp14:editId="2FF04B54">
                <wp:simplePos x="0" y="0"/>
                <wp:positionH relativeFrom="column">
                  <wp:posOffset>2491823</wp:posOffset>
                </wp:positionH>
                <wp:positionV relativeFrom="paragraph">
                  <wp:posOffset>165597</wp:posOffset>
                </wp:positionV>
                <wp:extent cx="4032250" cy="1296035"/>
                <wp:effectExtent l="0" t="0" r="25400" b="3746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70" y="3578"/>
                          <a:chExt cx="6350" cy="2041"/>
                        </a:xfrm>
                        <a:solidFill>
                          <a:srgbClr val="238DC1"/>
                        </a:solidFill>
                      </wpg:grpSpPr>
                      <wps:wsp>
                        <wps:cNvPr id="41" name="Text Box 11"/>
                        <wps:cNvSpPr txBox="1">
                          <a:spLocks noChangeArrowheads="1"/>
                        </wps:cNvSpPr>
                        <wps:spPr bwMode="auto">
                          <a:xfrm>
                            <a:off x="557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096CEE" w14:textId="77777777" w:rsidR="00CE5386" w:rsidRPr="00406150" w:rsidRDefault="00CE5386" w:rsidP="00E860A3">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CA49D62" w14:textId="77777777" w:rsidR="00CE5386" w:rsidRPr="006D73ED" w:rsidRDefault="00CE5386" w:rsidP="00E860A3">
                              <w:pPr>
                                <w:ind w:left="720"/>
                                <w:jc w:val="right"/>
                                <w:rPr>
                                  <w:color w:val="FFFFFF"/>
                                  <w:sz w:val="48"/>
                                  <w:szCs w:val="32"/>
                                </w:rPr>
                              </w:pPr>
                              <w:r>
                                <w:rPr>
                                  <w:color w:val="FFFFFF"/>
                                  <w:sz w:val="48"/>
                                  <w:szCs w:val="32"/>
                                </w:rPr>
                                <w:t>Profile</w:t>
                              </w:r>
                            </w:p>
                            <w:p w14:paraId="123697EA" w14:textId="77777777" w:rsidR="00CE5386" w:rsidRPr="00406150" w:rsidRDefault="00CE5386" w:rsidP="00E860A3">
                              <w:pPr>
                                <w:jc w:val="right"/>
                                <w:rPr>
                                  <w:color w:val="FFFFFF"/>
                                  <w:sz w:val="52"/>
                                  <w:szCs w:val="36"/>
                                </w:rPr>
                              </w:pPr>
                            </w:p>
                          </w:txbxContent>
                        </wps:txbx>
                        <wps:bodyPr rot="0" vert="horz" wrap="square" lIns="18000" tIns="226800" rIns="91440" bIns="45720" anchor="t" anchorCtr="0" upright="1">
                          <a:noAutofit/>
                        </wps:bodyPr>
                      </wps:wsp>
                      <wps:wsp>
                        <wps:cNvPr id="42" name="Text Box 12"/>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36EA148" w14:textId="77777777" w:rsidR="00CE5386" w:rsidRPr="003D16B4" w:rsidRDefault="00CE5386" w:rsidP="00E860A3">
                              <w:pPr>
                                <w:rPr>
                                  <w:color w:val="FFFFFF"/>
                                  <w:sz w:val="96"/>
                                  <w:szCs w:val="96"/>
                                  <w:lang w:val="en-US"/>
                                </w:rPr>
                              </w:pPr>
                              <w:r w:rsidRPr="003D16B4">
                                <w:rPr>
                                  <w:color w:val="FFFFFF"/>
                                  <w:sz w:val="96"/>
                                  <w:szCs w:val="96"/>
                                  <w:lang w:val="en-US"/>
                                </w:rPr>
                                <w:t>1</w:t>
                              </w:r>
                            </w:p>
                            <w:p w14:paraId="562E269D" w14:textId="77777777" w:rsidR="00CE5386" w:rsidRPr="0065240B" w:rsidRDefault="00CE5386" w:rsidP="00E860A3">
                              <w:pPr>
                                <w:rPr>
                                  <w:lang w:val="en-US"/>
                                </w:rPr>
                              </w:pPr>
                            </w:p>
                          </w:txbxContent>
                        </wps:txbx>
                        <wps:bodyPr rot="0" vert="horz" wrap="square" lIns="91440" tIns="45720" rIns="91440" bIns="45720" anchor="t" anchorCtr="0" upright="1">
                          <a:spAutoFit/>
                        </wps:bodyPr>
                      </wps:wsp>
                      <wps:wsp>
                        <wps:cNvPr id="43" name="AutoShape 13"/>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6AD8A93" id="Group 40" o:spid="_x0000_s1029" style="position:absolute;left:0;text-align:left;margin-left:196.2pt;margin-top:13.05pt;width:317.5pt;height:102.05pt;z-index:251658243" coordorigin="557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">
                <v:shape id="Text Box 11" o:spid="_x0000_s1030" type="#_x0000_t202" style="position:absolute;left:557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" filled="f" strokecolor="white">
                  <v:stroke opacity="0"/>
                  <v:shadow offset=",5pt"/>
                  <v:textbox inset=".5mm,6.3mm">
                    <w:txbxContent>
                      <w:p w14:paraId="18096CEE" w14:textId="77777777" w:rsidR="00CE5386" w:rsidRPr="00406150" w:rsidRDefault="00CE5386" w:rsidP="00E860A3">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CA49D62" w14:textId="77777777" w:rsidR="00CE5386" w:rsidRPr="006D73ED" w:rsidRDefault="00CE5386" w:rsidP="00E860A3">
                        <w:pPr>
                          <w:ind w:left="720"/>
                          <w:jc w:val="right"/>
                          <w:rPr>
                            <w:color w:val="FFFFFF"/>
                            <w:sz w:val="48"/>
                            <w:szCs w:val="32"/>
                          </w:rPr>
                        </w:pPr>
                        <w:r>
                          <w:rPr>
                            <w:color w:val="FFFFFF"/>
                            <w:sz w:val="48"/>
                            <w:szCs w:val="32"/>
                          </w:rPr>
                          <w:t>Profile</w:t>
                        </w:r>
                      </w:p>
                      <w:p w14:paraId="123697EA" w14:textId="77777777" w:rsidR="00CE5386" w:rsidRPr="00406150" w:rsidRDefault="00CE5386" w:rsidP="00E860A3">
                        <w:pPr>
                          <w:jc w:val="right"/>
                          <w:rPr>
                            <w:color w:val="FFFFFF"/>
                            <w:sz w:val="52"/>
                            <w:szCs w:val="36"/>
                          </w:rPr>
                        </w:pPr>
                      </w:p>
                    </w:txbxContent>
                  </v:textbox>
                </v:shape>
                <v:shape id="Text Box 1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AXwgAAANsAAAAPAAAAZHJzL2Rvd25yZXYueG1sRI9Ba8JA&#10;FITvBf/D8gQvRTcNIi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DBEoAXwgAAANsAAAAPAAAA&#10;AAAAAAAAAAAAAAcCAABkcnMvZG93bnJldi54bWxQSwUGAAAAAAMAAwC3AAAA9gIAAAAA&#10;" filled="f" stroked="f" strokecolor="#f8f8f8" strokeweight=".25pt">
                  <v:textbox style="mso-fit-shape-to-text:t">
                    <w:txbxContent>
                      <w:p w14:paraId="536EA148" w14:textId="77777777" w:rsidR="00CE5386" w:rsidRPr="003D16B4" w:rsidRDefault="00CE5386" w:rsidP="00E860A3">
                        <w:pPr>
                          <w:rPr>
                            <w:color w:val="FFFFFF"/>
                            <w:sz w:val="96"/>
                            <w:szCs w:val="96"/>
                            <w:lang w:val="en-US"/>
                          </w:rPr>
                        </w:pPr>
                        <w:r w:rsidRPr="003D16B4">
                          <w:rPr>
                            <w:color w:val="FFFFFF"/>
                            <w:sz w:val="96"/>
                            <w:szCs w:val="96"/>
                            <w:lang w:val="en-US"/>
                          </w:rPr>
                          <w:t>1</w:t>
                        </w:r>
                      </w:p>
                      <w:p w14:paraId="562E269D" w14:textId="77777777" w:rsidR="00CE5386" w:rsidRPr="0065240B" w:rsidRDefault="00CE5386" w:rsidP="00E860A3">
                        <w:pPr>
                          <w:rPr>
                            <w:lang w:val="en-US"/>
                          </w:rPr>
                        </w:pPr>
                      </w:p>
                    </w:txbxContent>
                  </v:textbox>
                </v:shape>
                <v:shapetype id="_x0000_t32" coordsize="21600,21600" o:spt="32" o:oned="t" path="m,l21600,21600e" filled="f">
                  <v:path arrowok="t" fillok="f" o:connecttype="none"/>
                  <o:lock v:ext="edit" shapetype="t"/>
                </v:shapetype>
                <v:shape id="AutoShape 13"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" strokecolor="white" strokeweight="2.5pt">
                  <v:shadow offset=",5pt"/>
                </v:shape>
              </v:group>
            </w:pict>
          </mc:Fallback>
        </mc:AlternateContent>
      </w:r>
    </w:p>
    <w:p w14:paraId="1D1021E0" w14:textId="76F03687" w:rsidR="00B423EC" w:rsidRDefault="00B423EC">
      <w:pPr>
        <w:rPr>
          <w:rFonts w:ascii="Calibri" w:hAnsi="Calibri" w:cs="Calibri"/>
          <w:i/>
          <w:iCs/>
          <w:sz w:val="22"/>
          <w:szCs w:val="22"/>
          <w:lang w:val="en-US"/>
        </w:rPr>
      </w:pPr>
    </w:p>
    <w:p w14:paraId="32DBB134" w14:textId="1DA92300" w:rsidR="00B423EC" w:rsidRDefault="00B423EC">
      <w:pPr>
        <w:rPr>
          <w:rFonts w:ascii="Calibri" w:hAnsi="Calibri" w:cs="Calibri"/>
          <w:i/>
          <w:iCs/>
          <w:sz w:val="22"/>
          <w:szCs w:val="22"/>
          <w:lang w:val="en-US"/>
        </w:rPr>
      </w:pPr>
    </w:p>
    <w:p w14:paraId="2FF7D272" w14:textId="7738B148" w:rsidR="00B423EC" w:rsidRDefault="00B423EC">
      <w:pPr>
        <w:rPr>
          <w:rFonts w:ascii="Calibri" w:hAnsi="Calibri" w:cs="Calibri"/>
          <w:i/>
          <w:iCs/>
          <w:sz w:val="22"/>
          <w:szCs w:val="22"/>
          <w:lang w:val="en-US"/>
        </w:rPr>
      </w:pPr>
    </w:p>
    <w:p w14:paraId="3114868F" w14:textId="29E4CCF9" w:rsidR="00B423EC" w:rsidRDefault="00B423EC">
      <w:pPr>
        <w:rPr>
          <w:rFonts w:ascii="Calibri" w:hAnsi="Calibri" w:cs="Calibri"/>
          <w:i/>
          <w:iCs/>
          <w:sz w:val="22"/>
          <w:szCs w:val="22"/>
          <w:lang w:val="en-US"/>
        </w:rPr>
      </w:pPr>
    </w:p>
    <w:p w14:paraId="6FD73E51" w14:textId="350D05A3" w:rsidR="00B423EC" w:rsidRDefault="00B423EC">
      <w:pPr>
        <w:rPr>
          <w:rFonts w:ascii="Calibri" w:hAnsi="Calibri" w:cs="Calibri"/>
          <w:i/>
          <w:iCs/>
          <w:sz w:val="22"/>
          <w:szCs w:val="22"/>
          <w:lang w:val="en-US"/>
        </w:rPr>
      </w:pPr>
    </w:p>
    <w:p w14:paraId="7888DCE4" w14:textId="3C7CE7C4" w:rsidR="00215320" w:rsidRPr="00C76A98" w:rsidRDefault="00215320"/>
    <w:p w14:paraId="358EFF94" w14:textId="74907EFE" w:rsidR="00B41BBD" w:rsidRPr="00C76A98" w:rsidRDefault="00B41BBD"/>
    <w:p w14:paraId="49EFA835" w14:textId="1F0C074C" w:rsidR="00B41BBD" w:rsidRPr="00C76A98" w:rsidRDefault="00B41BBD"/>
    <w:p w14:paraId="0A14D21F" w14:textId="2F69EFD4" w:rsidR="002F4A39" w:rsidRPr="00C76A98" w:rsidRDefault="002F4A39"/>
    <w:p w14:paraId="5BCDB312" w14:textId="32307B6D" w:rsidR="002F4A39" w:rsidRPr="00C76A98" w:rsidRDefault="002F4A39"/>
    <w:p w14:paraId="6CAA782B" w14:textId="2DDFBF67" w:rsidR="00F147BE" w:rsidRPr="00C76A98" w:rsidRDefault="00F147BE" w:rsidP="00F147BE"/>
    <w:p w14:paraId="7D5BA223" w14:textId="598C78AF" w:rsidR="002F4A39" w:rsidRPr="00C76A98" w:rsidRDefault="002F4A39"/>
    <w:p w14:paraId="3F68086F" w14:textId="1B06005B" w:rsidR="002F4A39" w:rsidRPr="00C76A98" w:rsidRDefault="00B41BBD" w:rsidP="00B41BBD">
      <w:pPr>
        <w:tabs>
          <w:tab w:val="left" w:pos="7500"/>
        </w:tabs>
      </w:pPr>
      <w:r w:rsidRPr="00C76A98">
        <w:tab/>
      </w:r>
    </w:p>
    <w:p w14:paraId="15185D93" w14:textId="3A683868" w:rsidR="00B41BBD" w:rsidRPr="00C76A98" w:rsidRDefault="00B41BBD" w:rsidP="00B41BBD">
      <w:pPr>
        <w:tabs>
          <w:tab w:val="left" w:pos="7500"/>
        </w:tabs>
      </w:pPr>
    </w:p>
    <w:p w14:paraId="62CA7C4F" w14:textId="43D3794A" w:rsidR="00B41BBD" w:rsidRPr="00C76A98" w:rsidRDefault="00B41BBD" w:rsidP="00B41BBD">
      <w:pPr>
        <w:tabs>
          <w:tab w:val="left" w:pos="7500"/>
        </w:tabs>
      </w:pPr>
    </w:p>
    <w:p w14:paraId="0D0FCD7A" w14:textId="77777777" w:rsidR="00B41BBD" w:rsidRPr="00C76A98" w:rsidRDefault="00B41BBD" w:rsidP="00B41BBD">
      <w:pPr>
        <w:tabs>
          <w:tab w:val="left" w:pos="7500"/>
        </w:tabs>
      </w:pPr>
    </w:p>
    <w:p w14:paraId="324A6E94" w14:textId="47BA4D85" w:rsidR="00B41BBD" w:rsidRPr="00C76A98" w:rsidRDefault="00B41BBD" w:rsidP="00B41BBD">
      <w:pPr>
        <w:tabs>
          <w:tab w:val="left" w:pos="7500"/>
        </w:tabs>
      </w:pPr>
    </w:p>
    <w:p w14:paraId="6C80F283" w14:textId="12082C76" w:rsidR="00B41BBD" w:rsidRPr="00C76A98" w:rsidRDefault="00B41BBD" w:rsidP="00B41BBD">
      <w:pPr>
        <w:tabs>
          <w:tab w:val="left" w:pos="7500"/>
        </w:tabs>
      </w:pPr>
    </w:p>
    <w:p w14:paraId="29E4881F" w14:textId="77777777" w:rsidR="00B41BBD" w:rsidRPr="00C76A98" w:rsidRDefault="00B41BBD" w:rsidP="00B41BBD">
      <w:pPr>
        <w:tabs>
          <w:tab w:val="left" w:pos="7500"/>
        </w:tabs>
      </w:pPr>
    </w:p>
    <w:p w14:paraId="3F46E2E8" w14:textId="5D0C56AD" w:rsidR="00B41BBD" w:rsidRPr="00C76A98" w:rsidRDefault="00B41BBD" w:rsidP="00B41BBD">
      <w:pPr>
        <w:tabs>
          <w:tab w:val="left" w:pos="7500"/>
        </w:tabs>
      </w:pPr>
    </w:p>
    <w:p w14:paraId="1D7BA95D" w14:textId="1EC3AEE8" w:rsidR="00B41BBD" w:rsidRPr="00C76A98" w:rsidRDefault="00B41BBD" w:rsidP="00B41BBD">
      <w:pPr>
        <w:tabs>
          <w:tab w:val="left" w:pos="7500"/>
        </w:tabs>
      </w:pPr>
    </w:p>
    <w:p w14:paraId="2C1D086A" w14:textId="3ADCF3A4" w:rsidR="00B41BBD" w:rsidRPr="00C76A98" w:rsidRDefault="00B41BBD" w:rsidP="00B41BBD">
      <w:pPr>
        <w:tabs>
          <w:tab w:val="left" w:pos="7500"/>
        </w:tabs>
      </w:pPr>
    </w:p>
    <w:p w14:paraId="70D883C0" w14:textId="77777777" w:rsidR="00B41BBD" w:rsidRPr="00C76A98" w:rsidRDefault="00B41BBD" w:rsidP="00B41BBD">
      <w:pPr>
        <w:tabs>
          <w:tab w:val="left" w:pos="7500"/>
        </w:tabs>
      </w:pPr>
    </w:p>
    <w:p w14:paraId="3D435443" w14:textId="77777777" w:rsidR="00B41BBD" w:rsidRPr="00C76A98" w:rsidRDefault="00B41BBD" w:rsidP="00B41BBD">
      <w:pPr>
        <w:tabs>
          <w:tab w:val="left" w:pos="7500"/>
        </w:tabs>
      </w:pPr>
    </w:p>
    <w:p w14:paraId="5B045D63" w14:textId="77777777" w:rsidR="00B41BBD" w:rsidRPr="00C76A98" w:rsidRDefault="00B41BBD" w:rsidP="00B41BBD">
      <w:pPr>
        <w:tabs>
          <w:tab w:val="left" w:pos="7500"/>
        </w:tabs>
      </w:pPr>
    </w:p>
    <w:p w14:paraId="517F9101" w14:textId="787C3525" w:rsidR="00B41BBD" w:rsidRPr="00C76A98" w:rsidRDefault="00B41BBD" w:rsidP="00B41BBD">
      <w:pPr>
        <w:tabs>
          <w:tab w:val="left" w:pos="7500"/>
        </w:tabs>
      </w:pPr>
    </w:p>
    <w:p w14:paraId="23A8362B" w14:textId="77777777" w:rsidR="00500768" w:rsidRDefault="00500768">
      <w:pPr>
        <w:jc w:val="left"/>
        <w:rPr>
          <w:rFonts w:cs="Arial"/>
          <w:b/>
          <w:bCs/>
          <w:color w:val="238DC1"/>
          <w:kern w:val="32"/>
          <w:sz w:val="32"/>
          <w:szCs w:val="32"/>
        </w:rPr>
      </w:pPr>
      <w:bookmarkStart w:id="2" w:name="_Toc1035574"/>
      <w:bookmarkStart w:id="3" w:name="_Toc100070786"/>
      <w:r>
        <w:br w:type="page"/>
      </w:r>
    </w:p>
    <w:p w14:paraId="27376122" w14:textId="26B5B331" w:rsidR="0044345D" w:rsidRPr="0044345D" w:rsidRDefault="00892832" w:rsidP="0044345D">
      <w:pPr>
        <w:pStyle w:val="Heading1"/>
      </w:pPr>
      <w:r w:rsidRPr="00C76A98">
        <w:lastRenderedPageBreak/>
        <w:t>Country Profile</w:t>
      </w:r>
      <w:bookmarkEnd w:id="2"/>
      <w:r w:rsidRPr="00C76A98">
        <w:t xml:space="preserve"> </w:t>
      </w:r>
      <w:bookmarkEnd w:id="3"/>
    </w:p>
    <w:p w14:paraId="752A5A4C" w14:textId="0ADF6645" w:rsidR="00892832" w:rsidRPr="00C76A98" w:rsidRDefault="00E75C57" w:rsidP="0044345D">
      <w:pPr>
        <w:pStyle w:val="Heading2"/>
      </w:pPr>
      <w:bookmarkStart w:id="4" w:name="_Toc1035576"/>
      <w:bookmarkStart w:id="5" w:name="_Toc1474947"/>
      <w:r w:rsidRPr="00C76A98">
        <w:t xml:space="preserve">Digital </w:t>
      </w:r>
      <w:r w:rsidR="000B0328" w:rsidRPr="00C76A98">
        <w:t xml:space="preserve">Public Administration </w:t>
      </w:r>
      <w:r w:rsidR="00892832" w:rsidRPr="00C76A98">
        <w:t>Indicators</w:t>
      </w:r>
      <w:bookmarkEnd w:id="4"/>
      <w:bookmarkEnd w:id="5"/>
    </w:p>
    <w:p w14:paraId="60594849" w14:textId="3239AB4C" w:rsidR="00AE2E74" w:rsidRPr="00C76A98" w:rsidRDefault="00AE2E74" w:rsidP="00AE2E74">
      <w:bookmarkStart w:id="6" w:name="_Hlk6991564"/>
      <w:r w:rsidRPr="00C76A98">
        <w:t xml:space="preserve">The following graphs present data for the latest Digital </w:t>
      </w:r>
      <w:r w:rsidR="004522ED" w:rsidRPr="00C76A98">
        <w:t>Public Administration</w:t>
      </w:r>
      <w:r w:rsidRPr="00C76A98">
        <w:t xml:space="preserve"> Indicators for Portugal compared to the EU average. Statistical indicators in this section reflect those of </w:t>
      </w:r>
      <w:hyperlink r:id="rId15" w:history="1">
        <w:r w:rsidRPr="00C76A98">
          <w:rPr>
            <w:rStyle w:val="Hyperlink"/>
          </w:rPr>
          <w:t>Eurostat</w:t>
        </w:r>
      </w:hyperlink>
      <w:r w:rsidRPr="00C76A98">
        <w:t xml:space="preserve"> at the time the Edition is being prepared.</w:t>
      </w:r>
    </w:p>
    <w:bookmarkEnd w:id="6"/>
    <w:p w14:paraId="3D46CDFD" w14:textId="77777777" w:rsidR="00AE2E74" w:rsidRPr="00C76A98" w:rsidRDefault="00AE2E74" w:rsidP="00AE2E74">
      <w:pPr>
        <w:pStyle w:val="BodyText"/>
      </w:pPr>
    </w:p>
    <w:tbl>
      <w:tblPr>
        <w:tblW w:w="9298" w:type="dxa"/>
        <w:tblLayout w:type="fixed"/>
        <w:tblLook w:val="04A0" w:firstRow="1" w:lastRow="0" w:firstColumn="1" w:lastColumn="0" w:noHBand="0" w:noVBand="1"/>
      </w:tblPr>
      <w:tblGrid>
        <w:gridCol w:w="4649"/>
        <w:gridCol w:w="4649"/>
      </w:tblGrid>
      <w:tr w:rsidR="00206716" w:rsidRPr="00C76A98" w14:paraId="4FEC042C" w14:textId="77777777" w:rsidTr="00621617">
        <w:tc>
          <w:tcPr>
            <w:tcW w:w="4649" w:type="dxa"/>
            <w:shd w:val="clear" w:color="auto" w:fill="auto"/>
          </w:tcPr>
          <w:p w14:paraId="7439CB89" w14:textId="2ADA4E04" w:rsidR="00206716" w:rsidRPr="00C76A98" w:rsidRDefault="00206716" w:rsidP="00621617">
            <w:pPr>
              <w:jc w:val="center"/>
            </w:pPr>
            <w:r w:rsidRPr="00C76A98">
              <w:br w:type="page"/>
              <w:t>Percentage of individuals using the internet for interacting with public authorities in Portugal</w:t>
            </w:r>
          </w:p>
        </w:tc>
        <w:tc>
          <w:tcPr>
            <w:tcW w:w="4649" w:type="dxa"/>
            <w:shd w:val="clear" w:color="auto" w:fill="auto"/>
          </w:tcPr>
          <w:p w14:paraId="68423B5B" w14:textId="2F71A8BF" w:rsidR="00206716" w:rsidRPr="00C76A98" w:rsidRDefault="00206716" w:rsidP="00621617">
            <w:pPr>
              <w:jc w:val="center"/>
            </w:pPr>
            <w:r w:rsidRPr="00C76A98">
              <w:t>Percentage of individuals using the internet for obtaining information from public authorities in Portugal</w:t>
            </w:r>
          </w:p>
        </w:tc>
      </w:tr>
      <w:tr w:rsidR="00206716" w:rsidRPr="00C76A98" w14:paraId="193C08CB" w14:textId="77777777" w:rsidTr="00621617">
        <w:trPr>
          <w:trHeight w:val="3946"/>
        </w:trPr>
        <w:tc>
          <w:tcPr>
            <w:tcW w:w="4649" w:type="dxa"/>
            <w:shd w:val="clear" w:color="auto" w:fill="auto"/>
            <w:vAlign w:val="bottom"/>
          </w:tcPr>
          <w:p w14:paraId="2C68FE54" w14:textId="5A7949C3" w:rsidR="00206716" w:rsidRPr="00C76A98" w:rsidRDefault="00A042EF" w:rsidP="00621617">
            <w:r w:rsidRPr="00A042EF">
              <w:t xml:space="preserve"> </w:t>
            </w:r>
            <w:r w:rsidR="00252A40" w:rsidRPr="00252A40">
              <w:rPr>
                <w:noProof/>
              </w:rPr>
              <w:drawing>
                <wp:inline distT="0" distB="0" distL="0" distR="0" wp14:anchorId="785AF97F" wp14:editId="00190249">
                  <wp:extent cx="2813685"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3685" cy="2103120"/>
                          </a:xfrm>
                          <a:prstGeom prst="rect">
                            <a:avLst/>
                          </a:prstGeom>
                          <a:noFill/>
                          <a:ln>
                            <a:noFill/>
                          </a:ln>
                        </pic:spPr>
                      </pic:pic>
                    </a:graphicData>
                  </a:graphic>
                </wp:inline>
              </w:drawing>
            </w:r>
          </w:p>
        </w:tc>
        <w:tc>
          <w:tcPr>
            <w:tcW w:w="4649" w:type="dxa"/>
            <w:shd w:val="clear" w:color="auto" w:fill="auto"/>
            <w:vAlign w:val="bottom"/>
          </w:tcPr>
          <w:p w14:paraId="52F19709" w14:textId="5612A09A" w:rsidR="00206716" w:rsidRPr="00C76A98" w:rsidRDefault="00A042EF" w:rsidP="00621617">
            <w:r w:rsidRPr="00A042EF">
              <w:t xml:space="preserve"> </w:t>
            </w:r>
            <w:r w:rsidR="00252A40" w:rsidRPr="00252A40">
              <w:rPr>
                <w:noProof/>
              </w:rPr>
              <w:drawing>
                <wp:inline distT="0" distB="0" distL="0" distR="0" wp14:anchorId="559D22F8" wp14:editId="674B7D4B">
                  <wp:extent cx="2813685" cy="2103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3685" cy="2103120"/>
                          </a:xfrm>
                          <a:prstGeom prst="rect">
                            <a:avLst/>
                          </a:prstGeom>
                          <a:noFill/>
                          <a:ln>
                            <a:noFill/>
                          </a:ln>
                        </pic:spPr>
                      </pic:pic>
                    </a:graphicData>
                  </a:graphic>
                </wp:inline>
              </w:drawing>
            </w:r>
          </w:p>
        </w:tc>
      </w:tr>
      <w:tr w:rsidR="00206716" w:rsidRPr="00C76A98" w14:paraId="464923C0" w14:textId="77777777" w:rsidTr="00621617">
        <w:tc>
          <w:tcPr>
            <w:tcW w:w="4649" w:type="dxa"/>
            <w:shd w:val="clear" w:color="auto" w:fill="auto"/>
          </w:tcPr>
          <w:p w14:paraId="2F2A0307" w14:textId="068250E5" w:rsidR="00206716" w:rsidRPr="00C76A98" w:rsidRDefault="00206716" w:rsidP="00791746">
            <w:pPr>
              <w:jc w:val="center"/>
              <w:rPr>
                <w:sz w:val="16"/>
                <w:szCs w:val="16"/>
              </w:rPr>
            </w:pPr>
            <w:r w:rsidRPr="00C76A98">
              <w:rPr>
                <w:sz w:val="16"/>
                <w:szCs w:val="16"/>
              </w:rPr>
              <w:t xml:space="preserve">Source: </w:t>
            </w:r>
            <w:hyperlink r:id="rId18" w:history="1">
              <w:r w:rsidRPr="00C76A98">
                <w:rPr>
                  <w:rStyle w:val="Hyperlink"/>
                  <w:sz w:val="16"/>
                  <w:szCs w:val="16"/>
                </w:rPr>
                <w:t>Eurostat Information Society Indicators </w:t>
              </w:r>
            </w:hyperlink>
          </w:p>
        </w:tc>
        <w:tc>
          <w:tcPr>
            <w:tcW w:w="4649" w:type="dxa"/>
            <w:shd w:val="clear" w:color="auto" w:fill="auto"/>
          </w:tcPr>
          <w:p w14:paraId="79C2EE9E" w14:textId="750EAE7E" w:rsidR="00206716" w:rsidRPr="00C76A98" w:rsidRDefault="00206716" w:rsidP="00791746">
            <w:pPr>
              <w:jc w:val="center"/>
              <w:rPr>
                <w:sz w:val="16"/>
                <w:szCs w:val="16"/>
              </w:rPr>
            </w:pPr>
            <w:r w:rsidRPr="00C76A98">
              <w:rPr>
                <w:sz w:val="16"/>
                <w:szCs w:val="16"/>
              </w:rPr>
              <w:t xml:space="preserve">Source: </w:t>
            </w:r>
            <w:hyperlink r:id="rId19" w:history="1">
              <w:r w:rsidRPr="00C76A98">
                <w:rPr>
                  <w:rStyle w:val="Hyperlink"/>
                  <w:sz w:val="16"/>
                  <w:szCs w:val="16"/>
                </w:rPr>
                <w:t>Eurostat Information Society Indicators </w:t>
              </w:r>
            </w:hyperlink>
          </w:p>
        </w:tc>
      </w:tr>
      <w:tr w:rsidR="00206716" w:rsidRPr="00C76A98" w14:paraId="5E3847E7" w14:textId="77777777" w:rsidTr="00621617">
        <w:trPr>
          <w:trHeight w:val="143"/>
        </w:trPr>
        <w:tc>
          <w:tcPr>
            <w:tcW w:w="4649" w:type="dxa"/>
            <w:shd w:val="clear" w:color="auto" w:fill="auto"/>
          </w:tcPr>
          <w:p w14:paraId="7EED5C6E" w14:textId="77777777" w:rsidR="00206716" w:rsidRPr="00C76A98" w:rsidRDefault="00206716" w:rsidP="00621617"/>
        </w:tc>
        <w:tc>
          <w:tcPr>
            <w:tcW w:w="4649" w:type="dxa"/>
            <w:shd w:val="clear" w:color="auto" w:fill="auto"/>
          </w:tcPr>
          <w:p w14:paraId="72FFE670" w14:textId="77777777" w:rsidR="00206716" w:rsidRPr="00C76A98" w:rsidRDefault="00206716" w:rsidP="00621617">
            <w:pPr>
              <w:rPr>
                <w:sz w:val="14"/>
              </w:rPr>
            </w:pPr>
          </w:p>
        </w:tc>
      </w:tr>
      <w:tr w:rsidR="00206716" w:rsidRPr="00C76A98" w14:paraId="61086829" w14:textId="77777777" w:rsidTr="00621617">
        <w:tc>
          <w:tcPr>
            <w:tcW w:w="4649" w:type="dxa"/>
            <w:shd w:val="clear" w:color="auto" w:fill="auto"/>
          </w:tcPr>
          <w:p w14:paraId="302B5471" w14:textId="77777777" w:rsidR="00206716" w:rsidRPr="00C76A98" w:rsidRDefault="00206716" w:rsidP="00621617">
            <w:pPr>
              <w:jc w:val="center"/>
            </w:pPr>
          </w:p>
          <w:p w14:paraId="09533FA2" w14:textId="68BDAB93" w:rsidR="00206716" w:rsidRPr="00C76A98" w:rsidRDefault="00206716" w:rsidP="00621617">
            <w:pPr>
              <w:jc w:val="center"/>
            </w:pPr>
            <w:r w:rsidRPr="00C76A98">
              <w:t>Percentage of individuals using the internet for downloading official forms from public authorities in Portugal</w:t>
            </w:r>
          </w:p>
        </w:tc>
        <w:tc>
          <w:tcPr>
            <w:tcW w:w="4649" w:type="dxa"/>
            <w:shd w:val="clear" w:color="auto" w:fill="auto"/>
          </w:tcPr>
          <w:p w14:paraId="59BCCF64" w14:textId="77777777" w:rsidR="00206716" w:rsidRPr="00C76A98" w:rsidRDefault="00206716" w:rsidP="00621617">
            <w:pPr>
              <w:jc w:val="center"/>
            </w:pPr>
          </w:p>
          <w:p w14:paraId="3B6D093E" w14:textId="5DA9DA37" w:rsidR="00206716" w:rsidRPr="00C76A98" w:rsidRDefault="00206716" w:rsidP="00621617">
            <w:pPr>
              <w:jc w:val="center"/>
            </w:pPr>
            <w:r w:rsidRPr="00C76A98">
              <w:t xml:space="preserve">Percentage of individuals using the internet for </w:t>
            </w:r>
            <w:r w:rsidR="00252A40">
              <w:t>submitting completed</w:t>
            </w:r>
            <w:r w:rsidRPr="00C76A98">
              <w:t xml:space="preserve"> forms to public authorities in Portugal</w:t>
            </w:r>
          </w:p>
        </w:tc>
      </w:tr>
      <w:tr w:rsidR="00206716" w:rsidRPr="00C76A98" w14:paraId="4C89EF2C" w14:textId="77777777" w:rsidTr="00621617">
        <w:tc>
          <w:tcPr>
            <w:tcW w:w="4649" w:type="dxa"/>
            <w:shd w:val="clear" w:color="auto" w:fill="auto"/>
            <w:vAlign w:val="center"/>
          </w:tcPr>
          <w:p w14:paraId="15F3DC2A" w14:textId="77777777" w:rsidR="009D1DC0" w:rsidRPr="00C76A98" w:rsidRDefault="009D1DC0" w:rsidP="00621617"/>
          <w:p w14:paraId="2D817624" w14:textId="77777777" w:rsidR="009D1DC0" w:rsidRPr="00C76A98" w:rsidRDefault="009D1DC0" w:rsidP="00621617"/>
          <w:p w14:paraId="1A90E887" w14:textId="25253ED4" w:rsidR="00206716" w:rsidRPr="00C76A98" w:rsidRDefault="00180E2E" w:rsidP="00621617">
            <w:r w:rsidRPr="00180E2E">
              <w:t xml:space="preserve"> </w:t>
            </w:r>
            <w:r w:rsidR="006C6FA1" w:rsidRPr="006C6FA1">
              <w:rPr>
                <w:noProof/>
              </w:rPr>
              <w:drawing>
                <wp:inline distT="0" distB="0" distL="0" distR="0" wp14:anchorId="4AED6C0F" wp14:editId="3767D363">
                  <wp:extent cx="2813685" cy="2103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3685" cy="2103120"/>
                          </a:xfrm>
                          <a:prstGeom prst="rect">
                            <a:avLst/>
                          </a:prstGeom>
                          <a:noFill/>
                          <a:ln>
                            <a:noFill/>
                          </a:ln>
                        </pic:spPr>
                      </pic:pic>
                    </a:graphicData>
                  </a:graphic>
                </wp:inline>
              </w:drawing>
            </w:r>
          </w:p>
        </w:tc>
        <w:tc>
          <w:tcPr>
            <w:tcW w:w="4649" w:type="dxa"/>
            <w:shd w:val="clear" w:color="auto" w:fill="auto"/>
            <w:vAlign w:val="center"/>
          </w:tcPr>
          <w:p w14:paraId="7DC580AE" w14:textId="77777777" w:rsidR="009D1DC0" w:rsidRPr="00C76A98" w:rsidRDefault="009D1DC0" w:rsidP="00621617"/>
          <w:p w14:paraId="52B83204" w14:textId="77777777" w:rsidR="009D1DC0" w:rsidRPr="00C76A98" w:rsidRDefault="009D1DC0" w:rsidP="00621617"/>
          <w:p w14:paraId="443551A5" w14:textId="247B5E17" w:rsidR="00206716" w:rsidRPr="00C76A98" w:rsidRDefault="006C6FA1" w:rsidP="00621617">
            <w:r w:rsidRPr="006C6FA1">
              <w:rPr>
                <w:noProof/>
              </w:rPr>
              <w:drawing>
                <wp:inline distT="0" distB="0" distL="0" distR="0" wp14:anchorId="0C144D67" wp14:editId="23984AD4">
                  <wp:extent cx="2813685"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685" cy="2103120"/>
                          </a:xfrm>
                          <a:prstGeom prst="rect">
                            <a:avLst/>
                          </a:prstGeom>
                          <a:noFill/>
                          <a:ln>
                            <a:noFill/>
                          </a:ln>
                        </pic:spPr>
                      </pic:pic>
                    </a:graphicData>
                  </a:graphic>
                </wp:inline>
              </w:drawing>
            </w:r>
            <w:r w:rsidR="00180E2E" w:rsidRPr="00180E2E" w:rsidDel="00180E2E">
              <w:t xml:space="preserve"> </w:t>
            </w:r>
          </w:p>
        </w:tc>
      </w:tr>
      <w:tr w:rsidR="00206716" w:rsidRPr="00C76A98" w14:paraId="2345DFDC" w14:textId="77777777" w:rsidTr="00621617">
        <w:tc>
          <w:tcPr>
            <w:tcW w:w="4649" w:type="dxa"/>
            <w:shd w:val="clear" w:color="auto" w:fill="auto"/>
          </w:tcPr>
          <w:p w14:paraId="4CEF8F86" w14:textId="77777777" w:rsidR="00AE2E74" w:rsidRPr="00C76A98" w:rsidRDefault="00AE2E74" w:rsidP="00791746">
            <w:pPr>
              <w:jc w:val="center"/>
              <w:rPr>
                <w:sz w:val="16"/>
                <w:szCs w:val="16"/>
              </w:rPr>
            </w:pPr>
          </w:p>
          <w:p w14:paraId="62A948B8" w14:textId="740DB542" w:rsidR="00206716" w:rsidRPr="00C76A98" w:rsidRDefault="00206716" w:rsidP="00791746">
            <w:pPr>
              <w:jc w:val="center"/>
              <w:rPr>
                <w:sz w:val="16"/>
                <w:szCs w:val="16"/>
              </w:rPr>
            </w:pPr>
            <w:r w:rsidRPr="00C76A98">
              <w:rPr>
                <w:sz w:val="16"/>
                <w:szCs w:val="16"/>
              </w:rPr>
              <w:t xml:space="preserve">Source: </w:t>
            </w:r>
            <w:hyperlink r:id="rId22" w:history="1">
              <w:r w:rsidRPr="00C76A98">
                <w:rPr>
                  <w:rStyle w:val="Hyperlink"/>
                  <w:sz w:val="16"/>
                  <w:szCs w:val="16"/>
                </w:rPr>
                <w:t>Eurostat Information Society Indicators </w:t>
              </w:r>
            </w:hyperlink>
          </w:p>
        </w:tc>
        <w:tc>
          <w:tcPr>
            <w:tcW w:w="4649" w:type="dxa"/>
            <w:shd w:val="clear" w:color="auto" w:fill="auto"/>
          </w:tcPr>
          <w:p w14:paraId="50CA6954" w14:textId="77777777" w:rsidR="00AE2E74" w:rsidRPr="00C76A98" w:rsidRDefault="00AE2E74" w:rsidP="00791746">
            <w:pPr>
              <w:jc w:val="center"/>
              <w:rPr>
                <w:sz w:val="16"/>
                <w:szCs w:val="16"/>
              </w:rPr>
            </w:pPr>
          </w:p>
          <w:p w14:paraId="13579D9A" w14:textId="1D61ECE9" w:rsidR="00206716" w:rsidRPr="00C76A98" w:rsidRDefault="00206716" w:rsidP="00791746">
            <w:pPr>
              <w:jc w:val="center"/>
              <w:rPr>
                <w:sz w:val="16"/>
                <w:szCs w:val="16"/>
              </w:rPr>
            </w:pPr>
            <w:r w:rsidRPr="00C76A98">
              <w:rPr>
                <w:sz w:val="16"/>
                <w:szCs w:val="16"/>
              </w:rPr>
              <w:t xml:space="preserve">Source: </w:t>
            </w:r>
            <w:hyperlink r:id="rId23" w:history="1">
              <w:r w:rsidRPr="00C76A98">
                <w:rPr>
                  <w:rStyle w:val="Hyperlink"/>
                  <w:sz w:val="16"/>
                  <w:szCs w:val="16"/>
                </w:rPr>
                <w:t>Eurostat Information Society Indicators </w:t>
              </w:r>
            </w:hyperlink>
          </w:p>
        </w:tc>
      </w:tr>
    </w:tbl>
    <w:p w14:paraId="058A919E" w14:textId="77777777" w:rsidR="00206716" w:rsidRPr="00C76A98" w:rsidRDefault="00206716" w:rsidP="00166297"/>
    <w:p w14:paraId="57107414" w14:textId="77777777" w:rsidR="00892832" w:rsidRPr="00C76A98" w:rsidRDefault="00892832" w:rsidP="00892832">
      <w:pPr>
        <w:tabs>
          <w:tab w:val="left" w:pos="1095"/>
        </w:tabs>
      </w:pPr>
    </w:p>
    <w:p w14:paraId="447DEBA6" w14:textId="3A8DED9C" w:rsidR="00C41CB4" w:rsidRPr="00C76A98" w:rsidRDefault="00892832" w:rsidP="006D305F">
      <w:pPr>
        <w:pStyle w:val="Heading2"/>
      </w:pPr>
      <w:r w:rsidRPr="00C76A98">
        <w:br w:type="page"/>
      </w:r>
      <w:bookmarkStart w:id="7" w:name="_Toc1035577"/>
      <w:bookmarkStart w:id="8" w:name="_Toc1474948"/>
      <w:r w:rsidR="00C41CB4" w:rsidRPr="00C76A98">
        <w:lastRenderedPageBreak/>
        <w:t>Interoperability State of Play</w:t>
      </w:r>
    </w:p>
    <w:p w14:paraId="2ECC112D" w14:textId="77777777" w:rsidR="00AE4C3C" w:rsidRDefault="00AE4C3C" w:rsidP="00AE4C3C">
      <w:r>
        <w:t xml:space="preserve">In 2017, the European Commission published the </w:t>
      </w:r>
      <w:hyperlink r:id="rId24"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65BBA929" w14:textId="3A31280E" w:rsidR="00AE4C3C" w:rsidRDefault="00E13203" w:rsidP="00AE4C3C">
      <w:pPr>
        <w:pStyle w:val="BodyText"/>
        <w:jc w:val="center"/>
      </w:pPr>
      <w:r>
        <w:rPr>
          <w:noProof/>
        </w:rPr>
        <w:drawing>
          <wp:inline distT="0" distB="0" distL="0" distR="0" wp14:anchorId="0ADA784E" wp14:editId="426A3932">
            <wp:extent cx="5579745" cy="2539122"/>
            <wp:effectExtent l="0" t="0" r="1905" b="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39122"/>
                    </a:xfrm>
                    <a:prstGeom prst="rect">
                      <a:avLst/>
                    </a:prstGeom>
                    <a:noFill/>
                  </pic:spPr>
                </pic:pic>
              </a:graphicData>
            </a:graphic>
          </wp:inline>
        </w:drawing>
      </w:r>
    </w:p>
    <w:p w14:paraId="6B55847A" w14:textId="7DAAE92B" w:rsidR="00AE4C3C" w:rsidRPr="00DC7EAF" w:rsidRDefault="00AE4C3C" w:rsidP="00AE4C3C">
      <w:pPr>
        <w:pStyle w:val="BodyText"/>
        <w:jc w:val="center"/>
        <w:rPr>
          <w:sz w:val="16"/>
          <w:szCs w:val="16"/>
        </w:rPr>
      </w:pPr>
      <w:r w:rsidRPr="00E02778">
        <w:rPr>
          <w:sz w:val="16"/>
          <w:szCs w:val="16"/>
        </w:rPr>
        <w:t>Source:</w:t>
      </w:r>
      <w:r w:rsidRPr="009C3323">
        <w:t xml:space="preserve"> </w:t>
      </w:r>
      <w:hyperlink r:id="rId26" w:history="1">
        <w:r w:rsidRPr="00AC60EE">
          <w:rPr>
            <w:rStyle w:val="Hyperlink"/>
            <w:sz w:val="16"/>
            <w:szCs w:val="16"/>
          </w:rPr>
          <w:t>European Interoperability Framework Monitoring Mechanism 202</w:t>
        </w:r>
        <w:r w:rsidR="00E13203" w:rsidRPr="00AC60EE">
          <w:rPr>
            <w:rStyle w:val="Hyperlink"/>
            <w:sz w:val="16"/>
            <w:szCs w:val="16"/>
          </w:rPr>
          <w:t>1</w:t>
        </w:r>
      </w:hyperlink>
    </w:p>
    <w:p w14:paraId="4B063A31" w14:textId="2715DFEA" w:rsidR="00F63788" w:rsidRPr="000D5A27" w:rsidRDefault="00AE4C3C" w:rsidP="005C0785">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w:t>
      </w:r>
      <w:proofErr w:type="gramStart"/>
      <w:r w:rsidRPr="00E02778">
        <w:rPr>
          <w:rFonts w:cs="Calibri"/>
        </w:rPr>
        <w:t>layers</w:t>
      </w:r>
      <w:proofErr w:type="gramEnd"/>
      <w:r w:rsidRPr="00E02778">
        <w:rPr>
          <w:rFonts w:cs="Calibri"/>
        </w:rPr>
        <w:t xml:space="preserve">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754D53">
        <w:t>Portugal</w:t>
      </w:r>
      <w:r w:rsidRPr="00E02778">
        <w:rPr>
          <w:rFonts w:cs="Calibri"/>
        </w:rPr>
        <w:t xml:space="preserve"> in </w:t>
      </w:r>
      <w:r>
        <w:rPr>
          <w:rFonts w:cs="Calibri"/>
        </w:rPr>
        <w:t>202</w:t>
      </w:r>
      <w:r w:rsidR="00E13203">
        <w:rPr>
          <w:rFonts w:cs="Calibri"/>
        </w:rPr>
        <w:t>1</w:t>
      </w:r>
      <w:r w:rsidRPr="00E02778">
        <w:rPr>
          <w:rFonts w:cs="Calibri"/>
        </w:rPr>
        <w:t xml:space="preserve">. </w:t>
      </w:r>
    </w:p>
    <w:p w14:paraId="79F869C6" w14:textId="1CEF30E7" w:rsidR="00AE4C3C" w:rsidRPr="000D5A27" w:rsidRDefault="005C0785" w:rsidP="00AE4C3C">
      <w:pPr>
        <w:pStyle w:val="BodyText"/>
        <w:jc w:val="center"/>
        <w:rPr>
          <w:rFonts w:cs="Calibri"/>
        </w:rPr>
      </w:pPr>
      <w:r w:rsidRPr="005C0785">
        <w:rPr>
          <w:noProof/>
        </w:rPr>
        <w:drawing>
          <wp:inline distT="0" distB="0" distL="0" distR="0" wp14:anchorId="5625CA73" wp14:editId="4B85AB64">
            <wp:extent cx="3011679" cy="20520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1679" cy="2052000"/>
                    </a:xfrm>
                    <a:prstGeom prst="rect">
                      <a:avLst/>
                    </a:prstGeom>
                    <a:noFill/>
                    <a:ln>
                      <a:noFill/>
                    </a:ln>
                  </pic:spPr>
                </pic:pic>
              </a:graphicData>
            </a:graphic>
          </wp:inline>
        </w:drawing>
      </w:r>
    </w:p>
    <w:p w14:paraId="49FED6C0" w14:textId="532192BB" w:rsidR="00AE4C3C" w:rsidRPr="000D5A27" w:rsidRDefault="00AE4C3C" w:rsidP="00AE4C3C">
      <w:pPr>
        <w:pStyle w:val="BodyText"/>
        <w:jc w:val="center"/>
      </w:pPr>
      <w:r w:rsidRPr="004279B1">
        <w:rPr>
          <w:sz w:val="16"/>
          <w:szCs w:val="16"/>
        </w:rPr>
        <w:t>Source:</w:t>
      </w:r>
      <w:r w:rsidRPr="004279B1">
        <w:t xml:space="preserve"> </w:t>
      </w:r>
      <w:hyperlink r:id="rId28" w:history="1">
        <w:r w:rsidRPr="00AC60EE">
          <w:rPr>
            <w:rStyle w:val="Hyperlink"/>
            <w:sz w:val="16"/>
            <w:szCs w:val="16"/>
          </w:rPr>
          <w:t>European Interoperability Framework Monitoring Mechanism 202</w:t>
        </w:r>
        <w:r w:rsidR="00E13203" w:rsidRPr="00AC60EE">
          <w:rPr>
            <w:rStyle w:val="Hyperlink"/>
            <w:sz w:val="16"/>
            <w:szCs w:val="16"/>
          </w:rPr>
          <w:t>1</w:t>
        </w:r>
      </w:hyperlink>
    </w:p>
    <w:p w14:paraId="50816D79" w14:textId="4F3EFD92" w:rsidR="00AE4C3C" w:rsidRPr="000D5A27" w:rsidRDefault="005B4123" w:rsidP="00AE4C3C">
      <w:pPr>
        <w:pStyle w:val="BodyText"/>
        <w:rPr>
          <w:rFonts w:cs="Calibri"/>
        </w:rPr>
      </w:pPr>
      <w:r w:rsidRPr="000D5A27">
        <w:rPr>
          <w:rFonts w:cs="Calibri"/>
        </w:rPr>
        <w:t>Portugal’s</w:t>
      </w:r>
      <w:r w:rsidR="00AE4C3C" w:rsidRPr="000D5A27">
        <w:rPr>
          <w:rFonts w:cs="Calibri"/>
        </w:rPr>
        <w:t xml:space="preserve"> results in Scoreboard 1 show an overall good implementation of the EIF Principles, </w:t>
      </w:r>
      <w:r w:rsidRPr="000D5A27">
        <w:rPr>
          <w:rFonts w:cs="Calibri"/>
        </w:rPr>
        <w:t>scoring</w:t>
      </w:r>
      <w:r w:rsidR="00AE4C3C" w:rsidRPr="000D5A27">
        <w:rPr>
          <w:rFonts w:cs="Calibri"/>
        </w:rPr>
        <w:t xml:space="preserve"> above the European average for Principle 1 (Subsidiarity and Proportionality)</w:t>
      </w:r>
      <w:r w:rsidR="00FB2350">
        <w:rPr>
          <w:rFonts w:cs="Calibri"/>
        </w:rPr>
        <w:t xml:space="preserve"> and Principle 12 (</w:t>
      </w:r>
      <w:r w:rsidR="00011883" w:rsidRPr="00011883">
        <w:rPr>
          <w:rFonts w:cs="Calibri"/>
        </w:rPr>
        <w:t>Assessment of Effectiveness and Efficiency</w:t>
      </w:r>
      <w:r w:rsidR="00011883">
        <w:rPr>
          <w:rFonts w:cs="Calibri"/>
        </w:rPr>
        <w:t>)</w:t>
      </w:r>
      <w:r w:rsidR="00AE4C3C" w:rsidRPr="000D5A27">
        <w:rPr>
          <w:rFonts w:cs="Calibri"/>
        </w:rPr>
        <w:t>. Areas of improvement</w:t>
      </w:r>
      <w:r w:rsidR="00C00C0E">
        <w:rPr>
          <w:rFonts w:cs="Calibri"/>
        </w:rPr>
        <w:t>s</w:t>
      </w:r>
      <w:r w:rsidR="00AE4C3C" w:rsidRPr="000D5A27">
        <w:rPr>
          <w:rFonts w:cs="Calibri"/>
        </w:rPr>
        <w:t xml:space="preserve"> are concentrated in </w:t>
      </w:r>
      <w:r w:rsidR="00122EE3">
        <w:rPr>
          <w:rFonts w:cs="Calibri"/>
        </w:rPr>
        <w:t>Pri</w:t>
      </w:r>
      <w:r w:rsidR="0036682C">
        <w:rPr>
          <w:rFonts w:cs="Calibri"/>
        </w:rPr>
        <w:t xml:space="preserve">nciple 9 (Multilingualism) for which the score of 2 shows a medium performance in the implementation of corresponding recommendations. </w:t>
      </w:r>
      <w:proofErr w:type="gramStart"/>
      <w:r w:rsidR="00A6131B">
        <w:rPr>
          <w:rFonts w:cs="Calibri"/>
        </w:rPr>
        <w:t>In particular, Portugal</w:t>
      </w:r>
      <w:proofErr w:type="gramEnd"/>
      <w:r w:rsidR="00A6131B">
        <w:rPr>
          <w:rFonts w:cs="Calibri"/>
        </w:rPr>
        <w:t xml:space="preserve"> should focus its efforts on </w:t>
      </w:r>
      <w:r w:rsidR="0027458A">
        <w:rPr>
          <w:rFonts w:cs="Calibri"/>
        </w:rPr>
        <w:t>improving</w:t>
      </w:r>
      <w:r w:rsidR="009A7EE9">
        <w:rPr>
          <w:rFonts w:cs="Calibri"/>
        </w:rPr>
        <w:t xml:space="preserve"> and </w:t>
      </w:r>
      <w:r w:rsidR="009A7EE9">
        <w:rPr>
          <w:rFonts w:cs="Calibri"/>
        </w:rPr>
        <w:lastRenderedPageBreak/>
        <w:t>fostering</w:t>
      </w:r>
      <w:r w:rsidR="0027458A">
        <w:rPr>
          <w:rFonts w:cs="Calibri"/>
        </w:rPr>
        <w:t xml:space="preserve"> the </w:t>
      </w:r>
      <w:r w:rsidR="009A7EE9">
        <w:rPr>
          <w:rFonts w:cs="Calibri"/>
        </w:rPr>
        <w:t xml:space="preserve">use of information systems and </w:t>
      </w:r>
      <w:r w:rsidR="00D104B5">
        <w:rPr>
          <w:rFonts w:cs="Calibri"/>
        </w:rPr>
        <w:t xml:space="preserve">technical architectures that cater for multilingualism when establishing a European public service (Principle 9 – Recommendation 16). Another area of improvement for </w:t>
      </w:r>
      <w:r w:rsidR="00DF5B77">
        <w:rPr>
          <w:rFonts w:cs="Calibri"/>
        </w:rPr>
        <w:t xml:space="preserve">Portugal should be </w:t>
      </w:r>
      <w:r w:rsidR="00AE4C3C" w:rsidRPr="000D5A27">
        <w:rPr>
          <w:rFonts w:cs="Calibri"/>
        </w:rPr>
        <w:t xml:space="preserve">Principle </w:t>
      </w:r>
      <w:r w:rsidR="00A87198" w:rsidRPr="000D5A27">
        <w:rPr>
          <w:rFonts w:cs="Calibri"/>
        </w:rPr>
        <w:t>3 (Transparency)</w:t>
      </w:r>
      <w:r w:rsidR="00D10931">
        <w:rPr>
          <w:rFonts w:cs="Calibri"/>
        </w:rPr>
        <w:t xml:space="preserve"> </w:t>
      </w:r>
      <w:r w:rsidR="00AE4C3C" w:rsidRPr="000D5A27">
        <w:rPr>
          <w:rFonts w:cs="Calibri"/>
        </w:rPr>
        <w:t xml:space="preserve">for which the score of 3 shows an upper-medium performance in the implementation of corresponding recommendations. </w:t>
      </w:r>
      <w:r w:rsidR="00830C04">
        <w:rPr>
          <w:rFonts w:cs="Calibri"/>
        </w:rPr>
        <w:t>Particularly</w:t>
      </w:r>
      <w:r w:rsidR="00AE4C3C" w:rsidRPr="000D5A27">
        <w:rPr>
          <w:rFonts w:cs="Calibri"/>
        </w:rPr>
        <w:t xml:space="preserve">, </w:t>
      </w:r>
      <w:r w:rsidR="001E15A9" w:rsidRPr="000D5A27">
        <w:rPr>
          <w:rFonts w:cs="Calibri"/>
        </w:rPr>
        <w:t>the</w:t>
      </w:r>
      <w:r w:rsidR="002412F2" w:rsidRPr="000D5A27">
        <w:rPr>
          <w:rFonts w:cs="Calibri"/>
        </w:rPr>
        <w:t xml:space="preserve"> degree of internal visibility and provision of external interfaces for European public services</w:t>
      </w:r>
      <w:r w:rsidR="001E15A9" w:rsidRPr="000D5A27">
        <w:rPr>
          <w:rFonts w:cs="Calibri"/>
        </w:rPr>
        <w:t xml:space="preserve"> </w:t>
      </w:r>
      <w:r w:rsidR="00F202EE" w:rsidRPr="000D5A27">
        <w:rPr>
          <w:rFonts w:cs="Calibri"/>
        </w:rPr>
        <w:t xml:space="preserve">(Principle 3 – Recommendation 5) </w:t>
      </w:r>
      <w:r w:rsidR="00AE4C3C" w:rsidRPr="000D5A27">
        <w:rPr>
          <w:rFonts w:cs="Calibri"/>
        </w:rPr>
        <w:t xml:space="preserve">are partial and could be bettered to reach the </w:t>
      </w:r>
      <w:r w:rsidR="00B66861">
        <w:rPr>
          <w:rFonts w:cs="Calibri"/>
        </w:rPr>
        <w:t>European average</w:t>
      </w:r>
      <w:r w:rsidR="00AE4C3C" w:rsidRPr="000D5A27">
        <w:rPr>
          <w:rFonts w:cs="Calibri"/>
        </w:rPr>
        <w:t xml:space="preserve"> of 4. </w:t>
      </w:r>
    </w:p>
    <w:p w14:paraId="1051A01D" w14:textId="342AF957" w:rsidR="00AE4C3C" w:rsidRPr="000D5A27" w:rsidRDefault="001F032D" w:rsidP="00AE4C3C">
      <w:pPr>
        <w:pStyle w:val="BodyText"/>
        <w:jc w:val="center"/>
        <w:rPr>
          <w:rFonts w:cs="Calibri"/>
        </w:rPr>
      </w:pPr>
      <w:r w:rsidRPr="001F032D">
        <w:rPr>
          <w:noProof/>
        </w:rPr>
        <w:drawing>
          <wp:inline distT="0" distB="0" distL="0" distR="0" wp14:anchorId="5818A310" wp14:editId="13DBD26A">
            <wp:extent cx="3010674" cy="2052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0674" cy="2052000"/>
                    </a:xfrm>
                    <a:prstGeom prst="rect">
                      <a:avLst/>
                    </a:prstGeom>
                    <a:noFill/>
                    <a:ln>
                      <a:noFill/>
                    </a:ln>
                  </pic:spPr>
                </pic:pic>
              </a:graphicData>
            </a:graphic>
          </wp:inline>
        </w:drawing>
      </w:r>
    </w:p>
    <w:p w14:paraId="26783441" w14:textId="5BC05E50" w:rsidR="00AE4C3C" w:rsidRPr="000D5A27" w:rsidRDefault="00AE4C3C" w:rsidP="00AE4C3C">
      <w:pPr>
        <w:pStyle w:val="BodyText"/>
        <w:jc w:val="center"/>
        <w:rPr>
          <w:sz w:val="16"/>
          <w:szCs w:val="16"/>
        </w:rPr>
      </w:pPr>
      <w:r w:rsidRPr="000D5A27">
        <w:rPr>
          <w:sz w:val="16"/>
          <w:szCs w:val="16"/>
        </w:rPr>
        <w:t xml:space="preserve">Source: </w:t>
      </w:r>
      <w:hyperlink r:id="rId30" w:history="1">
        <w:r w:rsidRPr="00AC60EE">
          <w:rPr>
            <w:rStyle w:val="Hyperlink"/>
            <w:sz w:val="16"/>
            <w:szCs w:val="16"/>
          </w:rPr>
          <w:t>European Interoperability Framework Monitoring Mechanism 202</w:t>
        </w:r>
        <w:r w:rsidR="001F032D" w:rsidRPr="00AC60EE">
          <w:rPr>
            <w:rStyle w:val="Hyperlink"/>
            <w:sz w:val="16"/>
            <w:szCs w:val="16"/>
          </w:rPr>
          <w:t>1</w:t>
        </w:r>
      </w:hyperlink>
    </w:p>
    <w:p w14:paraId="6C797289" w14:textId="6D579BD3" w:rsidR="00AE4C3C" w:rsidRPr="000D5A27" w:rsidRDefault="00AE4C3C" w:rsidP="00AE4C3C">
      <w:r w:rsidRPr="000D5A27">
        <w:t xml:space="preserve">The </w:t>
      </w:r>
      <w:r w:rsidR="00A97464" w:rsidRPr="000D5A27">
        <w:t>Portuguese</w:t>
      </w:r>
      <w:r w:rsidRPr="000D5A27">
        <w:t xml:space="preserve"> results for the implementation of</w:t>
      </w:r>
      <w:r w:rsidR="00F3540E">
        <w:t xml:space="preserve"> the</w:t>
      </w:r>
      <w:r w:rsidRPr="000D5A27">
        <w:t xml:space="preserve"> interoperability layers assessed for Scoreboard 2 show an </w:t>
      </w:r>
      <w:r w:rsidR="00B82F40" w:rsidRPr="000D5A27">
        <w:t xml:space="preserve">overall </w:t>
      </w:r>
      <w:r w:rsidR="00AB0D6F">
        <w:t>good</w:t>
      </w:r>
      <w:r w:rsidR="00B82F40" w:rsidRPr="000D5A27">
        <w:t xml:space="preserve"> </w:t>
      </w:r>
      <w:r w:rsidRPr="000D5A27">
        <w:t xml:space="preserve">performance with scores </w:t>
      </w:r>
      <w:r w:rsidR="00AB0D6F">
        <w:t>of</w:t>
      </w:r>
      <w:r w:rsidR="00B82F40" w:rsidRPr="000D5A27">
        <w:t xml:space="preserve"> </w:t>
      </w:r>
      <w:r w:rsidRPr="000D5A27">
        <w:t>3 and 4. Potential areas of improvement to enhance the country’s implementation of the recommendations under Scoreboard 2 are concentrated in the areas of</w:t>
      </w:r>
      <w:r w:rsidR="00F51F4D" w:rsidRPr="000D5A27">
        <w:t xml:space="preserve"> </w:t>
      </w:r>
      <w:r w:rsidR="00AB0D6F">
        <w:t>legal interoperability and semantic interoperability</w:t>
      </w:r>
      <w:r w:rsidRPr="000D5A27">
        <w:t xml:space="preserve">. More specifically, the score of </w:t>
      </w:r>
      <w:r w:rsidR="008328E0">
        <w:t>1</w:t>
      </w:r>
      <w:r w:rsidRPr="000D5A27">
        <w:t xml:space="preserve"> for </w:t>
      </w:r>
      <w:r w:rsidR="00F51F4D" w:rsidRPr="000D5A27">
        <w:t>Portugal</w:t>
      </w:r>
      <w:r w:rsidRPr="000D5A27">
        <w:t xml:space="preserve"> in Recommendation </w:t>
      </w:r>
      <w:r w:rsidR="00997B72">
        <w:t>30</w:t>
      </w:r>
      <w:r w:rsidRPr="000D5A27">
        <w:t xml:space="preserve">, </w:t>
      </w:r>
      <w:r w:rsidR="004352B4" w:rsidRPr="000D5A27">
        <w:t>declaring that data and information should be perceived as a public asset that should be appropriately generated, collected, managed</w:t>
      </w:r>
      <w:r w:rsidR="0015333A" w:rsidRPr="000D5A27">
        <w:t xml:space="preserve">, shared, </w:t>
      </w:r>
      <w:proofErr w:type="gramStart"/>
      <w:r w:rsidR="0015333A" w:rsidRPr="000D5A27">
        <w:t>protected</w:t>
      </w:r>
      <w:proofErr w:type="gramEnd"/>
      <w:r w:rsidR="0015333A" w:rsidRPr="000D5A27">
        <w:t xml:space="preserve"> and preserved</w:t>
      </w:r>
      <w:r w:rsidR="00041F85">
        <w:t xml:space="preserve"> </w:t>
      </w:r>
      <w:r w:rsidRPr="000D5A27">
        <w:t>lower</w:t>
      </w:r>
      <w:r w:rsidR="00997B72">
        <w:t>s</w:t>
      </w:r>
      <w:r w:rsidRPr="000D5A27">
        <w:t xml:space="preserve"> the overall </w:t>
      </w:r>
      <w:r w:rsidR="0015145B">
        <w:t xml:space="preserve">implementation of semantic </w:t>
      </w:r>
      <w:r w:rsidRPr="000D5A27">
        <w:t xml:space="preserve">interoperability </w:t>
      </w:r>
      <w:r w:rsidR="0015145B">
        <w:t>in</w:t>
      </w:r>
      <w:r w:rsidRPr="000D5A27">
        <w:t xml:space="preserve"> </w:t>
      </w:r>
      <w:r w:rsidR="00C659FD" w:rsidRPr="000D5A27">
        <w:t>Portugal</w:t>
      </w:r>
      <w:r w:rsidRPr="000D5A27">
        <w:t>.</w:t>
      </w:r>
    </w:p>
    <w:p w14:paraId="0A2BD235" w14:textId="77777777" w:rsidR="00AE4C3C" w:rsidRPr="00303079" w:rsidRDefault="00AE4C3C" w:rsidP="00AE4C3C">
      <w:pPr>
        <w:rPr>
          <w:highlight w:val="yellow"/>
        </w:rPr>
      </w:pPr>
    </w:p>
    <w:p w14:paraId="4E2BE60A" w14:textId="127F4B66" w:rsidR="00AE4C3C" w:rsidRPr="000D5A27" w:rsidRDefault="00041EE1" w:rsidP="00AE4C3C">
      <w:pPr>
        <w:pStyle w:val="BodyText"/>
        <w:jc w:val="center"/>
        <w:rPr>
          <w:rFonts w:cs="Calibri"/>
        </w:rPr>
      </w:pPr>
      <w:r w:rsidRPr="00041EE1">
        <w:rPr>
          <w:noProof/>
        </w:rPr>
        <w:drawing>
          <wp:inline distT="0" distB="0" distL="0" distR="0" wp14:anchorId="6B68D6C9" wp14:editId="4FA50898">
            <wp:extent cx="2945267" cy="205200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5267" cy="2052000"/>
                    </a:xfrm>
                    <a:prstGeom prst="rect">
                      <a:avLst/>
                    </a:prstGeom>
                    <a:noFill/>
                    <a:ln>
                      <a:noFill/>
                    </a:ln>
                  </pic:spPr>
                </pic:pic>
              </a:graphicData>
            </a:graphic>
          </wp:inline>
        </w:drawing>
      </w:r>
    </w:p>
    <w:p w14:paraId="0524DC9C" w14:textId="7DEFC8E1" w:rsidR="00AE4C3C" w:rsidRPr="000D5A27" w:rsidRDefault="00AE4C3C" w:rsidP="00AE4C3C">
      <w:pPr>
        <w:pStyle w:val="BodyText"/>
        <w:jc w:val="center"/>
        <w:rPr>
          <w:sz w:val="16"/>
          <w:szCs w:val="16"/>
        </w:rPr>
      </w:pPr>
      <w:r w:rsidRPr="000D5A27">
        <w:rPr>
          <w:sz w:val="16"/>
          <w:szCs w:val="16"/>
        </w:rPr>
        <w:t xml:space="preserve">Source: </w:t>
      </w:r>
      <w:hyperlink r:id="rId32" w:history="1">
        <w:r w:rsidRPr="00AC60EE">
          <w:rPr>
            <w:rStyle w:val="Hyperlink"/>
            <w:sz w:val="16"/>
            <w:szCs w:val="16"/>
          </w:rPr>
          <w:t>European Interoperability Framework Monitoring Mechanism 202</w:t>
        </w:r>
        <w:r w:rsidR="007D1C79" w:rsidRPr="00AC60EE">
          <w:rPr>
            <w:rStyle w:val="Hyperlink"/>
            <w:sz w:val="16"/>
            <w:szCs w:val="16"/>
          </w:rPr>
          <w:t>1</w:t>
        </w:r>
      </w:hyperlink>
    </w:p>
    <w:p w14:paraId="5C2C7AB8" w14:textId="076C4F10" w:rsidR="00956323" w:rsidRDefault="00C659FD" w:rsidP="001B3C57">
      <w:pPr>
        <w:pStyle w:val="BodyText"/>
      </w:pPr>
      <w:r w:rsidRPr="000D5A27">
        <w:t>Portugal’s</w:t>
      </w:r>
      <w:r w:rsidR="00AE4C3C" w:rsidRPr="000D5A27">
        <w:t xml:space="preserve"> scores assessing the Conceptual Model in Scoreboard 3 show a</w:t>
      </w:r>
      <w:r w:rsidR="007D1C79">
        <w:t>n overall</w:t>
      </w:r>
      <w:r w:rsidR="00AE4C3C" w:rsidRPr="000D5A27">
        <w:t xml:space="preserve"> good performance in the implementation of recommendations </w:t>
      </w:r>
      <w:r w:rsidR="00197370">
        <w:t>with scores of 3 and 4, and above the European average for the area of Security and Privacy</w:t>
      </w:r>
      <w:r w:rsidR="00AE4C3C" w:rsidRPr="000D5A27">
        <w:t xml:space="preserve">. </w:t>
      </w:r>
      <w:r w:rsidR="00327EA5">
        <w:t>One area of</w:t>
      </w:r>
      <w:r w:rsidR="00AE4C3C" w:rsidRPr="000D5A27">
        <w:t xml:space="preserve"> improvement c</w:t>
      </w:r>
      <w:r w:rsidR="00327EA5">
        <w:t xml:space="preserve">ould be </w:t>
      </w:r>
      <w:r w:rsidR="00AE4C3C" w:rsidRPr="000D5A27">
        <w:t xml:space="preserve">in </w:t>
      </w:r>
      <w:r w:rsidR="00197370">
        <w:t>the implementation of the</w:t>
      </w:r>
      <w:r w:rsidR="00AE4C3C" w:rsidRPr="000D5A27">
        <w:t xml:space="preserve"> recommendations related to </w:t>
      </w:r>
      <w:r w:rsidR="00791699" w:rsidRPr="000D5A27">
        <w:t>open data</w:t>
      </w:r>
      <w:r w:rsidR="00AE4C3C" w:rsidRPr="000D5A27">
        <w:t xml:space="preserve">. Precisely, </w:t>
      </w:r>
      <w:r w:rsidR="00956323">
        <w:t>by p</w:t>
      </w:r>
      <w:r w:rsidR="00956323" w:rsidRPr="00956323">
        <w:t>ublish</w:t>
      </w:r>
      <w:r w:rsidR="00956323">
        <w:t>ing</w:t>
      </w:r>
      <w:r w:rsidR="00956323" w:rsidRPr="00956323">
        <w:t xml:space="preserve"> open data in machine-readable, non-proprietary formats</w:t>
      </w:r>
      <w:r w:rsidR="00956323">
        <w:t xml:space="preserve"> and e</w:t>
      </w:r>
      <w:r w:rsidR="00956323" w:rsidRPr="00956323">
        <w:t>nsur</w:t>
      </w:r>
      <w:r w:rsidR="00956323">
        <w:t>ing</w:t>
      </w:r>
      <w:r w:rsidR="00956323" w:rsidRPr="00956323">
        <w:t xml:space="preserve"> that open data is accompanied by high quality, machine-readable metadata in non-proprietary formats, </w:t>
      </w:r>
      <w:r w:rsidR="00BD2F2D">
        <w:t>and fostering the</w:t>
      </w:r>
      <w:r w:rsidR="00956323" w:rsidRPr="00956323">
        <w:t xml:space="preserve"> use of common vocabularies</w:t>
      </w:r>
      <w:r w:rsidR="00191476" w:rsidRPr="00191476">
        <w:t xml:space="preserve"> for </w:t>
      </w:r>
      <w:r w:rsidR="00191476" w:rsidRPr="00191476">
        <w:lastRenderedPageBreak/>
        <w:t>expressing metadata</w:t>
      </w:r>
      <w:r w:rsidR="00191476">
        <w:t xml:space="preserve"> (Open data – Recommendation 42) could be further improved to better </w:t>
      </w:r>
      <w:r w:rsidR="00191476" w:rsidRPr="000D5A27">
        <w:t xml:space="preserve">the overall Portuguese score on </w:t>
      </w:r>
      <w:r w:rsidR="00991C45">
        <w:t xml:space="preserve">Open Data, and on </w:t>
      </w:r>
      <w:r w:rsidR="00191476">
        <w:t>Scoreboard 3</w:t>
      </w:r>
      <w:r w:rsidR="00991C45">
        <w:t xml:space="preserve"> in general</w:t>
      </w:r>
      <w:r w:rsidR="00191476" w:rsidRPr="000D5A27">
        <w:t>.</w:t>
      </w:r>
    </w:p>
    <w:p w14:paraId="5B3DDB90" w14:textId="74B91227" w:rsidR="00AE4C3C" w:rsidRDefault="00AE4C3C" w:rsidP="00AE4C3C">
      <w:pPr>
        <w:pStyle w:val="BodyText"/>
      </w:pPr>
      <w:r>
        <w:t xml:space="preserve">Additional information on </w:t>
      </w:r>
      <w:r w:rsidR="00BE3D99">
        <w:t>Portugal’s</w:t>
      </w:r>
      <w:r>
        <w:t xml:space="preserve"> results on the EIF Monitoring Mechanism is available online through </w:t>
      </w:r>
      <w:hyperlink r:id="rId33" w:history="1">
        <w:r w:rsidRPr="003316BC">
          <w:rPr>
            <w:rStyle w:val="Hyperlink"/>
          </w:rPr>
          <w:t>interactive dashboards</w:t>
        </w:r>
      </w:hyperlink>
      <w:r>
        <w:t>.</w:t>
      </w:r>
    </w:p>
    <w:p w14:paraId="6657F5CF" w14:textId="77777777" w:rsidR="001218B9" w:rsidRDefault="001218B9">
      <w:pPr>
        <w:jc w:val="left"/>
        <w:rPr>
          <w:rFonts w:cs="Arial"/>
          <w:bCs/>
          <w:iCs/>
          <w:color w:val="238DC1"/>
          <w:sz w:val="28"/>
          <w:szCs w:val="28"/>
        </w:rPr>
      </w:pPr>
      <w:r>
        <w:br w:type="page"/>
      </w:r>
    </w:p>
    <w:p w14:paraId="47A95ECE" w14:textId="4768CF7B" w:rsidR="00BB6958" w:rsidRDefault="00C41CB4" w:rsidP="009B0593">
      <w:pPr>
        <w:pStyle w:val="Heading2"/>
      </w:pPr>
      <w:r w:rsidRPr="00C76A98">
        <w:lastRenderedPageBreak/>
        <w:t>e</w:t>
      </w:r>
      <w:r w:rsidR="00E75C57" w:rsidRPr="00C76A98">
        <w:t>Government</w:t>
      </w:r>
      <w:r w:rsidR="00892832" w:rsidRPr="00C76A98">
        <w:t xml:space="preserve"> State of Play</w:t>
      </w:r>
      <w:bookmarkEnd w:id="7"/>
      <w:bookmarkEnd w:id="8"/>
      <w:r w:rsidR="00892832" w:rsidRPr="00C76A98">
        <w:t xml:space="preserve"> </w:t>
      </w:r>
      <w:r w:rsidR="00BB6958">
        <w:t> </w:t>
      </w:r>
    </w:p>
    <w:p w14:paraId="387397A9" w14:textId="33859B62" w:rsidR="009B0593" w:rsidRDefault="009B0593" w:rsidP="009B0593">
      <w:pPr>
        <w:tabs>
          <w:tab w:val="left" w:pos="337"/>
        </w:tabs>
        <w:spacing w:before="60"/>
      </w:pPr>
      <w:r w:rsidRPr="009B0593">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9B0593">
        <w:t>Albania</w:t>
      </w:r>
      <w:proofErr w:type="gramEnd"/>
      <w:r w:rsidRPr="009B0593">
        <w:t xml:space="preserve"> and Macedonia (referred to as the EU27+).</w:t>
      </w:r>
    </w:p>
    <w:p w14:paraId="430FE3A9" w14:textId="77777777" w:rsidR="009B0593" w:rsidRPr="009B0593" w:rsidRDefault="009B0593" w:rsidP="009B0593">
      <w:pPr>
        <w:tabs>
          <w:tab w:val="left" w:pos="337"/>
        </w:tabs>
        <w:spacing w:before="60"/>
      </w:pPr>
    </w:p>
    <w:p w14:paraId="458DEE9C" w14:textId="77777777" w:rsidR="009B0593" w:rsidRPr="009B0593" w:rsidRDefault="009B0593" w:rsidP="009B0593">
      <w:pPr>
        <w:tabs>
          <w:tab w:val="left" w:pos="337"/>
        </w:tabs>
        <w:spacing w:before="60"/>
      </w:pPr>
      <w:r w:rsidRPr="009B0593">
        <w:t>The study evaluates online public services on four dimensions:</w:t>
      </w:r>
    </w:p>
    <w:p w14:paraId="7107A3B2" w14:textId="77777777" w:rsidR="009B0593" w:rsidRDefault="009B0593" w:rsidP="009B0593">
      <w:pPr>
        <w:pStyle w:val="Bulletpoints"/>
      </w:pPr>
      <w:r>
        <w:t>User centricity: indicates the extent to which a service is provided online, its mobile friendliness and its usability (in terms of available online support and feedback mechanisms).</w:t>
      </w:r>
    </w:p>
    <w:p w14:paraId="4D1FD960" w14:textId="77777777" w:rsidR="009B0593" w:rsidRDefault="009B0593" w:rsidP="009B0593">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59E31F80" w14:textId="77777777" w:rsidR="009B0593" w:rsidRDefault="009B0593" w:rsidP="009B0593">
      <w:pPr>
        <w:pStyle w:val="Bulletpoints"/>
      </w:pPr>
      <w:r>
        <w:t xml:space="preserve">Cross-border </w:t>
      </w:r>
      <w:proofErr w:type="gramStart"/>
      <w:r>
        <w:t>services:</w:t>
      </w:r>
      <w:proofErr w:type="gramEnd"/>
      <w:r>
        <w:t xml:space="preserve"> indicates the extent to which users of public services from another European country can use the online services.</w:t>
      </w:r>
    </w:p>
    <w:p w14:paraId="793C535A" w14:textId="77777777" w:rsidR="009B0593" w:rsidRDefault="009B0593" w:rsidP="009B0593">
      <w:pPr>
        <w:pStyle w:val="Bulletpoints"/>
      </w:pPr>
      <w:r>
        <w:t>Key enablers: indicates the extent to which technical and organizational pre-conditions for eGovernment service provision are in place, such as electronic identification and authentic sources.</w:t>
      </w:r>
    </w:p>
    <w:p w14:paraId="1A56AC71" w14:textId="77777777" w:rsidR="009B0593" w:rsidRDefault="009B0593" w:rsidP="009B0593">
      <w:pPr>
        <w:ind w:left="720"/>
        <w:rPr>
          <w:color w:val="auto"/>
          <w:sz w:val="22"/>
          <w:szCs w:val="22"/>
        </w:rPr>
      </w:pPr>
    </w:p>
    <w:p w14:paraId="0A223190" w14:textId="77777777" w:rsidR="009B0593" w:rsidRPr="009B0593" w:rsidRDefault="009B0593" w:rsidP="009B0593">
      <w:r w:rsidRPr="009B0593">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9B0593">
        <w:t>Owning</w:t>
      </w:r>
      <w:proofErr w:type="gramEnd"/>
      <w:r w:rsidRPr="009B0593">
        <w:t xml:space="preserve"> a car, Health measured in 2021, and Career, Studying, Family life, measured in 2020) and two ‘Business life events’ (Regular Business Operations, measured in 2021, and Business start-up, measured in 2020).</w:t>
      </w:r>
    </w:p>
    <w:p w14:paraId="3E10ED53" w14:textId="77777777" w:rsidR="009B0593" w:rsidRDefault="009B0593" w:rsidP="00BB6958">
      <w:pPr>
        <w:tabs>
          <w:tab w:val="left" w:pos="337"/>
        </w:tabs>
        <w:spacing w:before="60"/>
      </w:pPr>
    </w:p>
    <w:p w14:paraId="095FF4A0" w14:textId="7C6C9D7B" w:rsidR="00ED3098" w:rsidRPr="00C76A98" w:rsidRDefault="00EB7D40" w:rsidP="002341CB">
      <w:pPr>
        <w:tabs>
          <w:tab w:val="left" w:pos="337"/>
        </w:tabs>
        <w:spacing w:before="60"/>
        <w:jc w:val="center"/>
      </w:pPr>
      <w:r>
        <w:rPr>
          <w:noProof/>
        </w:rPr>
        <w:drawing>
          <wp:inline distT="0" distB="0" distL="0" distR="0" wp14:anchorId="6DE27603" wp14:editId="03B29D72">
            <wp:extent cx="5570806" cy="3623729"/>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20467" cy="3656033"/>
                    </a:xfrm>
                    <a:prstGeom prst="rect">
                      <a:avLst/>
                    </a:prstGeom>
                  </pic:spPr>
                </pic:pic>
              </a:graphicData>
            </a:graphic>
          </wp:inline>
        </w:drawing>
      </w:r>
    </w:p>
    <w:p w14:paraId="763B7A79" w14:textId="1DAF3734" w:rsidR="008E6951" w:rsidRDefault="003E141F" w:rsidP="00885E89">
      <w:pPr>
        <w:spacing w:before="60"/>
        <w:jc w:val="center"/>
        <w:rPr>
          <w:rFonts w:cs="Calibri"/>
          <w:sz w:val="16"/>
          <w:szCs w:val="16"/>
          <w:lang w:val="en-US"/>
        </w:rPr>
      </w:pPr>
      <w:r w:rsidRPr="003E141F">
        <w:rPr>
          <w:rFonts w:cs="Calibri"/>
          <w:sz w:val="16"/>
          <w:szCs w:val="16"/>
          <w:lang w:val="en-US"/>
        </w:rPr>
        <w:t xml:space="preserve">Source: </w:t>
      </w:r>
      <w:hyperlink r:id="rId35" w:history="1">
        <w:r w:rsidRPr="008E6951">
          <w:rPr>
            <w:rStyle w:val="Hyperlink"/>
            <w:rFonts w:cs="Calibri"/>
            <w:sz w:val="16"/>
            <w:szCs w:val="16"/>
            <w:lang w:val="en-US"/>
          </w:rPr>
          <w:t>eGovernment Benchmark Report 202</w:t>
        </w:r>
        <w:r w:rsidR="009B0593" w:rsidRPr="008E6951">
          <w:rPr>
            <w:rStyle w:val="Hyperlink"/>
            <w:rFonts w:cs="Calibri"/>
            <w:sz w:val="16"/>
            <w:szCs w:val="16"/>
            <w:lang w:val="en-US"/>
          </w:rPr>
          <w:t>1</w:t>
        </w:r>
        <w:r w:rsidRPr="008E6951">
          <w:rPr>
            <w:rStyle w:val="Hyperlink"/>
            <w:rFonts w:cs="Calibri"/>
            <w:sz w:val="16"/>
            <w:szCs w:val="16"/>
            <w:lang w:val="en-US"/>
          </w:rPr>
          <w:t xml:space="preserve"> Country Factsheets</w:t>
        </w:r>
      </w:hyperlink>
    </w:p>
    <w:p w14:paraId="39392CE5" w14:textId="77777777" w:rsidR="008E6951" w:rsidRDefault="008E6951">
      <w:pPr>
        <w:jc w:val="left"/>
        <w:rPr>
          <w:rFonts w:cs="Calibri"/>
          <w:sz w:val="16"/>
          <w:szCs w:val="16"/>
          <w:lang w:val="en-US"/>
        </w:rPr>
      </w:pPr>
      <w:r>
        <w:rPr>
          <w:rFonts w:cs="Calibri"/>
          <w:sz w:val="16"/>
          <w:szCs w:val="16"/>
          <w:lang w:val="en-US"/>
        </w:rPr>
        <w:br w:type="page"/>
      </w:r>
    </w:p>
    <w:p w14:paraId="20CE4875" w14:textId="60A9BE9F" w:rsidR="008B5FBC" w:rsidRPr="003E141F" w:rsidRDefault="008E6951" w:rsidP="00885E89">
      <w:pPr>
        <w:spacing w:before="60"/>
        <w:jc w:val="center"/>
        <w:rPr>
          <w:sz w:val="14"/>
          <w:szCs w:val="18"/>
          <w:lang w:eastAsia="pt-PT"/>
        </w:rPr>
      </w:pPr>
      <w:r>
        <w:rPr>
          <w:noProof/>
          <w:sz w:val="28"/>
          <w:szCs w:val="36"/>
        </w:rPr>
        <w:lastRenderedPageBreak/>
        <w:drawing>
          <wp:anchor distT="0" distB="0" distL="114300" distR="114300" simplePos="0" relativeHeight="251645440" behindDoc="1" locked="0" layoutInCell="1" allowOverlap="1" wp14:anchorId="1441481C" wp14:editId="358C834F">
            <wp:simplePos x="0" y="0"/>
            <wp:positionH relativeFrom="column">
              <wp:posOffset>-1086935</wp:posOffset>
            </wp:positionH>
            <wp:positionV relativeFrom="paragraph">
              <wp:posOffset>-1074310</wp:posOffset>
            </wp:positionV>
            <wp:extent cx="8016875" cy="10750163"/>
            <wp:effectExtent l="0" t="0" r="3175" b="0"/>
            <wp:wrapNone/>
            <wp:docPr id="30" name="Picture 30"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5AABA" w14:textId="1B423273" w:rsidR="008B5FBC" w:rsidRPr="00C76A98" w:rsidRDefault="008B5FBC" w:rsidP="00885E89">
      <w:pPr>
        <w:spacing w:before="60"/>
        <w:jc w:val="center"/>
        <w:rPr>
          <w:lang w:eastAsia="pt-PT"/>
        </w:rPr>
      </w:pPr>
    </w:p>
    <w:p w14:paraId="1B6A2A24" w14:textId="2C1299F9" w:rsidR="008B5FBC" w:rsidRPr="00C76A98" w:rsidRDefault="008B5FBC" w:rsidP="00885E89">
      <w:pPr>
        <w:spacing w:before="60"/>
        <w:jc w:val="center"/>
        <w:rPr>
          <w:lang w:eastAsia="pt-PT"/>
        </w:rPr>
      </w:pPr>
    </w:p>
    <w:p w14:paraId="681C4975" w14:textId="22C0BBAA" w:rsidR="00F147BE" w:rsidRPr="00C76A98" w:rsidRDefault="00F147BE" w:rsidP="00207863">
      <w:pPr>
        <w:rPr>
          <w:sz w:val="28"/>
          <w:szCs w:val="36"/>
          <w:highlight w:val="yellow"/>
        </w:rPr>
      </w:pPr>
    </w:p>
    <w:p w14:paraId="0F81E45E" w14:textId="1E3B27C8" w:rsidR="00F147BE" w:rsidRPr="00C76A98" w:rsidRDefault="00F147BE" w:rsidP="00F147BE">
      <w:pPr>
        <w:jc w:val="center"/>
        <w:rPr>
          <w:sz w:val="28"/>
          <w:szCs w:val="36"/>
          <w:highlight w:val="yellow"/>
        </w:rPr>
      </w:pPr>
    </w:p>
    <w:p w14:paraId="41C682EE" w14:textId="0F3688C6" w:rsidR="00A905A5" w:rsidRDefault="00A905A5">
      <w:pPr>
        <w:jc w:val="left"/>
        <w:rPr>
          <w:sz w:val="28"/>
          <w:szCs w:val="36"/>
          <w:highlight w:val="yellow"/>
        </w:rPr>
      </w:pPr>
    </w:p>
    <w:p w14:paraId="057F67AA" w14:textId="79E0C9F8" w:rsidR="00892832" w:rsidRPr="00C76A98" w:rsidRDefault="009B0593" w:rsidP="00064901">
      <w:pPr>
        <w:jc w:val="left"/>
        <w:rPr>
          <w:sz w:val="18"/>
          <w:szCs w:val="18"/>
        </w:rPr>
      </w:pPr>
      <w:r w:rsidRPr="009F5F4B">
        <w:rPr>
          <w:noProof/>
          <w:color w:val="1A3F7C"/>
          <w:sz w:val="18"/>
          <w:szCs w:val="18"/>
          <w:lang w:val="it-IT" w:eastAsia="it-IT"/>
        </w:rPr>
        <mc:AlternateContent>
          <mc:Choice Requires="wpg">
            <w:drawing>
              <wp:anchor distT="0" distB="0" distL="114300" distR="114300" simplePos="0" relativeHeight="251649536" behindDoc="0" locked="0" layoutInCell="1" allowOverlap="1" wp14:anchorId="25251CF9" wp14:editId="5B1773C0">
                <wp:simplePos x="0" y="0"/>
                <wp:positionH relativeFrom="page">
                  <wp:posOffset>3527913</wp:posOffset>
                </wp:positionH>
                <wp:positionV relativeFrom="paragraph">
                  <wp:posOffset>2110007</wp:posOffset>
                </wp:positionV>
                <wp:extent cx="4032250" cy="1296035"/>
                <wp:effectExtent l="0" t="0" r="25400" b="37465"/>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60" y="3610"/>
                          <a:chExt cx="6356" cy="2041"/>
                        </a:xfrm>
                        <a:solidFill>
                          <a:srgbClr val="238DC1"/>
                        </a:solidFill>
                      </wpg:grpSpPr>
                      <wps:wsp>
                        <wps:cNvPr id="45" name="Text Box 15"/>
                        <wps:cNvSpPr txBox="1">
                          <a:spLocks noChangeArrowheads="1"/>
                        </wps:cNvSpPr>
                        <wps:spPr bwMode="auto">
                          <a:xfrm>
                            <a:off x="556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92E34C" w14:textId="77777777" w:rsidR="00CE5386" w:rsidRPr="006D73ED" w:rsidRDefault="00CE5386" w:rsidP="008800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B26D99D" w14:textId="77777777" w:rsidR="00CE5386" w:rsidRPr="00E7654F" w:rsidRDefault="00CE5386" w:rsidP="008800CD">
                              <w:pPr>
                                <w:jc w:val="right"/>
                                <w:rPr>
                                  <w:color w:val="FFFFFF"/>
                                  <w:sz w:val="52"/>
                                  <w:szCs w:val="36"/>
                                </w:rPr>
                              </w:pPr>
                            </w:p>
                          </w:txbxContent>
                        </wps:txbx>
                        <wps:bodyPr rot="0" vert="horz" wrap="square" lIns="18000" tIns="46800" rIns="91440" bIns="45720" anchor="t" anchorCtr="0" upright="1">
                          <a:noAutofit/>
                        </wps:bodyPr>
                      </wps:wsp>
                      <wps:wsp>
                        <wps:cNvPr id="46" name="Text Box 16"/>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C773162" w14:textId="77777777" w:rsidR="00CE5386" w:rsidRPr="003D16B4" w:rsidRDefault="00CE5386" w:rsidP="008800CD">
                              <w:pPr>
                                <w:rPr>
                                  <w:color w:val="FFFFFF"/>
                                  <w:sz w:val="96"/>
                                  <w:szCs w:val="96"/>
                                  <w:lang w:val="en-US"/>
                                </w:rPr>
                              </w:pPr>
                              <w:r w:rsidRPr="003D16B4">
                                <w:rPr>
                                  <w:color w:val="FFFFFF"/>
                                  <w:sz w:val="96"/>
                                  <w:szCs w:val="96"/>
                                  <w:lang w:val="en-US"/>
                                </w:rPr>
                                <w:t>2</w:t>
                              </w:r>
                            </w:p>
                            <w:p w14:paraId="53AE2BCE" w14:textId="77777777" w:rsidR="00CE5386" w:rsidRPr="003D16B4" w:rsidRDefault="00CE5386" w:rsidP="008800CD">
                              <w:pPr>
                                <w:rPr>
                                  <w:color w:val="FFFFFF"/>
                                  <w:sz w:val="96"/>
                                  <w:szCs w:val="96"/>
                                  <w:lang w:val="en-US"/>
                                </w:rPr>
                              </w:pPr>
                            </w:p>
                            <w:p w14:paraId="5BD3684F" w14:textId="77777777" w:rsidR="00CE5386" w:rsidRPr="0065240B" w:rsidRDefault="00CE5386" w:rsidP="008800CD">
                              <w:pPr>
                                <w:rPr>
                                  <w:lang w:val="en-US"/>
                                </w:rPr>
                              </w:pPr>
                            </w:p>
                          </w:txbxContent>
                        </wps:txbx>
                        <wps:bodyPr rot="0" vert="horz" wrap="square" lIns="91440" tIns="45720" rIns="91440" bIns="45720" anchor="t" anchorCtr="0" upright="1">
                          <a:noAutofit/>
                        </wps:bodyPr>
                      </wps:wsp>
                      <wps:wsp>
                        <wps:cNvPr id="47" name="AutoShape 17"/>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25251CF9" id="Group 44" o:spid="_x0000_s1033" style="position:absolute;margin-left:277.8pt;margin-top:166.15pt;width:317.5pt;height:102.05pt;z-index:251658244;mso-position-horizontal-relative:page" coordorigin="556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">
                <v:shape id="Text Box 15" o:spid="_x0000_s1034" type="#_x0000_t202" style="position:absolute;left:556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" filled="f" strokecolor="white">
                  <v:stroke opacity="0"/>
                  <v:shadow offset=",5pt"/>
                  <v:textbox inset=".5mm,1.3mm">
                    <w:txbxContent>
                      <w:p w14:paraId="7192E34C" w14:textId="77777777" w:rsidR="00CE5386" w:rsidRPr="006D73ED" w:rsidRDefault="00CE5386" w:rsidP="008800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B26D99D" w14:textId="77777777" w:rsidR="00CE5386" w:rsidRPr="00E7654F" w:rsidRDefault="00CE5386" w:rsidP="008800CD">
                        <w:pPr>
                          <w:jc w:val="right"/>
                          <w:rPr>
                            <w:color w:val="FFFFFF"/>
                            <w:sz w:val="52"/>
                            <w:szCs w:val="36"/>
                          </w:rPr>
                        </w:pPr>
                      </w:p>
                    </w:txbxContent>
                  </v:textbox>
                </v:shape>
                <v:shape id="Text Box 16"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" filled="f" stroked="f" strokecolor="#f8f8f8" strokeweight=".25pt">
                  <v:textbox>
                    <w:txbxContent>
                      <w:p w14:paraId="0C773162" w14:textId="77777777" w:rsidR="00CE5386" w:rsidRPr="003D16B4" w:rsidRDefault="00CE5386" w:rsidP="008800CD">
                        <w:pPr>
                          <w:rPr>
                            <w:color w:val="FFFFFF"/>
                            <w:sz w:val="96"/>
                            <w:szCs w:val="96"/>
                            <w:lang w:val="en-US"/>
                          </w:rPr>
                        </w:pPr>
                        <w:r w:rsidRPr="003D16B4">
                          <w:rPr>
                            <w:color w:val="FFFFFF"/>
                            <w:sz w:val="96"/>
                            <w:szCs w:val="96"/>
                            <w:lang w:val="en-US"/>
                          </w:rPr>
                          <w:t>2</w:t>
                        </w:r>
                      </w:p>
                      <w:p w14:paraId="53AE2BCE" w14:textId="77777777" w:rsidR="00CE5386" w:rsidRPr="003D16B4" w:rsidRDefault="00CE5386" w:rsidP="008800CD">
                        <w:pPr>
                          <w:rPr>
                            <w:color w:val="FFFFFF"/>
                            <w:sz w:val="96"/>
                            <w:szCs w:val="96"/>
                            <w:lang w:val="en-US"/>
                          </w:rPr>
                        </w:pPr>
                      </w:p>
                      <w:p w14:paraId="5BD3684F" w14:textId="77777777" w:rsidR="00CE5386" w:rsidRPr="0065240B" w:rsidRDefault="00CE5386" w:rsidP="008800CD">
                        <w:pPr>
                          <w:rPr>
                            <w:lang w:val="en-US"/>
                          </w:rPr>
                        </w:pPr>
                      </w:p>
                    </w:txbxContent>
                  </v:textbox>
                </v:shape>
                <v:shape id="AutoShape 17"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cVwQAAANsAAAAPAAAAZHJzL2Rvd25yZXYueG1sRI9Pi8Iw&#10;FMTvwn6H8Ba8aeofVL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N0F1xXBAAAA2wAAAA8AAAAA&#10;AAAAAAAAAAAABwIAAGRycy9kb3ducmV2LnhtbFBLBQYAAAAAAwADALcAAAD1AgAAAAA=&#10;" strokecolor="white" strokeweight="2.5pt">
                  <v:shadow offset=",5pt"/>
                </v:shape>
                <w10:wrap anchorx="page"/>
              </v:group>
            </w:pict>
          </mc:Fallback>
        </mc:AlternateContent>
      </w:r>
      <w:r>
        <w:rPr>
          <w:sz w:val="18"/>
          <w:szCs w:val="18"/>
        </w:rPr>
        <w:br w:type="page"/>
      </w:r>
    </w:p>
    <w:p w14:paraId="25EABEBD" w14:textId="14CD0B2B" w:rsidR="003730DF" w:rsidRPr="00C76A98" w:rsidRDefault="00E75C57" w:rsidP="00500768">
      <w:pPr>
        <w:pStyle w:val="Heading1"/>
      </w:pPr>
      <w:bookmarkStart w:id="9" w:name="_Toc100070787"/>
      <w:r w:rsidRPr="00C76A98">
        <w:lastRenderedPageBreak/>
        <w:t xml:space="preserve">Digital </w:t>
      </w:r>
      <w:r w:rsidR="000B0328" w:rsidRPr="00C76A98">
        <w:t>Public Administration</w:t>
      </w:r>
      <w:r w:rsidR="003730DF" w:rsidRPr="00C76A98">
        <w:t xml:space="preserve"> Highlights</w:t>
      </w:r>
      <w:bookmarkEnd w:id="9"/>
    </w:p>
    <w:p w14:paraId="664EF234" w14:textId="77777777" w:rsidR="008800CD" w:rsidRDefault="008800CD" w:rsidP="001B5EE8">
      <w:pPr>
        <w:shd w:val="clear" w:color="auto" w:fill="FFFFFF"/>
        <w:rPr>
          <w:rFonts w:cs="Arial"/>
          <w:color w:val="auto"/>
          <w:szCs w:val="20"/>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900852" w:rsidRPr="00DB7E1B" w14:paraId="736B3784" w14:textId="77777777" w:rsidTr="008E6951">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2A651450" w14:textId="3C895B02" w:rsidR="00900852" w:rsidRPr="00EF3E2E" w:rsidRDefault="00987F88" w:rsidP="004970EC">
            <w:pPr>
              <w:jc w:val="left"/>
              <w:rPr>
                <w:bCs/>
                <w:lang w:eastAsia="en-US"/>
              </w:rPr>
            </w:pPr>
            <w:r w:rsidRPr="006F4446">
              <w:rPr>
                <w:bCs/>
                <w:noProof/>
                <w:lang w:val="it-IT" w:eastAsia="it-IT"/>
              </w:rPr>
              <w:drawing>
                <wp:inline distT="0" distB="0" distL="0" distR="0" wp14:anchorId="7C752FF1" wp14:editId="36BD370C">
                  <wp:extent cx="432000" cy="432000"/>
                  <wp:effectExtent l="0" t="0" r="0" b="0"/>
                  <wp:docPr id="4" name="Graphic 4"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02C8FBA9" w14:textId="77777777" w:rsidR="00900852" w:rsidRPr="00296F4B" w:rsidRDefault="00900852" w:rsidP="00052CF0">
            <w:pPr>
              <w:pStyle w:val="Subtitle"/>
              <w:rPr>
                <w:b w:val="0"/>
                <w:bCs/>
                <w:sz w:val="16"/>
                <w:szCs w:val="22"/>
                <w:lang w:eastAsia="en-US"/>
              </w:rPr>
            </w:pPr>
            <w:r w:rsidRPr="00052CF0">
              <w:rPr>
                <w:b w:val="0"/>
              </w:rPr>
              <w:t>Digital Public Administration Political Communications</w:t>
            </w:r>
            <w:r w:rsidRPr="00D45AB0">
              <w:rPr>
                <w:b w:val="0"/>
                <w:bCs/>
                <w:sz w:val="20"/>
                <w:szCs w:val="28"/>
                <w:lang w:eastAsia="en-US"/>
              </w:rPr>
              <w:t xml:space="preserve"> </w:t>
            </w:r>
          </w:p>
        </w:tc>
      </w:tr>
    </w:tbl>
    <w:p w14:paraId="3F3CCCD3" w14:textId="77777777" w:rsidR="002C4A02" w:rsidRDefault="002C4A02" w:rsidP="001B5EE8">
      <w:pPr>
        <w:shd w:val="clear" w:color="auto" w:fill="FFFFFF"/>
        <w:rPr>
          <w:rFonts w:cs="Arial"/>
          <w:color w:val="auto"/>
          <w:szCs w:val="20"/>
        </w:rPr>
      </w:pPr>
    </w:p>
    <w:p w14:paraId="658E6573" w14:textId="78AFEFE7" w:rsidR="00662C84" w:rsidRDefault="00662C84" w:rsidP="0E7E2CC2">
      <w:pPr>
        <w:shd w:val="clear" w:color="auto" w:fill="FFFFFF" w:themeFill="background1"/>
      </w:pPr>
      <w:r>
        <w:t xml:space="preserve">Published in September 2021, the </w:t>
      </w:r>
      <w:hyperlink r:id="rId39" w:history="1">
        <w:r w:rsidRPr="0E7E2CC2">
          <w:rPr>
            <w:rStyle w:val="Hyperlink"/>
          </w:rPr>
          <w:t>Strategy for the Digital Transformation of Public Administration 2021-2026</w:t>
        </w:r>
      </w:hyperlink>
      <w:r>
        <w:t xml:space="preserve"> </w:t>
      </w:r>
      <w:r w:rsidR="00312D55">
        <w:t>(</w:t>
      </w:r>
      <w:r>
        <w:t xml:space="preserve">and the corresponding </w:t>
      </w:r>
      <w:hyperlink r:id="rId40" w:history="1">
        <w:r w:rsidRPr="0E7E2CC2">
          <w:rPr>
            <w:rStyle w:val="Hyperlink"/>
          </w:rPr>
          <w:t>Action Plan for the Digital Transformation of Public Administration 2021-2023</w:t>
        </w:r>
      </w:hyperlink>
      <w:r w:rsidR="00312D55">
        <w:t>)</w:t>
      </w:r>
      <w:r>
        <w:t xml:space="preserve"> </w:t>
      </w:r>
      <w:r w:rsidR="00312D55">
        <w:t>envisions a “more digital Public Administration: better services, greater value”</w:t>
      </w:r>
      <w:r w:rsidR="001A17DC">
        <w:t>,</w:t>
      </w:r>
      <w:r w:rsidR="00312D55">
        <w:t xml:space="preserve"> </w:t>
      </w:r>
      <w:r w:rsidR="001A17DC">
        <w:t xml:space="preserve">aimed at delivering </w:t>
      </w:r>
      <w:r>
        <w:t>simpler and more inclusive, integrated and transparent services to citizens and businesses</w:t>
      </w:r>
      <w:r w:rsidR="00312D55">
        <w:t xml:space="preserve">. The Strategy encompasses six </w:t>
      </w:r>
      <w:r>
        <w:t xml:space="preserve">lines of action: </w:t>
      </w:r>
      <w:r w:rsidR="001A17DC">
        <w:t xml:space="preserve">digital </w:t>
      </w:r>
      <w:r>
        <w:t xml:space="preserve">public services; </w:t>
      </w:r>
      <w:r w:rsidR="001A17DC">
        <w:t xml:space="preserve">valorisation </w:t>
      </w:r>
      <w:r>
        <w:t xml:space="preserve">of </w:t>
      </w:r>
      <w:r w:rsidR="001A17DC">
        <w:t>data</w:t>
      </w:r>
      <w:r>
        <w:t xml:space="preserve">; </w:t>
      </w:r>
      <w:r w:rsidR="001A17DC">
        <w:t xml:space="preserve">reference </w:t>
      </w:r>
      <w:r>
        <w:t xml:space="preserve">architectures; </w:t>
      </w:r>
      <w:r w:rsidR="001A17DC">
        <w:t xml:space="preserve">ICT </w:t>
      </w:r>
      <w:r>
        <w:t xml:space="preserve">skills; </w:t>
      </w:r>
      <w:r w:rsidR="001A17DC">
        <w:t xml:space="preserve">ICT </w:t>
      </w:r>
      <w:r>
        <w:t xml:space="preserve">infrastructure and services; </w:t>
      </w:r>
      <w:r w:rsidR="001A17DC">
        <w:t xml:space="preserve">security </w:t>
      </w:r>
      <w:r>
        <w:t xml:space="preserve">and trust. </w:t>
      </w:r>
    </w:p>
    <w:p w14:paraId="29D1BFDC" w14:textId="62DDAD42" w:rsidR="00BD623B" w:rsidRPr="00C76A98" w:rsidDel="00662C84" w:rsidRDefault="00BD623B" w:rsidP="0E7E2CC2"/>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D623B" w:rsidRPr="00296F4B" w14:paraId="07692F45" w14:textId="77777777" w:rsidTr="008E6951">
        <w:trPr>
          <w:cnfStyle w:val="100000000000" w:firstRow="1" w:lastRow="0" w:firstColumn="0" w:lastColumn="0" w:oddVBand="0" w:evenVBand="0" w:oddHBand="0" w:evenHBand="0" w:firstRowFirstColumn="0" w:firstRowLastColumn="0" w:lastRowFirstColumn="0" w:lastRowLastColumn="0"/>
          <w:trHeight w:val="555"/>
        </w:trPr>
        <w:tc>
          <w:tcPr>
            <w:tcW w:w="901" w:type="dxa"/>
            <w:tcBorders>
              <w:top w:val="none" w:sz="0" w:space="0" w:color="auto"/>
              <w:left w:val="none" w:sz="0" w:space="0" w:color="auto"/>
              <w:bottom w:val="none" w:sz="0" w:space="0" w:color="auto"/>
              <w:right w:val="none" w:sz="0" w:space="0" w:color="auto"/>
            </w:tcBorders>
            <w:shd w:val="clear" w:color="auto" w:fill="auto"/>
            <w:vAlign w:val="center"/>
          </w:tcPr>
          <w:p w14:paraId="05B8E8A1" w14:textId="5F7FBE26" w:rsidR="00BD623B" w:rsidRPr="00D45AB0" w:rsidRDefault="00F423A7" w:rsidP="004970EC">
            <w:pPr>
              <w:jc w:val="left"/>
              <w:rPr>
                <w:bCs/>
                <w:color w:val="F29100"/>
                <w:lang w:eastAsia="en-US"/>
              </w:rPr>
            </w:pPr>
            <w:r w:rsidRPr="006F4446">
              <w:rPr>
                <w:bCs/>
                <w:noProof/>
                <w:color w:val="F29100"/>
                <w:lang w:val="it-IT" w:eastAsia="it-IT"/>
              </w:rPr>
              <w:drawing>
                <wp:inline distT="0" distB="0" distL="0" distR="0" wp14:anchorId="42AEB276" wp14:editId="43013FF8">
                  <wp:extent cx="432000" cy="432000"/>
                  <wp:effectExtent l="0" t="0" r="6350" b="6350"/>
                  <wp:docPr id="9" name="Graphic 9"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6" w:type="dxa"/>
            <w:tcBorders>
              <w:top w:val="none" w:sz="0" w:space="0" w:color="auto"/>
              <w:left w:val="none" w:sz="0" w:space="0" w:color="auto"/>
              <w:bottom w:val="none" w:sz="0" w:space="0" w:color="auto"/>
              <w:right w:val="none" w:sz="0" w:space="0" w:color="auto"/>
            </w:tcBorders>
            <w:shd w:val="clear" w:color="auto" w:fill="auto"/>
            <w:vAlign w:val="center"/>
          </w:tcPr>
          <w:p w14:paraId="21C115AC" w14:textId="77777777" w:rsidR="00BD623B" w:rsidRPr="00D45AB0" w:rsidRDefault="00BD623B" w:rsidP="00052CF0">
            <w:pPr>
              <w:pStyle w:val="Subtitle"/>
              <w:rPr>
                <w:b w:val="0"/>
                <w:bCs/>
                <w:sz w:val="16"/>
                <w:szCs w:val="22"/>
                <w:lang w:eastAsia="en-US"/>
              </w:rPr>
            </w:pPr>
            <w:r w:rsidRPr="00052CF0">
              <w:rPr>
                <w:b w:val="0"/>
              </w:rPr>
              <w:t>Digital Public Administration Legislation</w:t>
            </w:r>
            <w:r w:rsidRPr="00D45AB0">
              <w:rPr>
                <w:b w:val="0"/>
                <w:bCs/>
                <w:sz w:val="20"/>
                <w:szCs w:val="28"/>
                <w:lang w:eastAsia="en-US"/>
              </w:rPr>
              <w:t xml:space="preserve"> </w:t>
            </w:r>
          </w:p>
        </w:tc>
      </w:tr>
    </w:tbl>
    <w:p w14:paraId="722DB974" w14:textId="77777777" w:rsidR="008800CD" w:rsidRPr="00C76A98" w:rsidRDefault="008800CD" w:rsidP="001B5EE8">
      <w:pPr>
        <w:shd w:val="clear" w:color="auto" w:fill="FFFFFF"/>
        <w:rPr>
          <w:rFonts w:cs="Arial"/>
          <w:color w:val="auto"/>
          <w:szCs w:val="20"/>
        </w:rPr>
      </w:pPr>
    </w:p>
    <w:p w14:paraId="63A6F9AF" w14:textId="5AD52527" w:rsidR="008800CD" w:rsidRDefault="00EF2661" w:rsidP="0E7E2CC2">
      <w:pPr>
        <w:rPr>
          <w:lang w:eastAsia="pt-PT"/>
        </w:rPr>
      </w:pPr>
      <w:hyperlink r:id="rId43" w:history="1">
        <w:r w:rsidR="00923454" w:rsidRPr="0E7E2CC2">
          <w:rPr>
            <w:rStyle w:val="Hyperlink"/>
          </w:rPr>
          <w:t>Resolution of the Council of Ministers nº 131/2021</w:t>
        </w:r>
      </w:hyperlink>
      <w:r w:rsidR="00923454" w:rsidRPr="0E7E2CC2">
        <w:rPr>
          <w:rStyle w:val="Hyperlink"/>
        </w:rPr>
        <w:t xml:space="preserve">, </w:t>
      </w:r>
      <w:r w:rsidR="00923454">
        <w:t xml:space="preserve">of 10 September, approves the Strategy for the Digital Transformation of Public Administration 2021-2026 and the respective Action Plan for Digital Transformation 2021-2023, in line with the implementation schedule of the </w:t>
      </w:r>
      <w:r w:rsidR="00551933">
        <w:t>N</w:t>
      </w:r>
      <w:r w:rsidR="00923454">
        <w:t>ational Recovery and Resilience Plan and mandating the Council for Information and Communication Technologies in Public Administration (CTIC) to implement it.</w:t>
      </w:r>
    </w:p>
    <w:p w14:paraId="3AAE4670" w14:textId="77777777" w:rsidR="00923454" w:rsidRPr="00C76A98" w:rsidRDefault="00923454" w:rsidP="001B5EE8">
      <w:pPr>
        <w:shd w:val="clear" w:color="auto" w:fill="FFFFFF"/>
        <w:rPr>
          <w:rFonts w:cs="Arial"/>
          <w:color w:val="auto"/>
          <w:szCs w:val="20"/>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669"/>
      </w:tblGrid>
      <w:tr w:rsidR="007D6E8F" w:rsidRPr="00296F4B" w14:paraId="5F1D59A7" w14:textId="77777777" w:rsidTr="008E6951">
        <w:trPr>
          <w:cnfStyle w:val="100000000000" w:firstRow="1" w:lastRow="0" w:firstColumn="0" w:lastColumn="0" w:oddVBand="0" w:evenVBand="0" w:oddHBand="0" w:evenHBand="0" w:firstRowFirstColumn="0" w:firstRowLastColumn="0" w:lastRowFirstColumn="0" w:lastRowLastColumn="0"/>
          <w:trHeight w:val="555"/>
        </w:trPr>
        <w:tc>
          <w:tcPr>
            <w:tcW w:w="988" w:type="dxa"/>
            <w:tcBorders>
              <w:top w:val="none" w:sz="0" w:space="0" w:color="auto"/>
              <w:left w:val="none" w:sz="0" w:space="0" w:color="auto"/>
              <w:bottom w:val="none" w:sz="0" w:space="0" w:color="auto"/>
              <w:right w:val="none" w:sz="0" w:space="0" w:color="auto"/>
            </w:tcBorders>
            <w:shd w:val="clear" w:color="auto" w:fill="auto"/>
            <w:vAlign w:val="center"/>
          </w:tcPr>
          <w:p w14:paraId="32ABA9DC" w14:textId="3E146D18" w:rsidR="007D6E8F" w:rsidRPr="00D45AB0" w:rsidRDefault="00A71177" w:rsidP="004970EC">
            <w:pPr>
              <w:jc w:val="left"/>
              <w:rPr>
                <w:bCs/>
                <w:color w:val="F29100"/>
                <w:lang w:eastAsia="en-US"/>
              </w:rPr>
            </w:pPr>
            <w:r w:rsidRPr="006F4446">
              <w:rPr>
                <w:bCs/>
                <w:noProof/>
                <w:color w:val="F29100"/>
                <w:lang w:val="it-IT" w:eastAsia="it-IT"/>
              </w:rPr>
              <w:drawing>
                <wp:inline distT="0" distB="0" distL="0" distR="0" wp14:anchorId="30AA179F" wp14:editId="085909CE">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2000" cy="432000"/>
                          </a:xfrm>
                          <a:prstGeom prst="rect">
                            <a:avLst/>
                          </a:prstGeom>
                        </pic:spPr>
                      </pic:pic>
                    </a:graphicData>
                  </a:graphic>
                </wp:inline>
              </w:drawing>
            </w:r>
          </w:p>
        </w:tc>
        <w:tc>
          <w:tcPr>
            <w:tcW w:w="7669" w:type="dxa"/>
            <w:tcBorders>
              <w:top w:val="none" w:sz="0" w:space="0" w:color="auto"/>
              <w:left w:val="none" w:sz="0" w:space="0" w:color="auto"/>
              <w:bottom w:val="none" w:sz="0" w:space="0" w:color="auto"/>
              <w:right w:val="none" w:sz="0" w:space="0" w:color="auto"/>
            </w:tcBorders>
            <w:shd w:val="clear" w:color="auto" w:fill="auto"/>
            <w:vAlign w:val="center"/>
          </w:tcPr>
          <w:p w14:paraId="7EA01A49" w14:textId="77777777" w:rsidR="007D6E8F" w:rsidRPr="00D45AB0" w:rsidRDefault="007D6E8F" w:rsidP="00052CF0">
            <w:pPr>
              <w:pStyle w:val="Subtitle"/>
              <w:rPr>
                <w:b w:val="0"/>
                <w:bCs/>
                <w:sz w:val="16"/>
                <w:szCs w:val="22"/>
                <w:lang w:eastAsia="en-US"/>
              </w:rPr>
            </w:pPr>
            <w:r w:rsidRPr="00052CF0">
              <w:rPr>
                <w:b w:val="0"/>
              </w:rPr>
              <w:t>Digital Public Administration Governance</w:t>
            </w:r>
            <w:r w:rsidRPr="00D45AB0">
              <w:rPr>
                <w:b w:val="0"/>
                <w:bCs/>
                <w:sz w:val="20"/>
                <w:szCs w:val="28"/>
                <w:lang w:eastAsia="en-US"/>
              </w:rPr>
              <w:t xml:space="preserve"> </w:t>
            </w:r>
          </w:p>
        </w:tc>
      </w:tr>
    </w:tbl>
    <w:p w14:paraId="11652CCB" w14:textId="77777777" w:rsidR="008800CD" w:rsidRDefault="008800CD" w:rsidP="001B5EE8">
      <w:pPr>
        <w:shd w:val="clear" w:color="auto" w:fill="FFFFFF"/>
        <w:rPr>
          <w:rFonts w:cs="Arial"/>
          <w:color w:val="auto"/>
          <w:szCs w:val="20"/>
        </w:rPr>
      </w:pPr>
    </w:p>
    <w:p w14:paraId="65490B30" w14:textId="214C3455" w:rsidR="001D08A7" w:rsidRPr="00207209" w:rsidRDefault="001D08A7" w:rsidP="001D08A7">
      <w:r>
        <w:t xml:space="preserve">The </w:t>
      </w:r>
      <w:hyperlink r:id="rId46" w:history="1">
        <w:r w:rsidRPr="0E7E2CC2">
          <w:rPr>
            <w:rStyle w:val="Hyperlink"/>
          </w:rPr>
          <w:t xml:space="preserve">Administrative Modernisation Agency (AMA) </w:t>
        </w:r>
      </w:hyperlink>
      <w:r>
        <w:t xml:space="preserve">is the public institute in charge of digital government and administrative modernisation and simplification, focusing </w:t>
      </w:r>
      <w:r w:rsidR="00471788">
        <w:t>on</w:t>
      </w:r>
      <w:r>
        <w:t xml:space="preserve"> three main areas: digital transformation</w:t>
      </w:r>
      <w:r w:rsidR="002922B5">
        <w:t xml:space="preserve"> and strategy</w:t>
      </w:r>
      <w:r>
        <w:t xml:space="preserve">; omnichannel public services delivery; and innovation and public participation. </w:t>
      </w:r>
    </w:p>
    <w:p w14:paraId="6F2ABF65" w14:textId="5DDA0128" w:rsidR="001D08A7" w:rsidRPr="00C76A98" w:rsidRDefault="001D08A7">
      <w:r>
        <w:t xml:space="preserve">AMA operates </w:t>
      </w:r>
      <w:r w:rsidR="00C825C6">
        <w:t xml:space="preserve">under the superintendence and tutelage of the Secretary of State for Digitalisation and Administrative Modernisation, who is </w:t>
      </w:r>
      <w:r>
        <w:t>responsible for the modernisation of public administration and digital government, under the direct tutelage and guidance of the Prime Minister.</w:t>
      </w:r>
      <w:r w:rsidR="002922B5">
        <w:t xml:space="preserve"> AMA works on a cross-sector basis and in partnership with other public entities to bring digital transformation for the whole public administration.</w:t>
      </w:r>
    </w:p>
    <w:p w14:paraId="477D711E" w14:textId="2EB10635" w:rsidR="004600AB" w:rsidRPr="00C76A98" w:rsidRDefault="004600AB" w:rsidP="0E7E2CC2">
      <w:pPr>
        <w:rPr>
          <w:strike/>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4600AB" w:rsidRPr="00296F4B" w14:paraId="69718DC6" w14:textId="77777777" w:rsidTr="008E6951">
        <w:trPr>
          <w:cnfStyle w:val="100000000000" w:firstRow="1" w:lastRow="0" w:firstColumn="0" w:lastColumn="0" w:oddVBand="0" w:evenVBand="0" w:oddHBand="0" w:evenHBand="0" w:firstRowFirstColumn="0" w:firstRowLastColumn="0" w:lastRowFirstColumn="0" w:lastRowLastColumn="0"/>
          <w:trHeight w:val="555"/>
        </w:trPr>
        <w:tc>
          <w:tcPr>
            <w:tcW w:w="901" w:type="dxa"/>
            <w:tcBorders>
              <w:top w:val="none" w:sz="0" w:space="0" w:color="auto"/>
              <w:left w:val="none" w:sz="0" w:space="0" w:color="auto"/>
              <w:bottom w:val="none" w:sz="0" w:space="0" w:color="auto"/>
              <w:right w:val="none" w:sz="0" w:space="0" w:color="auto"/>
            </w:tcBorders>
            <w:shd w:val="clear" w:color="auto" w:fill="auto"/>
            <w:vAlign w:val="center"/>
          </w:tcPr>
          <w:p w14:paraId="58F30651" w14:textId="36C95EC8" w:rsidR="004600AB" w:rsidRPr="00D45AB0" w:rsidRDefault="00C927BA" w:rsidP="004970EC">
            <w:pPr>
              <w:jc w:val="left"/>
              <w:rPr>
                <w:bCs/>
                <w:color w:val="F29100"/>
                <w:lang w:eastAsia="en-US"/>
              </w:rPr>
            </w:pPr>
            <w:r w:rsidRPr="006F4446">
              <w:rPr>
                <w:bCs/>
                <w:noProof/>
                <w:color w:val="F29100"/>
                <w:lang w:val="it-IT" w:eastAsia="it-IT"/>
              </w:rPr>
              <w:drawing>
                <wp:inline distT="0" distB="0" distL="0" distR="0" wp14:anchorId="6645E3D0" wp14:editId="22419581">
                  <wp:extent cx="432000" cy="432000"/>
                  <wp:effectExtent l="0" t="0" r="6350" b="6350"/>
                  <wp:docPr id="13" name="Graphic 13"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32000" cy="432000"/>
                          </a:xfrm>
                          <a:prstGeom prst="rect">
                            <a:avLst/>
                          </a:prstGeom>
                        </pic:spPr>
                      </pic:pic>
                    </a:graphicData>
                  </a:graphic>
                </wp:inline>
              </w:drawing>
            </w:r>
          </w:p>
        </w:tc>
        <w:tc>
          <w:tcPr>
            <w:tcW w:w="7756" w:type="dxa"/>
            <w:tcBorders>
              <w:top w:val="none" w:sz="0" w:space="0" w:color="auto"/>
              <w:left w:val="none" w:sz="0" w:space="0" w:color="auto"/>
              <w:bottom w:val="none" w:sz="0" w:space="0" w:color="auto"/>
              <w:right w:val="none" w:sz="0" w:space="0" w:color="auto"/>
            </w:tcBorders>
            <w:shd w:val="clear" w:color="auto" w:fill="auto"/>
            <w:vAlign w:val="center"/>
          </w:tcPr>
          <w:p w14:paraId="7E464928" w14:textId="77777777" w:rsidR="004600AB" w:rsidRPr="00D45AB0" w:rsidRDefault="004600AB" w:rsidP="00052CF0">
            <w:pPr>
              <w:pStyle w:val="Subtitle"/>
              <w:rPr>
                <w:b w:val="0"/>
                <w:bCs/>
                <w:sz w:val="16"/>
                <w:szCs w:val="22"/>
                <w:lang w:eastAsia="en-US"/>
              </w:rPr>
            </w:pPr>
            <w:r w:rsidRPr="00052CF0">
              <w:rPr>
                <w:b w:val="0"/>
              </w:rPr>
              <w:t>Digital Public Administration Infrastructure</w:t>
            </w:r>
            <w:r w:rsidRPr="00D45AB0">
              <w:rPr>
                <w:b w:val="0"/>
                <w:bCs/>
                <w:sz w:val="20"/>
                <w:szCs w:val="28"/>
                <w:lang w:eastAsia="en-US"/>
              </w:rPr>
              <w:t xml:space="preserve"> </w:t>
            </w:r>
          </w:p>
        </w:tc>
      </w:tr>
    </w:tbl>
    <w:p w14:paraId="0F72FDCE" w14:textId="77777777" w:rsidR="008800CD" w:rsidRPr="00C76A98" w:rsidRDefault="008800CD" w:rsidP="001B5EE8">
      <w:pPr>
        <w:shd w:val="clear" w:color="auto" w:fill="FFFFFF"/>
        <w:rPr>
          <w:rFonts w:cs="Arial"/>
          <w:color w:val="auto"/>
          <w:szCs w:val="20"/>
        </w:rPr>
      </w:pPr>
    </w:p>
    <w:p w14:paraId="390110E0" w14:textId="5B6392A2" w:rsidR="008800CD" w:rsidRPr="00C76A98" w:rsidRDefault="00277338" w:rsidP="0E7E2CC2">
      <w:r>
        <w:t xml:space="preserve">The </w:t>
      </w:r>
      <w:hyperlink r:id="rId49" w:history="1">
        <w:r w:rsidRPr="0E7E2CC2">
          <w:rPr>
            <w:rStyle w:val="Hyperlink"/>
          </w:rPr>
          <w:t>ePortugal.gov</w:t>
        </w:r>
      </w:hyperlink>
      <w:r>
        <w:t xml:space="preserve"> is the Portuguese single digital gateway for digital public services, providing information</w:t>
      </w:r>
      <w:r w:rsidR="005A6DC5">
        <w:t>al</w:t>
      </w:r>
      <w:r>
        <w:t xml:space="preserve"> and transactional services</w:t>
      </w:r>
      <w:r w:rsidR="00723DCF">
        <w:t xml:space="preserve"> for </w:t>
      </w:r>
      <w:r w:rsidR="00B167DA">
        <w:t xml:space="preserve">both </w:t>
      </w:r>
      <w:r w:rsidR="00723DCF">
        <w:t>citizens and companies</w:t>
      </w:r>
      <w:r>
        <w:t xml:space="preserve">. It is </w:t>
      </w:r>
      <w:r w:rsidR="005A6DC5">
        <w:t xml:space="preserve">organized </w:t>
      </w:r>
      <w:r w:rsidRPr="0E7E2CC2">
        <w:rPr>
          <w:rFonts w:cs="Arial"/>
        </w:rPr>
        <w:t>around life and business events</w:t>
      </w:r>
      <w:r w:rsidR="00723DCF" w:rsidRPr="0E7E2CC2">
        <w:rPr>
          <w:rFonts w:cs="Arial"/>
        </w:rPr>
        <w:t>,</w:t>
      </w:r>
      <w:r w:rsidRPr="0E7E2CC2">
        <w:rPr>
          <w:rFonts w:cs="Arial"/>
        </w:rPr>
        <w:t xml:space="preserve"> according to the core public service </w:t>
      </w:r>
      <w:r>
        <w:t>vocabulary</w:t>
      </w:r>
      <w:r w:rsidR="00723DCF">
        <w:t>,</w:t>
      </w:r>
      <w:r w:rsidR="005A6DC5">
        <w:t xml:space="preserve"> and in</w:t>
      </w:r>
      <w:r w:rsidR="00723DCF">
        <w:t xml:space="preserve">tegrates innovative </w:t>
      </w:r>
      <w:r>
        <w:t xml:space="preserve">support instruments such as the </w:t>
      </w:r>
      <w:hyperlink r:id="rId50" w:history="1">
        <w:r w:rsidRPr="0E7E2CC2">
          <w:rPr>
            <w:rStyle w:val="Hyperlink"/>
            <w:color w:val="auto"/>
          </w:rPr>
          <w:t>Citizen Map</w:t>
        </w:r>
      </w:hyperlink>
      <w:r w:rsidR="005A6DC5" w:rsidRPr="0E7E2CC2">
        <w:rPr>
          <w:rStyle w:val="Hyperlink"/>
          <w:color w:val="auto"/>
        </w:rPr>
        <w:t>, which</w:t>
      </w:r>
      <w:r>
        <w:t xml:space="preserve"> provides georeferenced information for all public services and digital queue tickets for onsite public services, and the AI-powered chatbot SIGMA</w:t>
      </w:r>
      <w:r w:rsidR="005A6DC5">
        <w:t>.</w:t>
      </w:r>
    </w:p>
    <w:p w14:paraId="58D2C627" w14:textId="77777777" w:rsidR="008800CD" w:rsidRPr="00C76A98" w:rsidRDefault="008800CD" w:rsidP="001B5EE8">
      <w:pPr>
        <w:shd w:val="clear" w:color="auto" w:fill="FFFFFF"/>
        <w:rPr>
          <w:rFonts w:cs="Arial"/>
          <w:color w:val="auto"/>
          <w:szCs w:val="20"/>
        </w:rPr>
      </w:pPr>
    </w:p>
    <w:p w14:paraId="4C312FEA" w14:textId="77777777" w:rsidR="008800CD" w:rsidRPr="00C76A98" w:rsidRDefault="008800CD" w:rsidP="001B5EE8">
      <w:pPr>
        <w:shd w:val="clear" w:color="auto" w:fill="FFFFFF"/>
        <w:rPr>
          <w:rFonts w:cs="Arial"/>
          <w:color w:val="auto"/>
          <w:szCs w:val="20"/>
        </w:rPr>
      </w:pPr>
    </w:p>
    <w:p w14:paraId="4B630259" w14:textId="77777777" w:rsidR="008800CD" w:rsidRPr="00C76A98" w:rsidRDefault="008800CD" w:rsidP="001B5EE8">
      <w:pPr>
        <w:shd w:val="clear" w:color="auto" w:fill="FFFFFF"/>
        <w:rPr>
          <w:rFonts w:cs="Arial"/>
          <w:color w:val="auto"/>
          <w:szCs w:val="20"/>
        </w:rPr>
      </w:pPr>
    </w:p>
    <w:p w14:paraId="1FF2D461" w14:textId="77777777" w:rsidR="008800CD" w:rsidRPr="00C76A98" w:rsidRDefault="008800CD" w:rsidP="001B5EE8">
      <w:pPr>
        <w:shd w:val="clear" w:color="auto" w:fill="FFFFFF"/>
        <w:rPr>
          <w:rFonts w:cs="Arial"/>
          <w:color w:val="auto"/>
          <w:szCs w:val="20"/>
        </w:rPr>
      </w:pPr>
    </w:p>
    <w:p w14:paraId="0AE192F6" w14:textId="77777777" w:rsidR="008800CD" w:rsidRPr="00C76A98" w:rsidRDefault="008800CD" w:rsidP="001B5EE8">
      <w:pPr>
        <w:shd w:val="clear" w:color="auto" w:fill="FFFFFF"/>
        <w:rPr>
          <w:rFonts w:cs="Arial"/>
          <w:color w:val="auto"/>
          <w:szCs w:val="20"/>
        </w:rPr>
      </w:pPr>
    </w:p>
    <w:p w14:paraId="0ACA6817" w14:textId="757FD3AA" w:rsidR="006C50A4" w:rsidRPr="00C76A98" w:rsidRDefault="006C50A4" w:rsidP="0E7E2CC2">
      <w:pPr>
        <w:shd w:val="clear" w:color="auto" w:fill="FFFFFF" w:themeFill="background1"/>
        <w:rPr>
          <w:rFonts w:cs="Arial"/>
          <w:color w:val="auto"/>
        </w:rPr>
      </w:pPr>
    </w:p>
    <w:p w14:paraId="3202361C" w14:textId="25D4FA2C" w:rsidR="00F147BE" w:rsidRPr="00C76A98" w:rsidRDefault="00E824B5" w:rsidP="00F147BE">
      <w:r>
        <w:rPr>
          <w:noProof/>
        </w:rPr>
        <w:lastRenderedPageBreak/>
        <w:drawing>
          <wp:anchor distT="0" distB="0" distL="114300" distR="114300" simplePos="0" relativeHeight="251666944" behindDoc="1" locked="0" layoutInCell="1" allowOverlap="1" wp14:anchorId="19363697" wp14:editId="306B91D6">
            <wp:simplePos x="0" y="0"/>
            <wp:positionH relativeFrom="column">
              <wp:posOffset>-1175551</wp:posOffset>
            </wp:positionH>
            <wp:positionV relativeFrom="paragraph">
              <wp:posOffset>-1239796</wp:posOffset>
            </wp:positionV>
            <wp:extent cx="7654795" cy="10989945"/>
            <wp:effectExtent l="0" t="0" r="3810" b="1905"/>
            <wp:wrapNone/>
            <wp:docPr id="34" name="Picture 3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1" cstate="print">
                      <a:extLst>
                        <a:ext uri="{28A0092B-C50C-407E-A947-70E740481C1C}">
                          <a14:useLocalDpi xmlns:a14="http://schemas.microsoft.com/office/drawing/2010/main" val="0"/>
                        </a:ext>
                      </a:extLst>
                    </a:blip>
                    <a:srcRect l="18383" t="9237" r="6846" b="18142"/>
                    <a:stretch/>
                  </pic:blipFill>
                  <pic:spPr bwMode="auto">
                    <a:xfrm>
                      <a:off x="0" y="0"/>
                      <a:ext cx="7655838" cy="109914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3B2D7" w14:textId="0DCA52BE" w:rsidR="006C50A4" w:rsidRPr="00C76A98" w:rsidRDefault="006C50A4" w:rsidP="006C50A4"/>
    <w:p w14:paraId="3A6EAFB1" w14:textId="60C360B6" w:rsidR="006C50A4" w:rsidRPr="00C76A98" w:rsidRDefault="006C50A4" w:rsidP="006C50A4"/>
    <w:p w14:paraId="43C4B25A" w14:textId="77777777" w:rsidR="006C50A4" w:rsidRPr="00C76A98" w:rsidRDefault="006C50A4" w:rsidP="006C50A4"/>
    <w:p w14:paraId="6BFAEF99" w14:textId="77777777" w:rsidR="006C50A4" w:rsidRPr="00C76A98" w:rsidRDefault="006C50A4" w:rsidP="006C50A4"/>
    <w:p w14:paraId="14C6B6AC" w14:textId="77777777" w:rsidR="006C50A4" w:rsidRPr="00C76A98" w:rsidRDefault="006C50A4" w:rsidP="006C50A4"/>
    <w:p w14:paraId="265AA227" w14:textId="59579D19" w:rsidR="006C50A4" w:rsidRPr="00C76A98" w:rsidRDefault="00E824B5" w:rsidP="006C50A4">
      <w:r w:rsidRPr="000D5A27">
        <w:rPr>
          <w:noProof/>
          <w:lang w:val="it-IT" w:eastAsia="it-IT"/>
        </w:rPr>
        <mc:AlternateContent>
          <mc:Choice Requires="wps">
            <w:drawing>
              <wp:anchor distT="45720" distB="45720" distL="114300" distR="114300" simplePos="0" relativeHeight="251662848" behindDoc="0" locked="0" layoutInCell="1" allowOverlap="1" wp14:anchorId="1D27A93F" wp14:editId="31EEED1C">
                <wp:simplePos x="0" y="0"/>
                <wp:positionH relativeFrom="column">
                  <wp:posOffset>3285490</wp:posOffset>
                </wp:positionH>
                <wp:positionV relativeFrom="paragraph">
                  <wp:posOffset>90170</wp:posOffset>
                </wp:positionV>
                <wp:extent cx="10160" cy="1583690"/>
                <wp:effectExtent l="19050" t="19050" r="27940" b="3556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1583690"/>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AFDDB3F" id="Straight Arrow Connector 33" o:spid="_x0000_s1026" type="#_x0000_t32" style="position:absolute;margin-left:258.7pt;margin-top:7.1pt;width:.8pt;height:124.7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" strokecolor="white" strokeweight="2.5pt">
                <v:shadow offset=",5pt"/>
              </v:shape>
            </w:pict>
          </mc:Fallback>
        </mc:AlternateContent>
      </w:r>
      <w:r w:rsidR="009D3AC0" w:rsidRPr="009F5F4B">
        <w:rPr>
          <w:noProof/>
          <w:lang w:val="it-IT" w:eastAsia="it-IT"/>
        </w:rPr>
        <mc:AlternateContent>
          <mc:Choice Requires="wps">
            <w:drawing>
              <wp:anchor distT="45720" distB="45720" distL="114300" distR="114300" simplePos="0" relativeHeight="251660800" behindDoc="0" locked="0" layoutInCell="1" allowOverlap="1" wp14:anchorId="1594A264" wp14:editId="1132BB66">
                <wp:simplePos x="0" y="0"/>
                <wp:positionH relativeFrom="column">
                  <wp:posOffset>2422999</wp:posOffset>
                </wp:positionH>
                <wp:positionV relativeFrom="paragraph">
                  <wp:posOffset>85725</wp:posOffset>
                </wp:positionV>
                <wp:extent cx="4036060" cy="1593850"/>
                <wp:effectExtent l="0" t="0" r="21590" b="2540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593850"/>
                        </a:xfrm>
                        <a:prstGeom prst="rect">
                          <a:avLst/>
                        </a:prstGeom>
                        <a:solidFill>
                          <a:srgbClr val="238DC1"/>
                        </a:solidFill>
                        <a:ln w="9525">
                          <a:solidFill>
                            <a:srgbClr val="FFFFFF">
                              <a:alpha val="0"/>
                            </a:srgbClr>
                          </a:solidFill>
                          <a:miter lim="800000"/>
                          <a:headEnd/>
                          <a:tailEnd/>
                        </a:ln>
                        <a:effectLst/>
                      </wps:spPr>
                      <wps:txbx>
                        <w:txbxContent>
                          <w:p w14:paraId="1E1F3761" w14:textId="77777777" w:rsidR="00CE5386" w:rsidRPr="00142646" w:rsidRDefault="00CE5386" w:rsidP="006C50A4">
                            <w:pPr>
                              <w:ind w:left="720"/>
                              <w:jc w:val="right"/>
                              <w:rPr>
                                <w:color w:val="FFFFFF"/>
                                <w:sz w:val="48"/>
                                <w:szCs w:val="32"/>
                              </w:rPr>
                            </w:pPr>
                            <w:r w:rsidRPr="00142646">
                              <w:rPr>
                                <w:color w:val="FFFFFF"/>
                                <w:sz w:val="48"/>
                                <w:szCs w:val="32"/>
                              </w:rPr>
                              <w:t>Digital Public Administration Political Communications</w:t>
                            </w:r>
                          </w:p>
                          <w:p w14:paraId="2E9C3625" w14:textId="77777777" w:rsidR="00CE5386" w:rsidRPr="00142646" w:rsidRDefault="00CE5386" w:rsidP="006C50A4">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594A264" id="Text Box 32" o:spid="_x0000_s1037" type="#_x0000_t202" style="position:absolute;left:0;text-align:left;margin-left:190.8pt;margin-top:6.75pt;width:317.8pt;height:125.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" fillcolor="#238dc1" strokecolor="white">
                <v:stroke opacity="0"/>
                <v:textbox inset=".5mm,1.3mm">
                  <w:txbxContent>
                    <w:p w14:paraId="1E1F3761" w14:textId="77777777" w:rsidR="00CE5386" w:rsidRPr="00142646" w:rsidRDefault="00CE5386" w:rsidP="006C50A4">
                      <w:pPr>
                        <w:ind w:left="720"/>
                        <w:jc w:val="right"/>
                        <w:rPr>
                          <w:color w:val="FFFFFF"/>
                          <w:sz w:val="48"/>
                          <w:szCs w:val="32"/>
                        </w:rPr>
                      </w:pPr>
                      <w:r w:rsidRPr="00142646">
                        <w:rPr>
                          <w:color w:val="FFFFFF"/>
                          <w:sz w:val="48"/>
                          <w:szCs w:val="32"/>
                        </w:rPr>
                        <w:t>Digital Public Administration Political Communications</w:t>
                      </w:r>
                    </w:p>
                    <w:p w14:paraId="2E9C3625" w14:textId="77777777" w:rsidR="00CE5386" w:rsidRPr="00142646" w:rsidRDefault="00CE5386" w:rsidP="006C50A4">
                      <w:pPr>
                        <w:jc w:val="right"/>
                        <w:rPr>
                          <w:color w:val="FFFFFF"/>
                          <w:sz w:val="52"/>
                          <w:szCs w:val="36"/>
                        </w:rPr>
                      </w:pPr>
                    </w:p>
                  </w:txbxContent>
                </v:textbox>
                <w10:wrap type="square"/>
              </v:shape>
            </w:pict>
          </mc:Fallback>
        </mc:AlternateContent>
      </w:r>
    </w:p>
    <w:p w14:paraId="7E0B7872" w14:textId="6719130E" w:rsidR="006C50A4" w:rsidRPr="00C76A98" w:rsidRDefault="006C50A4" w:rsidP="006C50A4"/>
    <w:p w14:paraId="1918BC28" w14:textId="6082A342" w:rsidR="006C50A4" w:rsidRPr="00C76A98" w:rsidRDefault="006C50A4" w:rsidP="006C50A4">
      <w:r w:rsidRPr="009F5F4B">
        <w:rPr>
          <w:noProof/>
          <w:lang w:val="it-IT" w:eastAsia="it-IT"/>
        </w:rPr>
        <mc:AlternateContent>
          <mc:Choice Requires="wps">
            <w:drawing>
              <wp:anchor distT="45720" distB="45720" distL="114300" distR="114300" simplePos="0" relativeHeight="251661824" behindDoc="0" locked="0" layoutInCell="1" allowOverlap="1" wp14:anchorId="02269B44" wp14:editId="7E666648">
                <wp:simplePos x="0" y="0"/>
                <wp:positionH relativeFrom="column">
                  <wp:posOffset>2611120</wp:posOffset>
                </wp:positionH>
                <wp:positionV relativeFrom="paragraph">
                  <wp:posOffset>172085</wp:posOffset>
                </wp:positionV>
                <wp:extent cx="720725" cy="832485"/>
                <wp:effectExtent l="1270" t="635" r="1905"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 cy="832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39D5F2DF" w14:textId="77777777" w:rsidR="00CE5386" w:rsidRPr="0065240B" w:rsidRDefault="00CE5386" w:rsidP="006C50A4">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02269B44" id="Text Box 31" o:spid="_x0000_s1038" type="#_x0000_t202" style="position:absolute;left:0;text-align:left;margin-left:205.6pt;margin-top:13.55pt;width:56.75pt;height:65.55pt;z-index:25165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" filled="f" stroked="f" strokecolor="#f8f8f8" strokeweight=".25pt">
                <v:textbox style="mso-fit-shape-to-text:t">
                  <w:txbxContent>
                    <w:p w14:paraId="39D5F2DF" w14:textId="77777777" w:rsidR="00CE5386" w:rsidRPr="0065240B" w:rsidRDefault="00CE5386" w:rsidP="006C50A4">
                      <w:pPr>
                        <w:rPr>
                          <w:lang w:val="en-US"/>
                        </w:rPr>
                      </w:pPr>
                      <w:r w:rsidRPr="003D16B4">
                        <w:rPr>
                          <w:color w:val="FFFFFF"/>
                          <w:sz w:val="96"/>
                          <w:szCs w:val="96"/>
                          <w:lang w:val="en-US"/>
                        </w:rPr>
                        <w:t>3</w:t>
                      </w:r>
                    </w:p>
                  </w:txbxContent>
                </v:textbox>
                <w10:wrap type="square"/>
              </v:shape>
            </w:pict>
          </mc:Fallback>
        </mc:AlternateContent>
      </w:r>
    </w:p>
    <w:p w14:paraId="64F6FF0E" w14:textId="77777777" w:rsidR="006C50A4" w:rsidRPr="00C76A98" w:rsidRDefault="006C50A4" w:rsidP="006C50A4"/>
    <w:p w14:paraId="72A3A296" w14:textId="77777777" w:rsidR="006C50A4" w:rsidRPr="00C76A98" w:rsidRDefault="006C50A4" w:rsidP="006C50A4"/>
    <w:p w14:paraId="0AA140EB" w14:textId="097F0B31" w:rsidR="006C50A4" w:rsidRPr="00C76A98" w:rsidRDefault="006C50A4" w:rsidP="006C50A4"/>
    <w:p w14:paraId="6744248D" w14:textId="0D590727" w:rsidR="006C50A4" w:rsidRPr="00C76A98" w:rsidRDefault="006C50A4" w:rsidP="006C50A4"/>
    <w:p w14:paraId="3C3B235E" w14:textId="77777777" w:rsidR="006C50A4" w:rsidRPr="00C76A98" w:rsidRDefault="006C50A4" w:rsidP="006C50A4"/>
    <w:p w14:paraId="43C8A770" w14:textId="77777777" w:rsidR="006C50A4" w:rsidRPr="00C76A98" w:rsidRDefault="006C50A4" w:rsidP="006C50A4"/>
    <w:p w14:paraId="03CC48CF" w14:textId="5CA24AD7" w:rsidR="006C50A4" w:rsidRPr="00C76A98" w:rsidRDefault="006C50A4" w:rsidP="006C50A4"/>
    <w:p w14:paraId="4F11EDDD" w14:textId="5367B09A" w:rsidR="006C50A4" w:rsidRPr="00C76A98" w:rsidRDefault="006C50A4" w:rsidP="006C50A4"/>
    <w:p w14:paraId="7DDF07C1" w14:textId="6F2E0637" w:rsidR="006C50A4" w:rsidRPr="00C76A98" w:rsidRDefault="006C50A4" w:rsidP="006C50A4"/>
    <w:p w14:paraId="70397A76" w14:textId="77777777" w:rsidR="006C50A4" w:rsidRPr="00C76A98" w:rsidRDefault="006C50A4" w:rsidP="006C50A4"/>
    <w:p w14:paraId="681BEABD" w14:textId="77777777" w:rsidR="006C50A4" w:rsidRPr="00C76A98" w:rsidRDefault="006C50A4" w:rsidP="006C50A4"/>
    <w:p w14:paraId="120947D4" w14:textId="77777777" w:rsidR="006C50A4" w:rsidRPr="00C76A98" w:rsidRDefault="006C50A4" w:rsidP="006C50A4"/>
    <w:p w14:paraId="09154A77" w14:textId="77777777" w:rsidR="006C50A4" w:rsidRPr="00C76A98" w:rsidRDefault="006C50A4" w:rsidP="006C50A4"/>
    <w:p w14:paraId="57716898" w14:textId="2E1DDCB0" w:rsidR="00930E69" w:rsidRPr="00C76A98" w:rsidRDefault="00930E69" w:rsidP="007A7879">
      <w:pPr>
        <w:rPr>
          <w:color w:val="auto"/>
          <w:sz w:val="22"/>
          <w:highlight w:val="yellow"/>
        </w:rPr>
      </w:pPr>
      <w:r w:rsidRPr="00C76A98">
        <w:rPr>
          <w:color w:val="auto"/>
          <w:sz w:val="22"/>
          <w:highlight w:val="yellow"/>
        </w:rPr>
        <w:br w:type="page"/>
      </w:r>
    </w:p>
    <w:p w14:paraId="7973D677" w14:textId="238D1485" w:rsidR="008F3F38" w:rsidRPr="00C76A98" w:rsidRDefault="003730DF" w:rsidP="00500768">
      <w:pPr>
        <w:pStyle w:val="Heading1"/>
      </w:pPr>
      <w:bookmarkStart w:id="10" w:name="_Toc100070788"/>
      <w:r w:rsidRPr="00C76A98">
        <w:lastRenderedPageBreak/>
        <w:t xml:space="preserve">Digital </w:t>
      </w:r>
      <w:r w:rsidR="000B0328" w:rsidRPr="00C76A98">
        <w:t xml:space="preserve">Public Administration </w:t>
      </w:r>
      <w:r w:rsidRPr="00C76A98">
        <w:t>Political Communications</w:t>
      </w:r>
      <w:bookmarkEnd w:id="10"/>
    </w:p>
    <w:p w14:paraId="75A0E629" w14:textId="2620483F" w:rsidR="00B83738" w:rsidRPr="00C76A98" w:rsidRDefault="003730DF" w:rsidP="00DA6FCC">
      <w:pPr>
        <w:pStyle w:val="Heading2"/>
      </w:pPr>
      <w:bookmarkStart w:id="11" w:name="_Toc1474951"/>
      <w:r w:rsidRPr="00C76A98">
        <w:t xml:space="preserve">Specific political communications on digital </w:t>
      </w:r>
      <w:bookmarkEnd w:id="11"/>
      <w:r w:rsidR="000B0328" w:rsidRPr="00C76A98">
        <w:t>public administration</w:t>
      </w:r>
    </w:p>
    <w:p w14:paraId="3A33B1FB" w14:textId="346BCEC2" w:rsidR="00F8202C" w:rsidRPr="00C76A98" w:rsidRDefault="00F8202C">
      <w:pPr>
        <w:pStyle w:val="Subtitle"/>
      </w:pPr>
      <w:r w:rsidRPr="00C76A98">
        <w:t>Berlin Declaration on Digital Society and Value-Based Digital Government</w:t>
      </w:r>
    </w:p>
    <w:p w14:paraId="03C3F14E" w14:textId="43BFC43F" w:rsidR="00F8202C" w:rsidRDefault="00F8202C" w:rsidP="00C85C5C">
      <w:r>
        <w:t xml:space="preserve">In December 2020, the Portuguese government signed the </w:t>
      </w:r>
      <w:hyperlink r:id="rId52">
        <w:r w:rsidRPr="0E7E2CC2">
          <w:rPr>
            <w:rStyle w:val="Hyperlink"/>
          </w:rPr>
          <w:t>Berlin Declaration on Digital Society and Value-Based Digital Government</w:t>
        </w:r>
      </w:hyperlink>
      <w:r>
        <w:t xml:space="preserve">, thus re-affirming its commitment – together with other </w:t>
      </w:r>
      <w:r w:rsidR="00E521CA">
        <w:t>European Union (</w:t>
      </w:r>
      <w:r>
        <w:t>EU</w:t>
      </w:r>
      <w:r w:rsidR="00E521CA">
        <w:t>)</w:t>
      </w:r>
      <w:r>
        <w:t xml:space="preserve"> Member States – to foster digital transformation in order to allow citizens and businesses to harness the benefits and opportunities offered by modern digital technologies. The Declaration aims </w:t>
      </w:r>
      <w:r w:rsidR="00A852E4">
        <w:t xml:space="preserve">to </w:t>
      </w:r>
      <w:r>
        <w:t>contribut</w:t>
      </w:r>
      <w:r w:rsidR="00A852E4">
        <w:t>e</w:t>
      </w:r>
      <w:r>
        <w:t xml:space="preserve"> to a value-based digital transformation by addressing and strengthening digital participation and digital inclusion in European societies.</w:t>
      </w:r>
    </w:p>
    <w:p w14:paraId="2AF8ABEE" w14:textId="154DEEEF" w:rsidR="005F5B73" w:rsidRPr="00C76A98" w:rsidRDefault="005F5B73" w:rsidP="00C85C5C">
      <w:r>
        <w:t>The Declaration acknowledges the public sector as an essential element for the European Single Market and a driving force for new and innovative technological solutions for public services and societal challenges.</w:t>
      </w:r>
    </w:p>
    <w:p w14:paraId="0172EF43" w14:textId="3CD6CCD8" w:rsidR="00AA7BD3" w:rsidRPr="00AA7BD3" w:rsidRDefault="00AA7BD3" w:rsidP="00AA7BD3">
      <w:pPr>
        <w:pStyle w:val="Subtitle"/>
        <w:rPr>
          <w:rFonts w:ascii="Calibri" w:hAnsi="Calibri"/>
          <w:color w:val="auto"/>
          <w:lang w:eastAsia="en-US"/>
        </w:rPr>
      </w:pPr>
      <w:r w:rsidRPr="00AA7BD3">
        <w:t>Strategy for the Digital Transformation of Public Administration 2021</w:t>
      </w:r>
      <w:r w:rsidR="00E521CA">
        <w:t>–</w:t>
      </w:r>
      <w:r w:rsidRPr="00AA7BD3">
        <w:t xml:space="preserve">2026 </w:t>
      </w:r>
    </w:p>
    <w:p w14:paraId="31518D5F" w14:textId="77777777" w:rsidR="00AA7BD3" w:rsidRPr="00AA7BD3" w:rsidRDefault="00AA7BD3" w:rsidP="00AA7BD3">
      <w:pPr>
        <w:rPr>
          <w:szCs w:val="20"/>
        </w:rPr>
      </w:pPr>
      <w:r w:rsidRPr="00AA7BD3">
        <w:rPr>
          <w:szCs w:val="20"/>
        </w:rPr>
        <w:t>The Council for Information and Communication Technologies in Public Administration (CTIC) defined the new Strategy for the Digital Transformation of Public Administration 2021-2026 and the corresponding Action Plan for the Digital Transformation of Public Administration 2021-2023, both published in September 2021 (</w:t>
      </w:r>
      <w:hyperlink r:id="rId53" w:history="1">
        <w:r w:rsidRPr="00AA7BD3">
          <w:rPr>
            <w:rStyle w:val="Hyperlink"/>
            <w:szCs w:val="20"/>
          </w:rPr>
          <w:t>Resolution of the Council of Ministers nº 131/2021</w:t>
        </w:r>
      </w:hyperlink>
      <w:r w:rsidRPr="00AA7BD3">
        <w:rPr>
          <w:szCs w:val="20"/>
        </w:rPr>
        <w:t>). These documents are duly aligned with other overarching national policies, namely the Strategy for Innovation and Modernisation in the State and Public Administration 2020-2023, the Action Plan for the Digital Transition of Portugal and the national Recovery and Resilience Plan.</w:t>
      </w:r>
    </w:p>
    <w:p w14:paraId="20A9398D" w14:textId="77777777" w:rsidR="00AA7BD3" w:rsidRPr="00AA7BD3" w:rsidRDefault="00AA7BD3" w:rsidP="00AA7BD3">
      <w:r w:rsidRPr="00AA7BD3">
        <w:t xml:space="preserve">The Strategy aims to deliver simpler and more inclusive, </w:t>
      </w:r>
      <w:proofErr w:type="gramStart"/>
      <w:r w:rsidRPr="00AA7BD3">
        <w:t>integrated</w:t>
      </w:r>
      <w:proofErr w:type="gramEnd"/>
      <w:r w:rsidRPr="00AA7BD3">
        <w:t xml:space="preserve"> and transparent services to citizens and businesses, focusing on six lines of action:</w:t>
      </w:r>
    </w:p>
    <w:p w14:paraId="17119281" w14:textId="77777777" w:rsidR="00AA7BD3" w:rsidRPr="00AA7BD3" w:rsidRDefault="00AA7BD3" w:rsidP="00AA7BD3">
      <w:pPr>
        <w:pStyle w:val="Bulletpoints"/>
      </w:pPr>
      <w:r w:rsidRPr="00AA7BD3">
        <w:t xml:space="preserve">Digital public </w:t>
      </w:r>
      <w:proofErr w:type="gramStart"/>
      <w:r w:rsidRPr="00AA7BD3">
        <w:t>services;</w:t>
      </w:r>
      <w:proofErr w:type="gramEnd"/>
    </w:p>
    <w:p w14:paraId="182E2A82" w14:textId="66473CDE" w:rsidR="00AA7BD3" w:rsidRPr="00AA7BD3" w:rsidRDefault="00AA7BD3" w:rsidP="00AA7BD3">
      <w:pPr>
        <w:pStyle w:val="Bulletpoints"/>
      </w:pPr>
      <w:r>
        <w:t>Valori</w:t>
      </w:r>
      <w:r w:rsidR="00F82790">
        <w:t>s</w:t>
      </w:r>
      <w:r>
        <w:t xml:space="preserve">ation of </w:t>
      </w:r>
      <w:proofErr w:type="gramStart"/>
      <w:r>
        <w:t>Data;</w:t>
      </w:r>
      <w:proofErr w:type="gramEnd"/>
    </w:p>
    <w:p w14:paraId="3E216B92" w14:textId="77777777" w:rsidR="00AA7BD3" w:rsidRPr="00AA7BD3" w:rsidRDefault="00AA7BD3" w:rsidP="00AA7BD3">
      <w:pPr>
        <w:pStyle w:val="Bulletpoints"/>
      </w:pPr>
      <w:r w:rsidRPr="00AA7BD3">
        <w:t xml:space="preserve">Reference </w:t>
      </w:r>
      <w:proofErr w:type="gramStart"/>
      <w:r w:rsidRPr="00AA7BD3">
        <w:t>architectures;</w:t>
      </w:r>
      <w:proofErr w:type="gramEnd"/>
    </w:p>
    <w:p w14:paraId="232893EC" w14:textId="77777777" w:rsidR="00AA7BD3" w:rsidRPr="00AA7BD3" w:rsidRDefault="00AA7BD3" w:rsidP="00AA7BD3">
      <w:pPr>
        <w:pStyle w:val="Bulletpoints"/>
      </w:pPr>
      <w:r w:rsidRPr="00AA7BD3">
        <w:t xml:space="preserve">ICT </w:t>
      </w:r>
      <w:proofErr w:type="gramStart"/>
      <w:r w:rsidRPr="00AA7BD3">
        <w:t>skills;</w:t>
      </w:r>
      <w:proofErr w:type="gramEnd"/>
    </w:p>
    <w:p w14:paraId="66BF98A7" w14:textId="36C7908B" w:rsidR="00AA7BD3" w:rsidRPr="00AA7BD3" w:rsidRDefault="00AA7BD3" w:rsidP="00AA7BD3">
      <w:pPr>
        <w:pStyle w:val="Bulletpoints"/>
      </w:pPr>
      <w:r w:rsidRPr="00AA7BD3">
        <w:t>ICT infrastructure and services;</w:t>
      </w:r>
      <w:r w:rsidR="00987390">
        <w:t xml:space="preserve"> and</w:t>
      </w:r>
    </w:p>
    <w:p w14:paraId="5F50294A" w14:textId="77777777" w:rsidR="00AA7BD3" w:rsidRPr="00AA7BD3" w:rsidRDefault="00AA7BD3" w:rsidP="00AA7BD3">
      <w:pPr>
        <w:pStyle w:val="Bulletpoints"/>
      </w:pPr>
      <w:r w:rsidRPr="00AA7BD3">
        <w:t>Security and trust.</w:t>
      </w:r>
    </w:p>
    <w:p w14:paraId="4B2F0CF6" w14:textId="177D47CC" w:rsidR="005F5B73" w:rsidRDefault="00AA7BD3" w:rsidP="0E7E2CC2">
      <w:r>
        <w:t xml:space="preserve">As for the Action Plan, it encompasses the priority measures to be developed until 2023, when an interim assessment will be carried out and an extension for the 2024-26 period will be elaborated. The Strategy for the Digital Transformation of Public Administration 2021-2026 includes a </w:t>
      </w:r>
      <w:hyperlink r:id="rId54">
        <w:r w:rsidRPr="0E7E2CC2">
          <w:rPr>
            <w:rStyle w:val="Hyperlink"/>
          </w:rPr>
          <w:t>report</w:t>
        </w:r>
      </w:hyperlink>
      <w:r>
        <w:t xml:space="preserve"> about the implementation of the previous ICT 2020 Strategy (effective between 2017-2020), which encompassed over 700 projects to improve public services with estimated benefits of </w:t>
      </w:r>
      <w:r w:rsidR="00987390">
        <w:t xml:space="preserve">EUR </w:t>
      </w:r>
      <w:r>
        <w:t>721 million.</w:t>
      </w:r>
    </w:p>
    <w:p w14:paraId="373AB89C" w14:textId="77777777" w:rsidR="00E8047D" w:rsidRPr="006B042A" w:rsidRDefault="00E8047D" w:rsidP="0E7E2CC2">
      <w:pPr>
        <w:pStyle w:val="Subtitle"/>
      </w:pPr>
      <w:r>
        <w:t>National Recovery and Resilience Plan</w:t>
      </w:r>
    </w:p>
    <w:p w14:paraId="62C916A1" w14:textId="59859C32" w:rsidR="00E8047D" w:rsidRDefault="00E8047D" w:rsidP="00F82790">
      <w:r>
        <w:t xml:space="preserve">The </w:t>
      </w:r>
      <w:hyperlink r:id="rId55" w:history="1">
        <w:r w:rsidRPr="0E7E2CC2">
          <w:rPr>
            <w:rStyle w:val="Hyperlink"/>
            <w:lang w:eastAsia="pt-PT"/>
          </w:rPr>
          <w:t xml:space="preserve">Portuguese </w:t>
        </w:r>
        <w:r w:rsidRPr="0E7E2CC2">
          <w:rPr>
            <w:rStyle w:val="Hyperlink"/>
          </w:rPr>
          <w:t>Recovery and Resilience Plan</w:t>
        </w:r>
      </w:hyperlink>
      <w:r>
        <w:t>, which was submitted in April 2021 to the European Commission, is a national investment plan, with an exceptional implementation period lasting until 2026. It is based on three structuring dimensions: resilience, climate change and digital transition.</w:t>
      </w:r>
    </w:p>
    <w:p w14:paraId="5D8C651D" w14:textId="77777777" w:rsidR="00F82790" w:rsidRPr="00E8047D" w:rsidRDefault="00F82790" w:rsidP="0E7E2CC2"/>
    <w:p w14:paraId="14525FBD" w14:textId="54AB6783" w:rsidR="00E8047D" w:rsidRPr="00BB32A2" w:rsidRDefault="00E8047D" w:rsidP="0E7E2CC2">
      <w:r>
        <w:t>In what regards digital transition, the aim is to ensure that Portugal accelerates the transition to a more digital society. For that purpose, significant reforms and investments are planned in the following areas: empowerment and digital inclusion of people through education; training in digital skills and promotion of digital literacy; digital transformation of the business sector; and digitali</w:t>
      </w:r>
      <w:r w:rsidR="000706D1">
        <w:t>s</w:t>
      </w:r>
      <w:r>
        <w:t xml:space="preserve">ation of the State. The </w:t>
      </w:r>
      <w:r>
        <w:lastRenderedPageBreak/>
        <w:t>measures to support digital objectives represent 22% of the total allocation of the plan, exceeding the threshold of 20% set by European regulation: 12 of the 20 components of the Plan have a direct contribution to achieve the digital agenda.</w:t>
      </w:r>
    </w:p>
    <w:p w14:paraId="03866F5F" w14:textId="29D584B6" w:rsidR="003D7707" w:rsidRPr="00C76A98" w:rsidRDefault="00012751">
      <w:pPr>
        <w:pStyle w:val="Subtitle"/>
      </w:pPr>
      <w:r w:rsidRPr="00C76A98">
        <w:t>SIMPLEX</w:t>
      </w:r>
      <w:r w:rsidR="003D7707" w:rsidRPr="00C76A98">
        <w:t xml:space="preserve"> </w:t>
      </w:r>
      <w:r w:rsidR="00CB4763" w:rsidRPr="00C76A98">
        <w:t>Programme</w:t>
      </w:r>
      <w:r w:rsidR="003D7707" w:rsidRPr="00C76A98" w:rsidDel="009279DC">
        <w:t xml:space="preserve"> </w:t>
      </w:r>
    </w:p>
    <w:p w14:paraId="318843DD" w14:textId="3C3821F8" w:rsidR="00E877C1" w:rsidRPr="007C463C" w:rsidRDefault="00EF2661" w:rsidP="009D3AC0">
      <w:pPr>
        <w:rPr>
          <w:color w:val="002060"/>
          <w:szCs w:val="20"/>
        </w:rPr>
      </w:pPr>
      <w:hyperlink r:id="rId56" w:history="1">
        <w:r w:rsidR="0091534D" w:rsidRPr="00C76A98">
          <w:rPr>
            <w:rStyle w:val="Hyperlink"/>
            <w:szCs w:val="20"/>
          </w:rPr>
          <w:t>SIMPLEX</w:t>
        </w:r>
      </w:hyperlink>
      <w:r w:rsidR="00E911F4" w:rsidRPr="00C76A98">
        <w:rPr>
          <w:rStyle w:val="Hyperlink"/>
          <w:szCs w:val="20"/>
        </w:rPr>
        <w:t xml:space="preserve"> </w:t>
      </w:r>
      <w:r w:rsidR="0091534D" w:rsidRPr="00C76A98">
        <w:t>is the Portuguese flagship simplification and moderni</w:t>
      </w:r>
      <w:r w:rsidR="00911B86" w:rsidRPr="00C76A98">
        <w:t>s</w:t>
      </w:r>
      <w:r w:rsidR="0091534D" w:rsidRPr="00C76A98">
        <w:t xml:space="preserve">ation </w:t>
      </w:r>
      <w:r w:rsidR="009F16C5" w:rsidRPr="00C76A98">
        <w:t>programme</w:t>
      </w:r>
      <w:r w:rsidR="00523675" w:rsidRPr="00C76A98">
        <w:t>. It</w:t>
      </w:r>
      <w:r w:rsidR="0091534D" w:rsidRPr="00C76A98">
        <w:t xml:space="preserve"> follow</w:t>
      </w:r>
      <w:r w:rsidR="00523675" w:rsidRPr="00C76A98">
        <w:t>s</w:t>
      </w:r>
      <w:r w:rsidR="00084B14" w:rsidRPr="00C76A98">
        <w:t xml:space="preserve"> a</w:t>
      </w:r>
      <w:r w:rsidR="0091534D" w:rsidRPr="00C76A98">
        <w:t xml:space="preserve"> citizen-driven approach and </w:t>
      </w:r>
      <w:r w:rsidR="00523675" w:rsidRPr="00C76A98">
        <w:t xml:space="preserve">has </w:t>
      </w:r>
      <w:r w:rsidR="0091534D" w:rsidRPr="00C76A98">
        <w:t>a strong focus on co-creation</w:t>
      </w:r>
      <w:r w:rsidR="00523675" w:rsidRPr="00C76A98">
        <w:t>,</w:t>
      </w:r>
      <w:r w:rsidR="0091534D" w:rsidRPr="00C76A98">
        <w:t xml:space="preserve"> with the </w:t>
      </w:r>
      <w:proofErr w:type="gramStart"/>
      <w:r w:rsidR="0091534D" w:rsidRPr="00C76A98">
        <w:t>ultimate goal</w:t>
      </w:r>
      <w:proofErr w:type="gramEnd"/>
      <w:r w:rsidR="0091534D" w:rsidRPr="00C76A98">
        <w:t xml:space="preserve"> of </w:t>
      </w:r>
      <w:r w:rsidR="00523675" w:rsidRPr="00C76A98">
        <w:t xml:space="preserve">simplifying as much as possible </w:t>
      </w:r>
      <w:r w:rsidR="0091534D" w:rsidRPr="00C76A98">
        <w:t>citizens and businesses</w:t>
      </w:r>
      <w:r w:rsidR="00A852E4" w:rsidRPr="00C76A98">
        <w:t>’</w:t>
      </w:r>
      <w:r w:rsidR="0091534D" w:rsidRPr="00C76A98">
        <w:t xml:space="preserve"> everyday life</w:t>
      </w:r>
      <w:r w:rsidR="00987390">
        <w:t>,</w:t>
      </w:r>
      <w:r w:rsidR="00523675" w:rsidRPr="00C76A98">
        <w:t xml:space="preserve"> as well as</w:t>
      </w:r>
      <w:r w:rsidR="00E00093" w:rsidRPr="00C76A98">
        <w:t xml:space="preserve"> </w:t>
      </w:r>
      <w:r w:rsidR="0091534D" w:rsidRPr="00C76A98">
        <w:t>their interaction with the public administration.</w:t>
      </w:r>
      <w:r w:rsidR="00E877C1" w:rsidRPr="00C76A98">
        <w:t xml:space="preserve"> </w:t>
      </w:r>
      <w:r w:rsidR="005C052E" w:rsidRPr="00C76A98">
        <w:t xml:space="preserve">SIMPLEX pursues in one single governmental programme </w:t>
      </w:r>
      <w:r w:rsidR="005C052E" w:rsidRPr="007C463C">
        <w:t xml:space="preserve">the objectives of better regulation, administrative burden reduction, service interoperability, digitisation, red tape </w:t>
      </w:r>
      <w:r w:rsidR="00987390">
        <w:t>reduction</w:t>
      </w:r>
      <w:r w:rsidR="00987390" w:rsidRPr="007C463C">
        <w:t xml:space="preserve"> </w:t>
      </w:r>
      <w:r w:rsidR="005C052E" w:rsidRPr="007C463C">
        <w:t>and digital government promotion.</w:t>
      </w:r>
    </w:p>
    <w:p w14:paraId="020DA738" w14:textId="762026BD" w:rsidR="00017D6B" w:rsidRPr="00C76A98" w:rsidRDefault="006120DF" w:rsidP="0E7E2CC2">
      <w:pPr>
        <w:rPr>
          <w:u w:val="single"/>
        </w:rPr>
      </w:pPr>
      <w:r>
        <w:t>T</w:t>
      </w:r>
      <w:r w:rsidR="0091534D">
        <w:t xml:space="preserve">he responsibility for the </w:t>
      </w:r>
      <w:r w:rsidR="009F16C5">
        <w:t>programme</w:t>
      </w:r>
      <w:r w:rsidR="0091534D">
        <w:t xml:space="preserve"> lies with the </w:t>
      </w:r>
      <w:r w:rsidR="00A95A69">
        <w:t>Secretary of State for Digitalisation and Administrative Modernisation</w:t>
      </w:r>
      <w:r w:rsidR="00E00093">
        <w:t xml:space="preserve">, </w:t>
      </w:r>
      <w:r w:rsidR="00FB05AF">
        <w:t>under</w:t>
      </w:r>
      <w:r w:rsidR="0091534D">
        <w:t xml:space="preserve"> the Prime Minister</w:t>
      </w:r>
      <w:r w:rsidR="00A95A69">
        <w:t xml:space="preserve"> and with t</w:t>
      </w:r>
      <w:r w:rsidR="0091534D">
        <w:t>he technical support of the Administrative Moderni</w:t>
      </w:r>
      <w:r w:rsidR="00911B86">
        <w:t>s</w:t>
      </w:r>
      <w:r w:rsidR="0091534D">
        <w:t>ation Agency.</w:t>
      </w:r>
      <w:r w:rsidR="0015143E">
        <w:t xml:space="preserve"> Furthermore</w:t>
      </w:r>
      <w:r w:rsidR="00AE50A6">
        <w:t xml:space="preserve">, SIMPLEX </w:t>
      </w:r>
      <w:r w:rsidR="00523675">
        <w:t xml:space="preserve">includes </w:t>
      </w:r>
      <w:r w:rsidR="00AE50A6">
        <w:t>a Focal Point Network</w:t>
      </w:r>
      <w:r w:rsidR="0015143E">
        <w:t>,</w:t>
      </w:r>
      <w:r w:rsidR="00AE50A6">
        <w:t xml:space="preserve"> </w:t>
      </w:r>
      <w:r w:rsidR="00A852E4">
        <w:t>consisting of</w:t>
      </w:r>
      <w:r w:rsidR="00AE50A6">
        <w:t xml:space="preserve"> representatives of the various Ministries.</w:t>
      </w:r>
    </w:p>
    <w:p w14:paraId="3E344F5E" w14:textId="39C0E684" w:rsidR="00AE50A6" w:rsidRPr="00C76A98" w:rsidRDefault="0091534D" w:rsidP="00937EAC">
      <w:r w:rsidRPr="00C76A98">
        <w:t xml:space="preserve">The </w:t>
      </w:r>
      <w:r w:rsidR="009F16C5" w:rsidRPr="00C76A98">
        <w:t>programme</w:t>
      </w:r>
      <w:r w:rsidRPr="00C76A98">
        <w:t xml:space="preserve"> is highly inclusive and innovative, </w:t>
      </w:r>
      <w:r w:rsidR="00523675" w:rsidRPr="00C76A98">
        <w:t>involv</w:t>
      </w:r>
      <w:r w:rsidR="006120DF" w:rsidRPr="00C76A98">
        <w:t xml:space="preserve">ing </w:t>
      </w:r>
      <w:r w:rsidRPr="00C76A98">
        <w:t xml:space="preserve">citizens, </w:t>
      </w:r>
      <w:proofErr w:type="gramStart"/>
      <w:r w:rsidRPr="00C76A98">
        <w:t>entrepreneurs</w:t>
      </w:r>
      <w:proofErr w:type="gramEnd"/>
      <w:r w:rsidRPr="00C76A98">
        <w:t xml:space="preserve"> and public servants in determin</w:t>
      </w:r>
      <w:r w:rsidR="00523675" w:rsidRPr="00C76A98">
        <w:t>ing</w:t>
      </w:r>
      <w:r w:rsidRPr="00C76A98">
        <w:t xml:space="preserve"> and design</w:t>
      </w:r>
      <w:r w:rsidR="00523675" w:rsidRPr="00C76A98">
        <w:t>ing</w:t>
      </w:r>
      <w:r w:rsidR="005C2F3E" w:rsidRPr="00C76A98">
        <w:t xml:space="preserve"> </w:t>
      </w:r>
      <w:r w:rsidRPr="00C76A98">
        <w:t>the initiatives to be implemented by the public administration</w:t>
      </w:r>
      <w:r w:rsidR="0084559F" w:rsidRPr="00C76A98">
        <w:t>.</w:t>
      </w:r>
      <w:r w:rsidR="0002209E" w:rsidRPr="00C76A98">
        <w:t xml:space="preserve"> </w:t>
      </w:r>
      <w:r w:rsidR="00F77C19" w:rsidRPr="00C76A98">
        <w:t xml:space="preserve">Participants are offered channels for their </w:t>
      </w:r>
      <w:r w:rsidR="001407A6" w:rsidRPr="00C76A98">
        <w:t>involvement</w:t>
      </w:r>
      <w:r w:rsidR="005120D2" w:rsidRPr="00C76A98">
        <w:t xml:space="preserve"> through the organisation of nationwide meetings and brainstorming </w:t>
      </w:r>
      <w:r w:rsidR="007E6ED2" w:rsidRPr="00C76A98">
        <w:t xml:space="preserve">design </w:t>
      </w:r>
      <w:r w:rsidR="005120D2" w:rsidRPr="00C76A98">
        <w:t>sessions, ‘Start-up S</w:t>
      </w:r>
      <w:r w:rsidR="00E61CD6" w:rsidRPr="00C76A98">
        <w:t>IMPLEX’</w:t>
      </w:r>
      <w:r w:rsidR="005120D2" w:rsidRPr="00C76A98">
        <w:t xml:space="preserve"> competitions </w:t>
      </w:r>
      <w:r w:rsidR="00CB573B" w:rsidRPr="00C76A98">
        <w:t xml:space="preserve">and the </w:t>
      </w:r>
      <w:r w:rsidR="00424FC9" w:rsidRPr="00C76A98">
        <w:t>SIMPLEX website.</w:t>
      </w:r>
    </w:p>
    <w:p w14:paraId="0238BC5C" w14:textId="17D2F688" w:rsidR="000414BD" w:rsidRPr="00C76A98" w:rsidRDefault="0091534D" w:rsidP="00761745">
      <w:r w:rsidRPr="00C76A98">
        <w:t xml:space="preserve">Overall, SIMPLEX </w:t>
      </w:r>
      <w:r w:rsidR="00523675" w:rsidRPr="00C76A98">
        <w:t xml:space="preserve">has </w:t>
      </w:r>
      <w:r w:rsidR="00E00093" w:rsidRPr="00C76A98">
        <w:t xml:space="preserve">already </w:t>
      </w:r>
      <w:r w:rsidRPr="00C76A98">
        <w:t xml:space="preserve">launched </w:t>
      </w:r>
      <w:r w:rsidR="00E00093" w:rsidRPr="00C76A98">
        <w:t>over 1</w:t>
      </w:r>
      <w:r w:rsidR="00523675" w:rsidRPr="00C76A98">
        <w:t> </w:t>
      </w:r>
      <w:r w:rsidR="00E00093" w:rsidRPr="00C76A98">
        <w:t xml:space="preserve">600 </w:t>
      </w:r>
      <w:r w:rsidRPr="00C76A98">
        <w:t xml:space="preserve">simplification measures. </w:t>
      </w:r>
    </w:p>
    <w:p w14:paraId="249D855F" w14:textId="439384DD" w:rsidR="0011521E" w:rsidRPr="00C55822" w:rsidRDefault="0091534D" w:rsidP="0E7E2CC2">
      <w:r>
        <w:t xml:space="preserve">SIMPLEX has proven </w:t>
      </w:r>
      <w:r w:rsidR="00FD44F8">
        <w:t xml:space="preserve">to be </w:t>
      </w:r>
      <w:r>
        <w:t xml:space="preserve">a successful and replicable model, with an </w:t>
      </w:r>
      <w:r w:rsidR="00950C26">
        <w:t xml:space="preserve">average </w:t>
      </w:r>
      <w:r w:rsidR="00E00093">
        <w:t xml:space="preserve">annual </w:t>
      </w:r>
      <w:r>
        <w:t xml:space="preserve">execution </w:t>
      </w:r>
      <w:r w:rsidR="00E00093">
        <w:t xml:space="preserve">rate exceeding </w:t>
      </w:r>
      <w:r w:rsidR="0071212B">
        <w:t>90</w:t>
      </w:r>
      <w:r w:rsidR="00E00093">
        <w:t>%</w:t>
      </w:r>
      <w:r w:rsidR="00950C26">
        <w:t xml:space="preserve"> </w:t>
      </w:r>
      <w:r w:rsidR="000F03B5">
        <w:t>(2016-</w:t>
      </w:r>
      <w:r w:rsidR="00ED6B5A">
        <w:t>20</w:t>
      </w:r>
      <w:r w:rsidR="0071212B">
        <w:t>21</w:t>
      </w:r>
      <w:r w:rsidR="000F03B5">
        <w:t xml:space="preserve">) </w:t>
      </w:r>
      <w:r w:rsidR="00950C26">
        <w:t xml:space="preserve">and </w:t>
      </w:r>
      <w:proofErr w:type="gramStart"/>
      <w:r w:rsidR="00950C26">
        <w:t>a positive feedback</w:t>
      </w:r>
      <w:proofErr w:type="gramEnd"/>
      <w:r w:rsidR="00950C26">
        <w:t xml:space="preserve"> from the </w:t>
      </w:r>
      <w:r w:rsidR="009F16C5">
        <w:t>programme</w:t>
      </w:r>
      <w:r w:rsidR="00950C26">
        <w:t>’s stakeholders</w:t>
      </w:r>
      <w:r>
        <w:t>.</w:t>
      </w:r>
      <w:r w:rsidR="00950C26">
        <w:t xml:space="preserve"> </w:t>
      </w:r>
      <w:r w:rsidR="00213F63">
        <w:t>I</w:t>
      </w:r>
      <w:r w:rsidR="00950C26">
        <w:t xml:space="preserve">n 2019, </w:t>
      </w:r>
      <w:r w:rsidR="009003BC">
        <w:t>an</w:t>
      </w:r>
      <w:r w:rsidR="00950C26">
        <w:t xml:space="preserve"> Ernst &amp; Young evaluation</w:t>
      </w:r>
      <w:r w:rsidR="00137627">
        <w:t xml:space="preserve">, </w:t>
      </w:r>
      <w:r w:rsidR="00950C26">
        <w:t>commissioned by the European Commission in coordination with the Portuguese government</w:t>
      </w:r>
      <w:r w:rsidR="00137627">
        <w:t>,</w:t>
      </w:r>
      <w:r w:rsidR="00595FA6">
        <w:t xml:space="preserve"> </w:t>
      </w:r>
      <w:r w:rsidR="00B87B00">
        <w:t>analysed</w:t>
      </w:r>
      <w:r w:rsidR="00595FA6">
        <w:t xml:space="preserve"> the impact of </w:t>
      </w:r>
      <w:r w:rsidR="00950C26">
        <w:t>40 measures of SIMPLEX 2016 and 2017</w:t>
      </w:r>
      <w:r w:rsidR="00595FA6">
        <w:t xml:space="preserve">, concluding </w:t>
      </w:r>
      <w:r w:rsidR="00950C26">
        <w:t xml:space="preserve">that </w:t>
      </w:r>
      <w:r w:rsidR="00523675">
        <w:t xml:space="preserve">they </w:t>
      </w:r>
      <w:r w:rsidR="00950C26">
        <w:t>represented</w:t>
      </w:r>
      <w:r w:rsidR="00595FA6">
        <w:t xml:space="preserve"> </w:t>
      </w:r>
      <w:r w:rsidR="00523675">
        <w:t xml:space="preserve">a </w:t>
      </w:r>
      <w:r w:rsidR="00E836D1">
        <w:t>yearly n</w:t>
      </w:r>
      <w:r w:rsidR="00950C26">
        <w:t xml:space="preserve">et saving of </w:t>
      </w:r>
      <w:r w:rsidR="00774669">
        <w:t>EUR</w:t>
      </w:r>
      <w:r w:rsidR="003513B0">
        <w:t xml:space="preserve"> </w:t>
      </w:r>
      <w:r w:rsidR="00950C26">
        <w:t>170</w:t>
      </w:r>
      <w:r w:rsidR="003513B0">
        <w:t>.</w:t>
      </w:r>
      <w:r w:rsidR="00950C26">
        <w:t>1 million</w:t>
      </w:r>
      <w:r w:rsidR="00E836D1">
        <w:t xml:space="preserve"> and 15 million work</w:t>
      </w:r>
      <w:r w:rsidR="00523675">
        <w:t>ing</w:t>
      </w:r>
      <w:r w:rsidR="00E836D1">
        <w:t xml:space="preserve"> hours, plus a </w:t>
      </w:r>
      <w:r w:rsidR="00950C26">
        <w:t xml:space="preserve">potential additional </w:t>
      </w:r>
      <w:r w:rsidR="00523675">
        <w:t xml:space="preserve">benefit for </w:t>
      </w:r>
      <w:r w:rsidR="00950C26">
        <w:t xml:space="preserve">the economy </w:t>
      </w:r>
      <w:r w:rsidR="00523675">
        <w:t xml:space="preserve">corresponding to </w:t>
      </w:r>
      <w:r w:rsidR="00774669">
        <w:t>EUR</w:t>
      </w:r>
      <w:r w:rsidR="000414BD">
        <w:t xml:space="preserve"> </w:t>
      </w:r>
      <w:r w:rsidR="00950C26">
        <w:t>89 million</w:t>
      </w:r>
      <w:r w:rsidR="00E836D1">
        <w:t>.</w:t>
      </w:r>
      <w:r w:rsidR="00950C26">
        <w:t xml:space="preserve"> </w:t>
      </w:r>
      <w:r w:rsidR="008874FE">
        <w:t xml:space="preserve">The effectiveness of the SIMPLEX </w:t>
      </w:r>
      <w:r w:rsidR="00C84350">
        <w:t>methodology</w:t>
      </w:r>
      <w:r w:rsidR="008874FE">
        <w:t xml:space="preserve"> </w:t>
      </w:r>
      <w:r w:rsidR="00523675">
        <w:t xml:space="preserve">has been </w:t>
      </w:r>
      <w:r w:rsidR="00C84350">
        <w:t xml:space="preserve">further </w:t>
      </w:r>
      <w:r w:rsidR="008874FE">
        <w:t>recogni</w:t>
      </w:r>
      <w:r w:rsidR="0047083D">
        <w:t>s</w:t>
      </w:r>
      <w:r w:rsidR="008874FE">
        <w:t>ed</w:t>
      </w:r>
      <w:r w:rsidR="00C84350">
        <w:t xml:space="preserve"> by </w:t>
      </w:r>
      <w:r w:rsidR="008874FE">
        <w:t xml:space="preserve">the </w:t>
      </w:r>
      <w:r w:rsidR="000B6191">
        <w:t xml:space="preserve">European Institute of Public Administration, which awarded SIMPLEX the </w:t>
      </w:r>
      <w:hyperlink r:id="rId57">
        <w:r w:rsidR="00C84350" w:rsidRPr="0E7E2CC2">
          <w:rPr>
            <w:rStyle w:val="Hyperlink"/>
          </w:rPr>
          <w:t>European Public Service Award 2019</w:t>
        </w:r>
      </w:hyperlink>
      <w:r w:rsidR="00C84350">
        <w:t xml:space="preserve"> </w:t>
      </w:r>
      <w:r w:rsidR="008874FE">
        <w:t xml:space="preserve">in the European and </w:t>
      </w:r>
      <w:r w:rsidR="00523675">
        <w:t>n</w:t>
      </w:r>
      <w:r w:rsidR="008874FE">
        <w:t>ational</w:t>
      </w:r>
      <w:r w:rsidR="0047083D">
        <w:t xml:space="preserve"> </w:t>
      </w:r>
      <w:r w:rsidR="008874FE">
        <w:t>category.</w:t>
      </w:r>
    </w:p>
    <w:p w14:paraId="355D3845" w14:textId="3FD24748" w:rsidR="0011521E" w:rsidRPr="0011521E" w:rsidRDefault="00D11C84" w:rsidP="0E7E2CC2">
      <w:pPr>
        <w:pStyle w:val="Subtitle"/>
        <w:rPr>
          <w:color w:val="F29100"/>
        </w:rPr>
      </w:pPr>
      <w:r>
        <w:t>‘</w:t>
      </w:r>
      <w:r w:rsidR="0011521E" w:rsidRPr="0E7E2CC2">
        <w:rPr>
          <w:color w:val="F29100"/>
        </w:rPr>
        <w:t>Transform</w:t>
      </w:r>
      <w:r>
        <w:rPr>
          <w:color w:val="F29100"/>
        </w:rPr>
        <w:t>’</w:t>
      </w:r>
      <w:r w:rsidR="0011521E" w:rsidRPr="0E7E2CC2">
        <w:rPr>
          <w:color w:val="F29100"/>
        </w:rPr>
        <w:t xml:space="preserve"> Programme </w:t>
      </w:r>
    </w:p>
    <w:p w14:paraId="29246958" w14:textId="484960C4" w:rsidR="0011521E" w:rsidRPr="00602A43" w:rsidRDefault="0011521E" w:rsidP="0E7E2CC2">
      <w:pPr>
        <w:rPr>
          <w:rFonts w:cs="Arial"/>
          <w:lang w:eastAsia="pt-PT"/>
        </w:rPr>
      </w:pPr>
      <w:r w:rsidRPr="0E7E2CC2">
        <w:rPr>
          <w:lang w:eastAsia="pt-PT"/>
        </w:rPr>
        <w:t xml:space="preserve">The </w:t>
      </w:r>
      <w:r w:rsidR="00D11C84">
        <w:rPr>
          <w:lang w:eastAsia="pt-PT"/>
        </w:rPr>
        <w:t>‘</w:t>
      </w:r>
      <w:hyperlink r:id="rId58" w:history="1">
        <w:r w:rsidRPr="0E7E2CC2">
          <w:rPr>
            <w:rStyle w:val="Hyperlink"/>
          </w:rPr>
          <w:t>Transform</w:t>
        </w:r>
        <w:r w:rsidR="00D11C84">
          <w:rPr>
            <w:rStyle w:val="Hyperlink"/>
          </w:rPr>
          <w:t>’</w:t>
        </w:r>
        <w:r w:rsidRPr="0E7E2CC2">
          <w:rPr>
            <w:rStyle w:val="Hyperlink"/>
          </w:rPr>
          <w:t xml:space="preserve"> Programme</w:t>
        </w:r>
      </w:hyperlink>
      <w:r w:rsidR="00CE5F3E" w:rsidRPr="0E7E2CC2">
        <w:rPr>
          <w:lang w:eastAsia="pt-PT"/>
        </w:rPr>
        <w:t>, launched in June 2021,</w:t>
      </w:r>
      <w:r w:rsidRPr="0E7E2CC2">
        <w:rPr>
          <w:lang w:eastAsia="pt-PT"/>
        </w:rPr>
        <w:t xml:space="preserve"> is a </w:t>
      </w:r>
      <w:proofErr w:type="spellStart"/>
      <w:r w:rsidRPr="0E7E2CC2">
        <w:rPr>
          <w:lang w:eastAsia="pt-PT"/>
        </w:rPr>
        <w:t>LabX</w:t>
      </w:r>
      <w:proofErr w:type="spellEnd"/>
      <w:r w:rsidRPr="0E7E2CC2">
        <w:rPr>
          <w:lang w:eastAsia="pt-PT"/>
        </w:rPr>
        <w:t xml:space="preserve"> - Centre for Innovation in Public Sector action model, which articulates</w:t>
      </w:r>
      <w:r w:rsidR="00D34D9E" w:rsidRPr="0E7E2CC2">
        <w:rPr>
          <w:lang w:eastAsia="pt-PT"/>
        </w:rPr>
        <w:t xml:space="preserve"> around</w:t>
      </w:r>
      <w:r w:rsidRPr="0E7E2CC2">
        <w:rPr>
          <w:lang w:eastAsia="pt-PT"/>
        </w:rPr>
        <w:t xml:space="preserve"> three closely linked areas of action: innovation in public services, administrative </w:t>
      </w:r>
      <w:proofErr w:type="gramStart"/>
      <w:r w:rsidRPr="0E7E2CC2">
        <w:rPr>
          <w:lang w:eastAsia="pt-PT"/>
        </w:rPr>
        <w:t>simplification</w:t>
      </w:r>
      <w:proofErr w:type="gramEnd"/>
      <w:r w:rsidRPr="0E7E2CC2">
        <w:rPr>
          <w:lang w:eastAsia="pt-PT"/>
        </w:rPr>
        <w:t xml:space="preserve"> and the participation of all people.</w:t>
      </w:r>
    </w:p>
    <w:p w14:paraId="4774A21F" w14:textId="5719DB3D" w:rsidR="005F5B73" w:rsidRDefault="00E03772" w:rsidP="0E7E2CC2">
      <w:pPr>
        <w:rPr>
          <w:lang w:eastAsia="pt-PT"/>
        </w:rPr>
      </w:pPr>
      <w:r>
        <w:rPr>
          <w:lang w:eastAsia="pt-PT"/>
        </w:rPr>
        <w:t>It consists in</w:t>
      </w:r>
      <w:r w:rsidRPr="0E7E2CC2">
        <w:rPr>
          <w:lang w:eastAsia="pt-PT"/>
        </w:rPr>
        <w:t xml:space="preserve"> </w:t>
      </w:r>
      <w:r w:rsidR="0011521E" w:rsidRPr="0E7E2CC2">
        <w:rPr>
          <w:lang w:eastAsia="pt-PT"/>
        </w:rPr>
        <w:t xml:space="preserve">a portfolio of </w:t>
      </w:r>
      <w:r w:rsidR="00602A43" w:rsidRPr="0E7E2CC2">
        <w:rPr>
          <w:lang w:eastAsia="pt-PT"/>
        </w:rPr>
        <w:t xml:space="preserve">17 </w:t>
      </w:r>
      <w:r w:rsidR="0011521E" w:rsidRPr="0E7E2CC2">
        <w:rPr>
          <w:lang w:eastAsia="pt-PT"/>
        </w:rPr>
        <w:t>initiatives</w:t>
      </w:r>
      <w:r>
        <w:rPr>
          <w:lang w:eastAsia="pt-PT"/>
        </w:rPr>
        <w:t>,</w:t>
      </w:r>
      <w:r w:rsidR="0011521E" w:rsidRPr="0E7E2CC2">
        <w:rPr>
          <w:lang w:eastAsia="pt-PT"/>
        </w:rPr>
        <w:t xml:space="preserve"> in each of the </w:t>
      </w:r>
      <w:r>
        <w:rPr>
          <w:lang w:eastAsia="pt-PT"/>
        </w:rPr>
        <w:t>three</w:t>
      </w:r>
      <w:r w:rsidR="00602A43" w:rsidRPr="0E7E2CC2">
        <w:rPr>
          <w:lang w:eastAsia="pt-PT"/>
        </w:rPr>
        <w:t xml:space="preserve"> </w:t>
      </w:r>
      <w:r w:rsidR="0011521E" w:rsidRPr="0E7E2CC2">
        <w:rPr>
          <w:lang w:eastAsia="pt-PT"/>
        </w:rPr>
        <w:t>areas of action</w:t>
      </w:r>
      <w:r>
        <w:rPr>
          <w:lang w:eastAsia="pt-PT"/>
        </w:rPr>
        <w:t>,</w:t>
      </w:r>
      <w:r w:rsidR="0011521E" w:rsidRPr="0E7E2CC2">
        <w:rPr>
          <w:lang w:eastAsia="pt-PT"/>
        </w:rPr>
        <w:t xml:space="preserve"> </w:t>
      </w:r>
      <w:r>
        <w:rPr>
          <w:lang w:eastAsia="pt-PT"/>
        </w:rPr>
        <w:t>which</w:t>
      </w:r>
      <w:r w:rsidR="0011521E" w:rsidRPr="0E7E2CC2">
        <w:rPr>
          <w:lang w:eastAsia="pt-PT"/>
        </w:rPr>
        <w:t xml:space="preserve"> are managed </w:t>
      </w:r>
      <w:proofErr w:type="gramStart"/>
      <w:r w:rsidR="0011521E" w:rsidRPr="0E7E2CC2">
        <w:rPr>
          <w:lang w:eastAsia="pt-PT"/>
        </w:rPr>
        <w:t>as a whole to</w:t>
      </w:r>
      <w:proofErr w:type="gramEnd"/>
      <w:r w:rsidR="0011521E" w:rsidRPr="0E7E2CC2">
        <w:rPr>
          <w:lang w:eastAsia="pt-PT"/>
        </w:rPr>
        <w:t xml:space="preserve"> promote the transformation</w:t>
      </w:r>
      <w:r w:rsidR="00602A43" w:rsidRPr="0E7E2CC2">
        <w:rPr>
          <w:lang w:eastAsia="pt-PT"/>
        </w:rPr>
        <w:t xml:space="preserve"> of the public sector</w:t>
      </w:r>
      <w:r>
        <w:rPr>
          <w:lang w:eastAsia="pt-PT"/>
        </w:rPr>
        <w:t>.</w:t>
      </w:r>
      <w:r w:rsidR="0011521E" w:rsidRPr="0E7E2CC2">
        <w:rPr>
          <w:lang w:eastAsia="pt-PT"/>
        </w:rPr>
        <w:t xml:space="preserve"> </w:t>
      </w:r>
      <w:r>
        <w:rPr>
          <w:lang w:eastAsia="pt-PT"/>
        </w:rPr>
        <w:t>T</w:t>
      </w:r>
      <w:r w:rsidR="0011521E" w:rsidRPr="0E7E2CC2">
        <w:rPr>
          <w:lang w:eastAsia="pt-PT"/>
        </w:rPr>
        <w:t>his program</w:t>
      </w:r>
      <w:r w:rsidR="00602A43" w:rsidRPr="0E7E2CC2">
        <w:rPr>
          <w:lang w:eastAsia="pt-PT"/>
        </w:rPr>
        <w:t>me</w:t>
      </w:r>
      <w:r w:rsidR="0011521E" w:rsidRPr="0E7E2CC2">
        <w:rPr>
          <w:lang w:eastAsia="pt-PT"/>
        </w:rPr>
        <w:t xml:space="preserve"> materializes a vision of administrative moderni</w:t>
      </w:r>
      <w:r w:rsidR="007E3BC4" w:rsidRPr="0E7E2CC2">
        <w:rPr>
          <w:lang w:eastAsia="pt-PT"/>
        </w:rPr>
        <w:t>s</w:t>
      </w:r>
      <w:r w:rsidR="0011521E" w:rsidRPr="0E7E2CC2">
        <w:rPr>
          <w:lang w:eastAsia="pt-PT"/>
        </w:rPr>
        <w:t>ation powered by digital, but conceived and implemented dynamically by people, inside and outside the Public Administration and embedded in their management models</w:t>
      </w:r>
      <w:r w:rsidR="00AC070D">
        <w:t>.</w:t>
      </w:r>
    </w:p>
    <w:p w14:paraId="5BAFCB48" w14:textId="485D7B6A" w:rsidR="008C7BD0" w:rsidRPr="00C76A98" w:rsidRDefault="008C7BD0" w:rsidP="0E7E2CC2">
      <w:pPr>
        <w:pStyle w:val="Subtitle"/>
        <w:rPr>
          <w:highlight w:val="yellow"/>
        </w:rPr>
      </w:pPr>
      <w:r>
        <w:t>Portugal INCoDe.2030</w:t>
      </w:r>
    </w:p>
    <w:p w14:paraId="2161853D" w14:textId="15FCA953" w:rsidR="00EE65F2" w:rsidRPr="00C76A98" w:rsidRDefault="00281996" w:rsidP="00937EAC">
      <w:r w:rsidRPr="00C76A98">
        <w:t xml:space="preserve">The National Digital Competences Initiative e.2030 - </w:t>
      </w:r>
      <w:hyperlink r:id="rId59" w:history="1">
        <w:r w:rsidR="00EE65F2" w:rsidRPr="00C76A98">
          <w:rPr>
            <w:rStyle w:val="Hyperlink"/>
          </w:rPr>
          <w:t>Portugal INCoDe.2030</w:t>
        </w:r>
      </w:hyperlink>
      <w:r w:rsidR="00EE65F2" w:rsidRPr="00C76A98">
        <w:t>, launched in April 2017, is an inter</w:t>
      </w:r>
      <w:r w:rsidR="007D3A08" w:rsidRPr="00C76A98">
        <w:t>-</w:t>
      </w:r>
      <w:r w:rsidR="00EE65F2" w:rsidRPr="00C76A98">
        <w:t xml:space="preserve">ministerial action that brings together the areas of </w:t>
      </w:r>
      <w:r w:rsidR="00EC5449" w:rsidRPr="00C76A98">
        <w:t>e</w:t>
      </w:r>
      <w:r w:rsidR="00B239C8" w:rsidRPr="00C76A98">
        <w:t>conomy</w:t>
      </w:r>
      <w:r w:rsidR="00362EFC" w:rsidRPr="00C76A98">
        <w:t>,</w:t>
      </w:r>
      <w:r w:rsidR="00B239C8" w:rsidRPr="00C76A98">
        <w:t xml:space="preserve"> </w:t>
      </w:r>
      <w:r w:rsidR="00EC5449" w:rsidRPr="00C76A98">
        <w:t>d</w:t>
      </w:r>
      <w:r w:rsidR="00B239C8" w:rsidRPr="00C76A98">
        <w:t xml:space="preserve">igital </w:t>
      </w:r>
      <w:r w:rsidR="00EC5449" w:rsidRPr="00C76A98">
        <w:t>t</w:t>
      </w:r>
      <w:r w:rsidR="00B239C8" w:rsidRPr="00C76A98">
        <w:t>ransition</w:t>
      </w:r>
      <w:r w:rsidR="00EC5449" w:rsidRPr="00C76A98">
        <w:t>,</w:t>
      </w:r>
      <w:r w:rsidR="00B239C8" w:rsidRPr="00C76A98">
        <w:t xml:space="preserve"> </w:t>
      </w:r>
      <w:r w:rsidR="00EC5449" w:rsidRPr="00C76A98">
        <w:t>s</w:t>
      </w:r>
      <w:r w:rsidR="00B239C8" w:rsidRPr="00C76A98">
        <w:t xml:space="preserve">cience, </w:t>
      </w:r>
      <w:r w:rsidR="00EC5449" w:rsidRPr="00C76A98">
        <w:t>t</w:t>
      </w:r>
      <w:r w:rsidR="00B239C8" w:rsidRPr="00C76A98">
        <w:t>echnology</w:t>
      </w:r>
      <w:r w:rsidR="00EC5449" w:rsidRPr="00C76A98">
        <w:t>,</w:t>
      </w:r>
      <w:r w:rsidR="00B239C8" w:rsidRPr="00C76A98">
        <w:t xml:space="preserve"> </w:t>
      </w:r>
      <w:r w:rsidR="00EC5449" w:rsidRPr="00C76A98">
        <w:t>h</w:t>
      </w:r>
      <w:r w:rsidR="00B239C8" w:rsidRPr="00C76A98">
        <w:t xml:space="preserve">igher </w:t>
      </w:r>
      <w:r w:rsidR="00EC5449" w:rsidRPr="00C76A98">
        <w:t>e</w:t>
      </w:r>
      <w:r w:rsidR="00B239C8" w:rsidRPr="00C76A98">
        <w:t>ducation</w:t>
      </w:r>
      <w:r w:rsidR="00EC5449" w:rsidRPr="00C76A98">
        <w:t>,</w:t>
      </w:r>
      <w:r w:rsidR="00B239C8" w:rsidRPr="00C76A98">
        <w:t xml:space="preserve"> </w:t>
      </w:r>
      <w:r w:rsidR="00EC5449" w:rsidRPr="00C76A98">
        <w:t>l</w:t>
      </w:r>
      <w:r w:rsidR="00B239C8" w:rsidRPr="00C76A98">
        <w:t>abour</w:t>
      </w:r>
      <w:r w:rsidR="00EC5449" w:rsidRPr="00C76A98">
        <w:t>,</w:t>
      </w:r>
      <w:r w:rsidR="00B239C8" w:rsidRPr="00C76A98">
        <w:t xml:space="preserve"> </w:t>
      </w:r>
      <w:proofErr w:type="gramStart"/>
      <w:r w:rsidR="00EC5449" w:rsidRPr="00C76A98">
        <w:t>s</w:t>
      </w:r>
      <w:r w:rsidR="00B239C8" w:rsidRPr="00C76A98">
        <w:t>olidarity</w:t>
      </w:r>
      <w:proofErr w:type="gramEnd"/>
      <w:r w:rsidR="00B239C8" w:rsidRPr="00C76A98">
        <w:t xml:space="preserve"> and </w:t>
      </w:r>
      <w:r w:rsidR="00EC5449" w:rsidRPr="00C76A98">
        <w:t>s</w:t>
      </w:r>
      <w:r w:rsidR="00B239C8" w:rsidRPr="00C76A98">
        <w:t xml:space="preserve">ocial </w:t>
      </w:r>
      <w:r w:rsidR="00EC5449" w:rsidRPr="00C76A98">
        <w:t>s</w:t>
      </w:r>
      <w:r w:rsidR="00B239C8" w:rsidRPr="00C76A98">
        <w:t>ecurity</w:t>
      </w:r>
      <w:r w:rsidR="00EC5449" w:rsidRPr="00C76A98">
        <w:t>. It</w:t>
      </w:r>
      <w:r w:rsidR="00EE65F2" w:rsidRPr="00C76A98">
        <w:t xml:space="preserve"> aims to </w:t>
      </w:r>
      <w:r w:rsidR="00EC5449" w:rsidRPr="00C76A98">
        <w:t xml:space="preserve">upgrade </w:t>
      </w:r>
      <w:r w:rsidR="00EE65F2" w:rsidRPr="00C76A98">
        <w:t xml:space="preserve">the </w:t>
      </w:r>
      <w:r w:rsidR="00EC5449" w:rsidRPr="00C76A98">
        <w:t xml:space="preserve">ICT </w:t>
      </w:r>
      <w:r w:rsidR="00EE65F2" w:rsidRPr="00C76A98">
        <w:t xml:space="preserve">basic skills of Portuguese </w:t>
      </w:r>
      <w:r w:rsidR="00EC5449" w:rsidRPr="00C76A98">
        <w:t xml:space="preserve">citizens, </w:t>
      </w:r>
      <w:r w:rsidR="00EE65F2" w:rsidRPr="00C76A98">
        <w:t xml:space="preserve">preparing </w:t>
      </w:r>
      <w:r w:rsidR="00EC5449" w:rsidRPr="00C76A98">
        <w:t>them</w:t>
      </w:r>
      <w:r w:rsidR="00EE65F2" w:rsidRPr="00C76A98">
        <w:t xml:space="preserve"> for emerging and </w:t>
      </w:r>
      <w:r w:rsidR="002531AC" w:rsidRPr="00C76A98">
        <w:t>digitally</w:t>
      </w:r>
      <w:r w:rsidR="00E03772">
        <w:t>-</w:t>
      </w:r>
      <w:r w:rsidR="002531AC" w:rsidRPr="00C76A98">
        <w:t>based</w:t>
      </w:r>
      <w:r w:rsidR="00EE65F2" w:rsidRPr="00C76A98">
        <w:t xml:space="preserve"> employment opportunities.</w:t>
      </w:r>
    </w:p>
    <w:p w14:paraId="2460DB13" w14:textId="70E88FBE" w:rsidR="00763124" w:rsidRPr="00C76A98" w:rsidRDefault="00EE65F2" w:rsidP="00937EAC">
      <w:r w:rsidRPr="00C76A98">
        <w:t>This initiative is structured around five main axes</w:t>
      </w:r>
      <w:r w:rsidR="007E1412" w:rsidRPr="00C76A98">
        <w:t>:</w:t>
      </w:r>
      <w:r w:rsidRPr="00C76A98">
        <w:t xml:space="preserve"> </w:t>
      </w:r>
      <w:r w:rsidR="00EC5449" w:rsidRPr="00C76A98">
        <w:t>i</w:t>
      </w:r>
      <w:r w:rsidRPr="00C76A98">
        <w:t xml:space="preserve">nclusion, </w:t>
      </w:r>
      <w:r w:rsidR="00EC5449" w:rsidRPr="00C76A98">
        <w:t>e</w:t>
      </w:r>
      <w:r w:rsidRPr="00C76A98">
        <w:t xml:space="preserve">ducation, </w:t>
      </w:r>
      <w:r w:rsidR="00EC5449" w:rsidRPr="00C76A98">
        <w:t>q</w:t>
      </w:r>
      <w:r w:rsidRPr="00C76A98">
        <w:t xml:space="preserve">ualification, </w:t>
      </w:r>
      <w:proofErr w:type="gramStart"/>
      <w:r w:rsidR="00EC5449" w:rsidRPr="00C76A98">
        <w:t>s</w:t>
      </w:r>
      <w:r w:rsidRPr="00C76A98">
        <w:t>pecialisation</w:t>
      </w:r>
      <w:proofErr w:type="gramEnd"/>
      <w:r w:rsidRPr="00C76A98">
        <w:t xml:space="preserve"> and </w:t>
      </w:r>
      <w:r w:rsidR="00EC5449" w:rsidRPr="00C76A98">
        <w:t>r</w:t>
      </w:r>
      <w:r w:rsidRPr="00C76A98">
        <w:t>esearch</w:t>
      </w:r>
      <w:r w:rsidR="007E1412" w:rsidRPr="00C76A98">
        <w:t>. It</w:t>
      </w:r>
      <w:r w:rsidRPr="00C76A98">
        <w:t xml:space="preserve"> </w:t>
      </w:r>
      <w:r w:rsidR="00EC5449" w:rsidRPr="00C76A98">
        <w:t xml:space="preserve">includes </w:t>
      </w:r>
      <w:r w:rsidRPr="00C76A98">
        <w:t xml:space="preserve">a variety of measures to be implemented by different governmental bodies in collaboration with the private sector, </w:t>
      </w:r>
      <w:proofErr w:type="gramStart"/>
      <w:r w:rsidRPr="00C76A98">
        <w:t>academia</w:t>
      </w:r>
      <w:proofErr w:type="gramEnd"/>
      <w:r w:rsidRPr="00C76A98">
        <w:t xml:space="preserve"> and civil society. </w:t>
      </w:r>
    </w:p>
    <w:p w14:paraId="0C20D18A" w14:textId="48E493E7" w:rsidR="000A4290" w:rsidRDefault="00E43AE4" w:rsidP="000A4290">
      <w:r>
        <w:lastRenderedPageBreak/>
        <w:t xml:space="preserve">Examples of </w:t>
      </w:r>
      <w:r w:rsidR="00EE65F2">
        <w:t>activities include</w:t>
      </w:r>
      <w:r w:rsidR="00EC5449">
        <w:t>:</w:t>
      </w:r>
      <w:r>
        <w:t xml:space="preserve"> </w:t>
      </w:r>
      <w:r w:rsidR="00362EFC">
        <w:t xml:space="preserve">(i) </w:t>
      </w:r>
      <w:r w:rsidR="00EE65F2">
        <w:t xml:space="preserve">a training </w:t>
      </w:r>
      <w:r w:rsidR="009F16C5">
        <w:t>programme</w:t>
      </w:r>
      <w:r w:rsidR="00EE65F2">
        <w:t xml:space="preserve"> for Chief Data Officers</w:t>
      </w:r>
      <w:r>
        <w:t>;</w:t>
      </w:r>
      <w:r w:rsidR="00EE65F2">
        <w:t xml:space="preserve"> </w:t>
      </w:r>
      <w:r w:rsidR="00362EFC">
        <w:t xml:space="preserve">(ii) </w:t>
      </w:r>
      <w:r w:rsidR="00EE65F2">
        <w:t>the signing of cooperation protocols between public entities to qualify the speciali</w:t>
      </w:r>
      <w:r w:rsidR="007E5106">
        <w:t>s</w:t>
      </w:r>
      <w:r w:rsidR="00EE65F2">
        <w:t>ed human resources of each institution</w:t>
      </w:r>
      <w:r>
        <w:t>;</w:t>
      </w:r>
      <w:r w:rsidR="00EE65F2">
        <w:t xml:space="preserve"> </w:t>
      </w:r>
      <w:r w:rsidR="00362EFC">
        <w:t xml:space="preserve">(iii) the </w:t>
      </w:r>
      <w:r w:rsidR="00EE65F2">
        <w:t>launch</w:t>
      </w:r>
      <w:r w:rsidR="00362EFC">
        <w:t xml:space="preserve"> of</w:t>
      </w:r>
      <w:r w:rsidR="00EE65F2">
        <w:t xml:space="preserve"> a </w:t>
      </w:r>
      <w:r w:rsidR="00774669">
        <w:t>EUR</w:t>
      </w:r>
      <w:r w:rsidR="00790C0F">
        <w:t xml:space="preserve"> 10 million</w:t>
      </w:r>
      <w:r w:rsidR="00EE65F2">
        <w:t xml:space="preserve"> project competition to support the development of partnerships between </w:t>
      </w:r>
      <w:r w:rsidR="00EC5449">
        <w:t>the p</w:t>
      </w:r>
      <w:r w:rsidR="00EE65F2">
        <w:t xml:space="preserve">ublic </w:t>
      </w:r>
      <w:r w:rsidR="00EC5449">
        <w:t>a</w:t>
      </w:r>
      <w:r w:rsidR="00EE65F2">
        <w:t>dministration</w:t>
      </w:r>
      <w:r w:rsidR="00C04263">
        <w:t xml:space="preserve"> and</w:t>
      </w:r>
      <w:r>
        <w:t xml:space="preserve"> </w:t>
      </w:r>
      <w:r w:rsidR="00362EFC">
        <w:t>research and development (</w:t>
      </w:r>
      <w:r w:rsidR="00EE65F2">
        <w:t>R&amp;D</w:t>
      </w:r>
      <w:r w:rsidR="00362EFC">
        <w:t>)</w:t>
      </w:r>
      <w:r w:rsidR="00EE65F2">
        <w:t xml:space="preserve"> institutions in the fields of </w:t>
      </w:r>
      <w:r w:rsidR="00EC5449">
        <w:t>a</w:t>
      </w:r>
      <w:r w:rsidR="00EE65F2">
        <w:t xml:space="preserve">rtificial </w:t>
      </w:r>
      <w:r w:rsidR="00EC5449">
        <w:t>i</w:t>
      </w:r>
      <w:r w:rsidR="00EE65F2">
        <w:t xml:space="preserve">ntelligence and </w:t>
      </w:r>
      <w:r w:rsidR="00EC5449">
        <w:t>d</w:t>
      </w:r>
      <w:r w:rsidR="00EE65F2">
        <w:t xml:space="preserve">ata </w:t>
      </w:r>
      <w:r w:rsidR="00EC5449">
        <w:t>s</w:t>
      </w:r>
      <w:r w:rsidR="00EE65F2">
        <w:t>cience</w:t>
      </w:r>
      <w:r>
        <w:t xml:space="preserve">; </w:t>
      </w:r>
      <w:r w:rsidR="00716BCC">
        <w:t xml:space="preserve">and </w:t>
      </w:r>
      <w:r w:rsidR="00362EFC">
        <w:t xml:space="preserve">(iv) </w:t>
      </w:r>
      <w:r>
        <w:t xml:space="preserve">the development of the </w:t>
      </w:r>
      <w:r w:rsidR="00EC5449">
        <w:t>s</w:t>
      </w:r>
      <w:r>
        <w:t xml:space="preserve">trategies for </w:t>
      </w:r>
      <w:r w:rsidR="00EC5449">
        <w:t>a</w:t>
      </w:r>
      <w:r>
        <w:t xml:space="preserve">rtificial </w:t>
      </w:r>
      <w:r w:rsidR="00EC5449">
        <w:t>i</w:t>
      </w:r>
      <w:r>
        <w:t xml:space="preserve">ntelligence (AI Portugal 2030) and for </w:t>
      </w:r>
      <w:r w:rsidR="00EC5449">
        <w:t>a</w:t>
      </w:r>
      <w:r>
        <w:t xml:space="preserve">dvanced </w:t>
      </w:r>
      <w:r w:rsidR="00EC5449">
        <w:t>c</w:t>
      </w:r>
      <w:r>
        <w:t>omputing (Advanced Computing Portugal 2030</w:t>
      </w:r>
      <w:r w:rsidR="005536BC">
        <w:t>).</w:t>
      </w:r>
    </w:p>
    <w:p w14:paraId="66AE96E9" w14:textId="040AEC2C" w:rsidR="005F5B73" w:rsidRPr="000166EE" w:rsidRDefault="005F5B73" w:rsidP="0E7E2CC2">
      <w:pPr>
        <w:spacing w:after="120" w:line="259" w:lineRule="auto"/>
        <w:rPr>
          <w:rFonts w:eastAsia="Calibri" w:cs="Arial"/>
          <w:color w:val="auto"/>
        </w:rPr>
      </w:pPr>
      <w:r w:rsidRPr="0E7E2CC2">
        <w:rPr>
          <w:rFonts w:eastAsia="Calibri" w:cs="Arial"/>
          <w:color w:val="auto"/>
        </w:rPr>
        <w:t>In May 2021, Portugal revised its National Digital Skills Initiative (</w:t>
      </w:r>
      <w:hyperlink r:id="rId60" w:history="1">
        <w:r w:rsidRPr="006A2F69">
          <w:rPr>
            <w:rStyle w:val="Hyperlink"/>
            <w:rFonts w:eastAsia="Arial"/>
            <w:szCs w:val="20"/>
          </w:rPr>
          <w:t>INCoDe.2030</w:t>
        </w:r>
      </w:hyperlink>
      <w:r w:rsidRPr="0E7E2CC2">
        <w:rPr>
          <w:rFonts w:eastAsia="Calibri" w:cs="Arial"/>
          <w:color w:val="auto"/>
        </w:rPr>
        <w:t>) to promote, amongst others</w:t>
      </w:r>
      <w:r w:rsidR="0011521E" w:rsidRPr="0E7E2CC2">
        <w:rPr>
          <w:rFonts w:eastAsia="Calibri" w:cs="Arial"/>
          <w:color w:val="auto"/>
        </w:rPr>
        <w:t>,</w:t>
      </w:r>
      <w:r w:rsidRPr="0E7E2CC2">
        <w:rPr>
          <w:rFonts w:eastAsia="Calibri" w:cs="Arial"/>
          <w:color w:val="auto"/>
        </w:rPr>
        <w:t xml:space="preserve"> the </w:t>
      </w:r>
      <w:r w:rsidR="005536BC">
        <w:rPr>
          <w:rFonts w:eastAsia="Calibri" w:cs="Arial"/>
          <w:color w:val="auto"/>
        </w:rPr>
        <w:t xml:space="preserve">Digital </w:t>
      </w:r>
      <w:r w:rsidR="00347C43">
        <w:rPr>
          <w:rFonts w:eastAsia="Calibri" w:cs="Arial"/>
          <w:color w:val="auto"/>
        </w:rPr>
        <w:t>Public Administration</w:t>
      </w:r>
      <w:r w:rsidR="005536BC">
        <w:rPr>
          <w:rFonts w:eastAsia="Calibri" w:cs="Arial"/>
          <w:color w:val="auto"/>
        </w:rPr>
        <w:t xml:space="preserve"> </w:t>
      </w:r>
      <w:r w:rsidRPr="0E7E2CC2">
        <w:rPr>
          <w:rFonts w:eastAsia="Calibri" w:cs="Arial"/>
          <w:color w:val="auto"/>
        </w:rPr>
        <w:t xml:space="preserve">Programme, </w:t>
      </w:r>
      <w:r w:rsidR="005536BC">
        <w:rPr>
          <w:rFonts w:eastAsia="Calibri" w:cs="Arial"/>
          <w:color w:val="auto"/>
        </w:rPr>
        <w:t>aimed to</w:t>
      </w:r>
      <w:r w:rsidRPr="0E7E2CC2">
        <w:rPr>
          <w:rFonts w:eastAsia="Calibri" w:cs="Arial"/>
          <w:color w:val="auto"/>
        </w:rPr>
        <w:t xml:space="preserve"> reinforce the digital skills of public servants and </w:t>
      </w:r>
      <w:r w:rsidR="005536BC">
        <w:rPr>
          <w:rFonts w:eastAsia="Calibri" w:cs="Arial"/>
          <w:color w:val="auto"/>
        </w:rPr>
        <w:t xml:space="preserve">to </w:t>
      </w:r>
      <w:r w:rsidRPr="0E7E2CC2">
        <w:rPr>
          <w:rFonts w:eastAsia="Calibri" w:cs="Arial"/>
          <w:color w:val="auto"/>
        </w:rPr>
        <w:t xml:space="preserve">accelerate the digital transformation of </w:t>
      </w:r>
      <w:r w:rsidR="005536BC">
        <w:rPr>
          <w:rFonts w:eastAsia="Calibri" w:cs="Arial"/>
          <w:color w:val="auto"/>
        </w:rPr>
        <w:t xml:space="preserve">the </w:t>
      </w:r>
      <w:r w:rsidRPr="0E7E2CC2">
        <w:rPr>
          <w:rFonts w:eastAsia="Calibri" w:cs="Arial"/>
          <w:color w:val="auto"/>
        </w:rPr>
        <w:t>public administration</w:t>
      </w:r>
      <w:r w:rsidR="005536BC">
        <w:rPr>
          <w:rFonts w:eastAsia="Calibri" w:cs="Arial"/>
          <w:color w:val="auto"/>
        </w:rPr>
        <w:t>.</w:t>
      </w:r>
    </w:p>
    <w:p w14:paraId="4691EC2A" w14:textId="7F2303F8" w:rsidR="005F5B73" w:rsidRPr="00C76A98" w:rsidRDefault="005F5B73" w:rsidP="0E7E2CC2">
      <w:pPr>
        <w:rPr>
          <w:sz w:val="18"/>
          <w:szCs w:val="18"/>
        </w:rPr>
      </w:pPr>
      <w:r w:rsidRPr="0E7E2CC2">
        <w:rPr>
          <w:rFonts w:eastAsia="Calibri" w:cs="Arial"/>
          <w:color w:val="auto"/>
        </w:rPr>
        <w:t xml:space="preserve">The INCoDe.2030 programme created an </w:t>
      </w:r>
      <w:r w:rsidR="005536BC">
        <w:rPr>
          <w:rFonts w:eastAsia="Calibri" w:cs="Arial"/>
          <w:color w:val="auto"/>
        </w:rPr>
        <w:t>‘</w:t>
      </w:r>
      <w:r w:rsidRPr="0E7E2CC2">
        <w:rPr>
          <w:rFonts w:eastAsia="Calibri" w:cs="Arial"/>
          <w:color w:val="auto"/>
        </w:rPr>
        <w:t>action INCoDe.2030</w:t>
      </w:r>
      <w:r w:rsidR="007E3BC4" w:rsidRPr="0E7E2CC2">
        <w:rPr>
          <w:rFonts w:eastAsia="Calibri" w:cs="Arial"/>
          <w:color w:val="auto"/>
        </w:rPr>
        <w:t>’</w:t>
      </w:r>
      <w:r w:rsidRPr="0E7E2CC2">
        <w:rPr>
          <w:rFonts w:eastAsia="Calibri" w:cs="Arial"/>
          <w:color w:val="auto"/>
        </w:rPr>
        <w:t xml:space="preserve"> seal </w:t>
      </w:r>
      <w:r w:rsidR="00864455" w:rsidRPr="0E7E2CC2">
        <w:rPr>
          <w:rFonts w:eastAsia="Calibri" w:cs="Arial"/>
          <w:color w:val="auto"/>
        </w:rPr>
        <w:t>for</w:t>
      </w:r>
      <w:r w:rsidRPr="0E7E2CC2">
        <w:rPr>
          <w:rFonts w:eastAsia="Calibri" w:cs="Arial"/>
          <w:color w:val="auto"/>
        </w:rPr>
        <w:t xml:space="preserve"> individuals, organi</w:t>
      </w:r>
      <w:r w:rsidR="00864455" w:rsidRPr="0E7E2CC2">
        <w:rPr>
          <w:rFonts w:eastAsia="Calibri" w:cs="Arial"/>
          <w:color w:val="auto"/>
        </w:rPr>
        <w:t>s</w:t>
      </w:r>
      <w:r w:rsidRPr="0E7E2CC2">
        <w:rPr>
          <w:rFonts w:eastAsia="Calibri" w:cs="Arial"/>
          <w:color w:val="auto"/>
        </w:rPr>
        <w:t xml:space="preserve">ations and public and private entities which contribute to the improvement of digital skills in Portugal. </w:t>
      </w:r>
    </w:p>
    <w:p w14:paraId="2109B0A4" w14:textId="703283ED" w:rsidR="009279AF" w:rsidRPr="00C76A98" w:rsidRDefault="00321485" w:rsidP="000D5A27">
      <w:pPr>
        <w:pStyle w:val="Subtitle"/>
        <w:jc w:val="both"/>
      </w:pPr>
      <w:r w:rsidRPr="00C76A98">
        <w:t xml:space="preserve">Strategy for Innovation and Modernisation </w:t>
      </w:r>
      <w:r w:rsidR="00362EFC" w:rsidRPr="00C76A98">
        <w:t xml:space="preserve">in </w:t>
      </w:r>
      <w:r w:rsidRPr="00C76A98">
        <w:t>the State and Public</w:t>
      </w:r>
      <w:r w:rsidR="00336578" w:rsidRPr="00C76A98">
        <w:t xml:space="preserve"> </w:t>
      </w:r>
      <w:r w:rsidR="00EC5449" w:rsidRPr="00C76A98">
        <w:t>Administration</w:t>
      </w:r>
    </w:p>
    <w:p w14:paraId="112AFF82" w14:textId="7D5C34A1" w:rsidR="00D92609" w:rsidRPr="00C76A98" w:rsidRDefault="00D92609" w:rsidP="00937EAC">
      <w:pPr>
        <w:rPr>
          <w:rFonts w:eastAsia="Arial"/>
        </w:rPr>
      </w:pPr>
      <w:r w:rsidRPr="00C76A98">
        <w:rPr>
          <w:rFonts w:eastAsia="Arial"/>
        </w:rPr>
        <w:t xml:space="preserve">The </w:t>
      </w:r>
      <w:hyperlink r:id="rId61" w:history="1">
        <w:r w:rsidR="00195A06" w:rsidRPr="00C76A98">
          <w:rPr>
            <w:rStyle w:val="Hyperlink"/>
            <w:rFonts w:eastAsia="Arial"/>
            <w:szCs w:val="20"/>
          </w:rPr>
          <w:t xml:space="preserve">Strategy for Innovation and Modernisation </w:t>
        </w:r>
        <w:r w:rsidR="00362EFC" w:rsidRPr="00C76A98">
          <w:rPr>
            <w:rStyle w:val="Hyperlink"/>
            <w:rFonts w:eastAsia="Arial"/>
            <w:szCs w:val="20"/>
          </w:rPr>
          <w:t xml:space="preserve">in </w:t>
        </w:r>
        <w:r w:rsidR="00195A06" w:rsidRPr="00C76A98">
          <w:rPr>
            <w:rStyle w:val="Hyperlink"/>
            <w:rFonts w:eastAsia="Arial"/>
            <w:szCs w:val="20"/>
          </w:rPr>
          <w:t>the State and Public Administration 2020</w:t>
        </w:r>
        <w:r w:rsidR="00E521CA">
          <w:rPr>
            <w:rStyle w:val="Hyperlink"/>
            <w:rFonts w:eastAsia="Arial"/>
            <w:szCs w:val="20"/>
          </w:rPr>
          <w:t>–</w:t>
        </w:r>
        <w:r w:rsidR="00195A06" w:rsidRPr="00C76A98">
          <w:rPr>
            <w:rStyle w:val="Hyperlink"/>
            <w:rFonts w:eastAsia="Arial"/>
            <w:szCs w:val="20"/>
          </w:rPr>
          <w:t>23</w:t>
        </w:r>
      </w:hyperlink>
      <w:r w:rsidRPr="00C76A98">
        <w:rPr>
          <w:rFonts w:eastAsia="Arial"/>
        </w:rPr>
        <w:t xml:space="preserve">, promoted by the area of </w:t>
      </w:r>
      <w:r w:rsidR="00EC5449" w:rsidRPr="00C76A98">
        <w:rPr>
          <w:rFonts w:eastAsia="Arial"/>
        </w:rPr>
        <w:t xml:space="preserve">government responsible for </w:t>
      </w:r>
      <w:r w:rsidRPr="00C76A98">
        <w:rPr>
          <w:rFonts w:eastAsia="Arial"/>
        </w:rPr>
        <w:t xml:space="preserve">State </w:t>
      </w:r>
      <w:r w:rsidR="00EC5449" w:rsidRPr="00C76A98">
        <w:rPr>
          <w:rFonts w:eastAsia="Arial"/>
        </w:rPr>
        <w:t>m</w:t>
      </w:r>
      <w:r w:rsidRPr="00C76A98">
        <w:rPr>
          <w:rFonts w:eastAsia="Arial"/>
        </w:rPr>
        <w:t xml:space="preserve">odernisation and </w:t>
      </w:r>
      <w:r w:rsidR="00EC5449" w:rsidRPr="00C76A98">
        <w:rPr>
          <w:rFonts w:eastAsia="Arial"/>
        </w:rPr>
        <w:t>p</w:t>
      </w:r>
      <w:r w:rsidRPr="00C76A98">
        <w:rPr>
          <w:rFonts w:eastAsia="Arial"/>
        </w:rPr>
        <w:t xml:space="preserve">ublic </w:t>
      </w:r>
      <w:r w:rsidR="00EC5449" w:rsidRPr="00C76A98">
        <w:rPr>
          <w:rFonts w:eastAsia="Arial"/>
        </w:rPr>
        <w:t>a</w:t>
      </w:r>
      <w:r w:rsidRPr="00C76A98">
        <w:rPr>
          <w:rFonts w:eastAsia="Arial"/>
        </w:rPr>
        <w:t xml:space="preserve">dministration, was developed through a participatory process that </w:t>
      </w:r>
      <w:r w:rsidR="00EC5449" w:rsidRPr="00C76A98">
        <w:rPr>
          <w:rFonts w:eastAsia="Arial"/>
        </w:rPr>
        <w:t>involved</w:t>
      </w:r>
      <w:r w:rsidR="007B63E1" w:rsidRPr="00C76A98">
        <w:rPr>
          <w:rFonts w:eastAsia="Arial"/>
        </w:rPr>
        <w:t xml:space="preserve"> </w:t>
      </w:r>
      <w:r w:rsidRPr="00C76A98">
        <w:rPr>
          <w:rFonts w:eastAsia="Arial"/>
        </w:rPr>
        <w:t xml:space="preserve">public servants, </w:t>
      </w:r>
      <w:r w:rsidR="00D15C66" w:rsidRPr="00C76A98">
        <w:rPr>
          <w:rFonts w:eastAsia="Arial"/>
        </w:rPr>
        <w:t xml:space="preserve">the </w:t>
      </w:r>
      <w:proofErr w:type="gramStart"/>
      <w:r w:rsidRPr="00C76A98">
        <w:rPr>
          <w:rFonts w:eastAsia="Arial"/>
        </w:rPr>
        <w:t>academia</w:t>
      </w:r>
      <w:proofErr w:type="gramEnd"/>
      <w:r w:rsidRPr="00C76A98">
        <w:rPr>
          <w:rFonts w:eastAsia="Arial"/>
        </w:rPr>
        <w:t xml:space="preserve"> and the private sector.</w:t>
      </w:r>
    </w:p>
    <w:p w14:paraId="574CCEA5" w14:textId="51E64A9F" w:rsidR="00B531BB" w:rsidRPr="00C76A98" w:rsidRDefault="00B531BB" w:rsidP="00DC038E">
      <w:pPr>
        <w:rPr>
          <w:rFonts w:eastAsia="Arial"/>
        </w:rPr>
      </w:pPr>
      <w:r w:rsidRPr="00C76A98">
        <w:rPr>
          <w:rFonts w:eastAsia="Arial"/>
        </w:rPr>
        <w:t xml:space="preserve">The strategy was approved by the </w:t>
      </w:r>
      <w:hyperlink r:id="rId62" w:history="1">
        <w:r w:rsidR="006A0402" w:rsidRPr="00C76A98">
          <w:rPr>
            <w:rStyle w:val="Hyperlink"/>
            <w:rFonts w:eastAsia="Arial"/>
          </w:rPr>
          <w:t>Resolution of the Council of Ministers No. 55/2020</w:t>
        </w:r>
      </w:hyperlink>
      <w:r w:rsidRPr="00C76A98">
        <w:rPr>
          <w:rFonts w:eastAsia="Arial"/>
        </w:rPr>
        <w:t xml:space="preserve"> and </w:t>
      </w:r>
      <w:r w:rsidR="009773D4">
        <w:rPr>
          <w:rFonts w:eastAsia="Arial"/>
        </w:rPr>
        <w:t xml:space="preserve">was </w:t>
      </w:r>
      <w:r w:rsidRPr="00C76A98">
        <w:rPr>
          <w:rFonts w:eastAsia="Arial"/>
        </w:rPr>
        <w:t xml:space="preserve">presented in July 2020 as a roadmap for modernising the State and the public administration, with </w:t>
      </w:r>
      <w:r w:rsidR="00E60145" w:rsidRPr="00C76A98">
        <w:rPr>
          <w:rFonts w:eastAsia="Arial"/>
        </w:rPr>
        <w:t xml:space="preserve">14 strategic objectives distributed among </w:t>
      </w:r>
      <w:r w:rsidR="006A0402" w:rsidRPr="00C76A98">
        <w:rPr>
          <w:rFonts w:eastAsia="Arial"/>
        </w:rPr>
        <w:t xml:space="preserve">four </w:t>
      </w:r>
      <w:r w:rsidRPr="00C76A98">
        <w:rPr>
          <w:rFonts w:eastAsia="Arial"/>
        </w:rPr>
        <w:t>transformative axes:</w:t>
      </w:r>
    </w:p>
    <w:p w14:paraId="05BB406A" w14:textId="72521478" w:rsidR="00E4109F" w:rsidRPr="00C76A98" w:rsidRDefault="00E60145" w:rsidP="00C85C5C">
      <w:pPr>
        <w:pStyle w:val="ListParagraph"/>
        <w:numPr>
          <w:ilvl w:val="0"/>
          <w:numId w:val="188"/>
        </w:numPr>
        <w:autoSpaceDE w:val="0"/>
        <w:autoSpaceDN w:val="0"/>
        <w:adjustRightInd w:val="0"/>
        <w:spacing w:before="0" w:after="0" w:line="240" w:lineRule="auto"/>
        <w:contextualSpacing w:val="0"/>
        <w:rPr>
          <w:rFonts w:ascii="Verdana" w:hAnsi="Verdana"/>
          <w:color w:val="4D4D4D"/>
          <w:sz w:val="20"/>
          <w:szCs w:val="20"/>
        </w:rPr>
      </w:pPr>
      <w:r w:rsidRPr="00C76A98">
        <w:rPr>
          <w:rFonts w:ascii="Verdana" w:hAnsi="Verdana"/>
          <w:color w:val="4D4D4D"/>
          <w:sz w:val="20"/>
          <w:szCs w:val="20"/>
          <w:u w:val="single"/>
        </w:rPr>
        <w:t xml:space="preserve">Investing </w:t>
      </w:r>
      <w:r w:rsidR="00D92609" w:rsidRPr="000D5A27">
        <w:rPr>
          <w:rFonts w:ascii="Verdana" w:hAnsi="Verdana"/>
          <w:color w:val="4D4D4D"/>
          <w:sz w:val="20"/>
          <w:szCs w:val="20"/>
          <w:u w:val="single"/>
        </w:rPr>
        <w:t xml:space="preserve">in </w:t>
      </w:r>
      <w:r w:rsidRPr="000D5A27">
        <w:rPr>
          <w:rFonts w:ascii="Verdana" w:hAnsi="Verdana"/>
          <w:color w:val="4D4D4D"/>
          <w:sz w:val="20"/>
          <w:szCs w:val="20"/>
          <w:u w:val="single"/>
        </w:rPr>
        <w:t>People</w:t>
      </w:r>
      <w:r w:rsidR="00027C7C" w:rsidRPr="000D5A27">
        <w:rPr>
          <w:rFonts w:ascii="Verdana" w:hAnsi="Verdana"/>
          <w:color w:val="4D4D4D"/>
          <w:sz w:val="20"/>
          <w:szCs w:val="20"/>
        </w:rPr>
        <w:t>, aiming to</w:t>
      </w:r>
      <w:r w:rsidR="00E4109F" w:rsidRPr="000D5A27">
        <w:rPr>
          <w:rFonts w:ascii="Verdana" w:hAnsi="Verdana"/>
          <w:color w:val="4D4D4D"/>
          <w:sz w:val="20"/>
          <w:szCs w:val="20"/>
        </w:rPr>
        <w:t xml:space="preserve"> </w:t>
      </w:r>
      <w:r w:rsidR="00D92609" w:rsidRPr="00C76A98">
        <w:rPr>
          <w:rFonts w:ascii="Verdana" w:hAnsi="Verdana"/>
          <w:color w:val="4D4D4D"/>
          <w:sz w:val="20"/>
          <w:szCs w:val="20"/>
        </w:rPr>
        <w:t>attract and mobiliz</w:t>
      </w:r>
      <w:r w:rsidR="00027C7C" w:rsidRPr="00C76A98">
        <w:rPr>
          <w:rFonts w:ascii="Verdana" w:hAnsi="Verdana"/>
          <w:color w:val="4D4D4D"/>
          <w:sz w:val="20"/>
          <w:szCs w:val="20"/>
        </w:rPr>
        <w:t>e</w:t>
      </w:r>
      <w:r w:rsidR="00D92609" w:rsidRPr="00C76A98">
        <w:rPr>
          <w:rFonts w:ascii="Verdana" w:hAnsi="Verdana"/>
          <w:color w:val="4D4D4D"/>
          <w:sz w:val="20"/>
          <w:szCs w:val="20"/>
        </w:rPr>
        <w:t xml:space="preserve"> public </w:t>
      </w:r>
      <w:r w:rsidR="00EC5449" w:rsidRPr="00C76A98">
        <w:rPr>
          <w:rFonts w:ascii="Verdana" w:hAnsi="Verdana"/>
          <w:color w:val="4D4D4D"/>
          <w:sz w:val="20"/>
          <w:szCs w:val="20"/>
        </w:rPr>
        <w:t>officials</w:t>
      </w:r>
      <w:r w:rsidR="00D92609" w:rsidRPr="00C76A98">
        <w:rPr>
          <w:rFonts w:ascii="Verdana" w:hAnsi="Verdana"/>
          <w:color w:val="4D4D4D"/>
          <w:sz w:val="20"/>
          <w:szCs w:val="20"/>
        </w:rPr>
        <w:t>, including</w:t>
      </w:r>
      <w:r w:rsidR="00EC5449" w:rsidRPr="00C76A98">
        <w:rPr>
          <w:rFonts w:ascii="Verdana" w:hAnsi="Verdana"/>
          <w:color w:val="4D4D4D"/>
          <w:sz w:val="20"/>
          <w:szCs w:val="20"/>
        </w:rPr>
        <w:t xml:space="preserve"> through</w:t>
      </w:r>
      <w:r w:rsidR="00D92609" w:rsidRPr="00C76A98">
        <w:rPr>
          <w:rFonts w:ascii="Verdana" w:hAnsi="Verdana"/>
          <w:color w:val="4D4D4D"/>
          <w:sz w:val="20"/>
          <w:szCs w:val="20"/>
        </w:rPr>
        <w:t xml:space="preserve"> renewed and dynamic leadership</w:t>
      </w:r>
      <w:r w:rsidR="00EC5449" w:rsidRPr="00C76A98">
        <w:rPr>
          <w:rFonts w:ascii="Verdana" w:hAnsi="Verdana"/>
          <w:color w:val="4D4D4D"/>
          <w:sz w:val="20"/>
          <w:szCs w:val="20"/>
        </w:rPr>
        <w:t xml:space="preserve"> </w:t>
      </w:r>
      <w:proofErr w:type="gramStart"/>
      <w:r w:rsidR="00EC5449" w:rsidRPr="00C76A98">
        <w:rPr>
          <w:rFonts w:ascii="Verdana" w:hAnsi="Verdana"/>
          <w:color w:val="4D4D4D"/>
          <w:sz w:val="20"/>
          <w:szCs w:val="20"/>
        </w:rPr>
        <w:t>model</w:t>
      </w:r>
      <w:r w:rsidR="00D92609" w:rsidRPr="00C76A98">
        <w:rPr>
          <w:rFonts w:ascii="Verdana" w:hAnsi="Verdana"/>
          <w:color w:val="4D4D4D"/>
          <w:sz w:val="20"/>
          <w:szCs w:val="20"/>
        </w:rPr>
        <w:t>s</w:t>
      </w:r>
      <w:r w:rsidR="00D35CBF" w:rsidRPr="00C76A98">
        <w:rPr>
          <w:rFonts w:ascii="Verdana" w:hAnsi="Verdana"/>
          <w:color w:val="4D4D4D"/>
          <w:sz w:val="20"/>
          <w:szCs w:val="20"/>
        </w:rPr>
        <w:t>;</w:t>
      </w:r>
      <w:proofErr w:type="gramEnd"/>
    </w:p>
    <w:p w14:paraId="1144AF6A" w14:textId="4B3B8510" w:rsidR="00E4109F" w:rsidRPr="00C76A98" w:rsidRDefault="00E60145" w:rsidP="00C85C5C">
      <w:pPr>
        <w:pStyle w:val="ListParagraph"/>
        <w:numPr>
          <w:ilvl w:val="0"/>
          <w:numId w:val="188"/>
        </w:numPr>
        <w:autoSpaceDE w:val="0"/>
        <w:autoSpaceDN w:val="0"/>
        <w:adjustRightInd w:val="0"/>
        <w:spacing w:before="0" w:after="0" w:line="240" w:lineRule="auto"/>
        <w:contextualSpacing w:val="0"/>
        <w:rPr>
          <w:rFonts w:ascii="Verdana" w:hAnsi="Verdana"/>
          <w:color w:val="4D4D4D"/>
          <w:sz w:val="20"/>
          <w:szCs w:val="20"/>
        </w:rPr>
      </w:pPr>
      <w:r w:rsidRPr="00C76A98">
        <w:rPr>
          <w:rFonts w:ascii="Verdana" w:hAnsi="Verdana"/>
          <w:color w:val="4D4D4D"/>
          <w:sz w:val="20"/>
          <w:szCs w:val="20"/>
          <w:u w:val="single"/>
        </w:rPr>
        <w:t>Developing Management</w:t>
      </w:r>
      <w:r w:rsidR="00027C7C" w:rsidRPr="000D5A27">
        <w:rPr>
          <w:rFonts w:ascii="Verdana" w:hAnsi="Verdana"/>
          <w:color w:val="4D4D4D"/>
          <w:sz w:val="20"/>
          <w:szCs w:val="20"/>
        </w:rPr>
        <w:t>,</w:t>
      </w:r>
      <w:r w:rsidR="00D92609" w:rsidRPr="00C76A98">
        <w:rPr>
          <w:rFonts w:ascii="Verdana" w:hAnsi="Verdana"/>
          <w:color w:val="4D4D4D"/>
          <w:sz w:val="20"/>
          <w:szCs w:val="20"/>
        </w:rPr>
        <w:t xml:space="preserve"> </w:t>
      </w:r>
      <w:r w:rsidR="006A0402" w:rsidRPr="00C76A98">
        <w:rPr>
          <w:rFonts w:ascii="Verdana" w:hAnsi="Verdana"/>
          <w:color w:val="4D4D4D"/>
          <w:sz w:val="20"/>
          <w:szCs w:val="20"/>
        </w:rPr>
        <w:t xml:space="preserve">aiming to </w:t>
      </w:r>
      <w:r w:rsidR="00D92609" w:rsidRPr="00C76A98">
        <w:rPr>
          <w:rFonts w:ascii="Verdana" w:hAnsi="Verdana"/>
          <w:color w:val="4D4D4D"/>
          <w:sz w:val="20"/>
          <w:szCs w:val="20"/>
        </w:rPr>
        <w:t>strategically manag</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employees and leverag</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performance through business models focused on value </w:t>
      </w:r>
      <w:proofErr w:type="gramStart"/>
      <w:r w:rsidR="00D92609" w:rsidRPr="00C76A98">
        <w:rPr>
          <w:rFonts w:ascii="Verdana" w:hAnsi="Verdana"/>
          <w:color w:val="4D4D4D"/>
          <w:sz w:val="20"/>
          <w:szCs w:val="20"/>
        </w:rPr>
        <w:t>creation</w:t>
      </w:r>
      <w:r w:rsidR="00D35CBF" w:rsidRPr="00C76A98">
        <w:rPr>
          <w:rFonts w:ascii="Verdana" w:hAnsi="Verdana"/>
          <w:color w:val="4D4D4D"/>
          <w:sz w:val="20"/>
          <w:szCs w:val="20"/>
        </w:rPr>
        <w:t>;</w:t>
      </w:r>
      <w:proofErr w:type="gramEnd"/>
    </w:p>
    <w:p w14:paraId="34D43BA4" w14:textId="456C85DD" w:rsidR="00A32900" w:rsidRPr="00C76A98" w:rsidRDefault="00E60145" w:rsidP="00C85C5C">
      <w:pPr>
        <w:pStyle w:val="ListParagraph"/>
        <w:numPr>
          <w:ilvl w:val="0"/>
          <w:numId w:val="188"/>
        </w:numPr>
        <w:autoSpaceDE w:val="0"/>
        <w:autoSpaceDN w:val="0"/>
        <w:adjustRightInd w:val="0"/>
        <w:spacing w:before="0" w:after="0" w:line="240" w:lineRule="auto"/>
        <w:contextualSpacing w:val="0"/>
        <w:rPr>
          <w:rFonts w:ascii="Verdana" w:hAnsi="Verdana" w:cs="ArialMT"/>
          <w:color w:val="4D4D4D"/>
          <w:sz w:val="20"/>
          <w:szCs w:val="20"/>
        </w:rPr>
      </w:pPr>
      <w:r w:rsidRPr="00C76A98">
        <w:rPr>
          <w:rFonts w:ascii="Verdana" w:hAnsi="Verdana"/>
          <w:color w:val="4D4D4D"/>
          <w:sz w:val="20"/>
          <w:szCs w:val="20"/>
          <w:u w:val="single"/>
        </w:rPr>
        <w:t>Exploring Technology</w:t>
      </w:r>
      <w:r w:rsidR="00A32900" w:rsidRPr="00C76A98">
        <w:rPr>
          <w:rFonts w:ascii="Verdana" w:hAnsi="Verdana"/>
          <w:color w:val="4D4D4D"/>
          <w:sz w:val="20"/>
          <w:szCs w:val="20"/>
        </w:rPr>
        <w:t xml:space="preserve">, </w:t>
      </w:r>
      <w:r w:rsidR="006A0402" w:rsidRPr="00C76A98">
        <w:rPr>
          <w:rFonts w:ascii="Verdana" w:hAnsi="Verdana"/>
          <w:color w:val="4D4D4D"/>
          <w:sz w:val="20"/>
          <w:szCs w:val="20"/>
        </w:rPr>
        <w:t xml:space="preserve">aiming to </w:t>
      </w:r>
      <w:r w:rsidR="00D92609" w:rsidRPr="00C76A98">
        <w:rPr>
          <w:rFonts w:ascii="Verdana" w:hAnsi="Verdana"/>
          <w:color w:val="4D4D4D"/>
          <w:sz w:val="20"/>
          <w:szCs w:val="20"/>
        </w:rPr>
        <w:t>provid</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citizens and businesses with </w:t>
      </w:r>
      <w:r w:rsidR="00E94CB6" w:rsidRPr="00C76A98">
        <w:rPr>
          <w:rFonts w:ascii="Verdana" w:hAnsi="Verdana"/>
          <w:color w:val="4D4D4D"/>
          <w:sz w:val="20"/>
          <w:szCs w:val="20"/>
        </w:rPr>
        <w:t>secure</w:t>
      </w:r>
      <w:r w:rsidR="00D92609" w:rsidRPr="00C76A98">
        <w:rPr>
          <w:rFonts w:ascii="Verdana" w:hAnsi="Verdana"/>
          <w:color w:val="4D4D4D"/>
          <w:sz w:val="20"/>
          <w:szCs w:val="20"/>
        </w:rPr>
        <w:t>, accessible</w:t>
      </w:r>
      <w:r w:rsidR="00E94CB6" w:rsidRPr="00C76A98">
        <w:rPr>
          <w:rFonts w:ascii="Verdana" w:hAnsi="Verdana"/>
          <w:color w:val="4D4D4D"/>
          <w:sz w:val="20"/>
          <w:szCs w:val="20"/>
        </w:rPr>
        <w:t xml:space="preserve">, </w:t>
      </w:r>
      <w:proofErr w:type="gramStart"/>
      <w:r w:rsidR="00E94CB6" w:rsidRPr="00C76A98">
        <w:rPr>
          <w:rFonts w:ascii="Verdana" w:hAnsi="Verdana"/>
          <w:color w:val="4D4D4D"/>
          <w:sz w:val="20"/>
          <w:szCs w:val="20"/>
        </w:rPr>
        <w:t>integrated</w:t>
      </w:r>
      <w:proofErr w:type="gramEnd"/>
      <w:r w:rsidR="00D92609" w:rsidRPr="00C76A98">
        <w:rPr>
          <w:rFonts w:ascii="Verdana" w:hAnsi="Verdana"/>
          <w:color w:val="4D4D4D"/>
          <w:sz w:val="20"/>
          <w:szCs w:val="20"/>
        </w:rPr>
        <w:t xml:space="preserve"> and seamless services</w:t>
      </w:r>
      <w:r w:rsidR="00D35CBF" w:rsidRPr="00C76A98">
        <w:rPr>
          <w:rFonts w:ascii="Verdana" w:hAnsi="Verdana"/>
          <w:color w:val="4D4D4D"/>
          <w:sz w:val="20"/>
          <w:szCs w:val="20"/>
        </w:rPr>
        <w:t>;</w:t>
      </w:r>
      <w:r w:rsidR="006A0402" w:rsidRPr="00C76A98">
        <w:rPr>
          <w:rFonts w:ascii="Verdana" w:hAnsi="Verdana"/>
          <w:color w:val="4D4D4D"/>
          <w:sz w:val="20"/>
          <w:szCs w:val="20"/>
        </w:rPr>
        <w:t xml:space="preserve"> and</w:t>
      </w:r>
    </w:p>
    <w:p w14:paraId="1DB22BDD" w14:textId="6F583AF6" w:rsidR="00027C7C" w:rsidRPr="00C76A98" w:rsidRDefault="00E60145" w:rsidP="00C85C5C">
      <w:pPr>
        <w:pStyle w:val="ListParagraph"/>
        <w:numPr>
          <w:ilvl w:val="0"/>
          <w:numId w:val="188"/>
        </w:numPr>
        <w:autoSpaceDE w:val="0"/>
        <w:autoSpaceDN w:val="0"/>
        <w:adjustRightInd w:val="0"/>
        <w:spacing w:before="0" w:after="0" w:line="240" w:lineRule="auto"/>
        <w:contextualSpacing w:val="0"/>
        <w:rPr>
          <w:rFonts w:ascii="Verdana" w:hAnsi="Verdana" w:cs="ArialMT"/>
          <w:color w:val="4D4D4D"/>
          <w:sz w:val="20"/>
          <w:szCs w:val="20"/>
        </w:rPr>
      </w:pPr>
      <w:r w:rsidRPr="00C76A98">
        <w:rPr>
          <w:rFonts w:ascii="Verdana" w:hAnsi="Verdana"/>
          <w:color w:val="4D4D4D"/>
          <w:sz w:val="20"/>
          <w:szCs w:val="20"/>
          <w:u w:val="single"/>
          <w:lang w:eastAsia="fr-LU"/>
        </w:rPr>
        <w:t>Strengthening Proximity</w:t>
      </w:r>
      <w:r w:rsidR="00A32900" w:rsidRPr="00C76A98">
        <w:rPr>
          <w:rFonts w:ascii="Verdana" w:hAnsi="Verdana"/>
          <w:color w:val="4D4D4D"/>
          <w:sz w:val="20"/>
          <w:szCs w:val="20"/>
          <w:lang w:eastAsia="fr-LU"/>
        </w:rPr>
        <w:t>,</w:t>
      </w:r>
      <w:r w:rsidR="00E4109F" w:rsidRPr="00C76A98">
        <w:rPr>
          <w:rFonts w:ascii="Verdana" w:hAnsi="Verdana"/>
          <w:color w:val="4D4D4D"/>
          <w:sz w:val="20"/>
          <w:szCs w:val="20"/>
          <w:lang w:eastAsia="fr-LU"/>
        </w:rPr>
        <w:t xml:space="preserve"> </w:t>
      </w:r>
      <w:r w:rsidR="006A0402" w:rsidRPr="00C76A98">
        <w:rPr>
          <w:rFonts w:ascii="Verdana" w:hAnsi="Verdana"/>
          <w:color w:val="4D4D4D"/>
          <w:sz w:val="20"/>
          <w:szCs w:val="20"/>
          <w:lang w:eastAsia="fr-LU"/>
        </w:rPr>
        <w:t xml:space="preserve">aiming to </w:t>
      </w:r>
      <w:r w:rsidR="00EC5449" w:rsidRPr="00C76A98">
        <w:rPr>
          <w:rFonts w:ascii="Verdana" w:hAnsi="Verdana"/>
          <w:color w:val="4D4D4D"/>
          <w:sz w:val="20"/>
          <w:szCs w:val="20"/>
          <w:lang w:eastAsia="fr-LU"/>
        </w:rPr>
        <w:t>bring</w:t>
      </w:r>
      <w:r w:rsidR="00D92609" w:rsidRPr="00C76A98">
        <w:rPr>
          <w:rFonts w:ascii="Verdana" w:hAnsi="Verdana"/>
          <w:color w:val="4D4D4D"/>
          <w:sz w:val="20"/>
          <w:szCs w:val="20"/>
          <w:lang w:eastAsia="fr-LU"/>
        </w:rPr>
        <w:t xml:space="preserve"> decision-making and public action closer to citizens</w:t>
      </w:r>
      <w:r w:rsidR="00D35CBF" w:rsidRPr="00C76A98">
        <w:rPr>
          <w:rFonts w:ascii="Verdana" w:hAnsi="Verdana"/>
          <w:color w:val="4D4D4D"/>
          <w:sz w:val="20"/>
          <w:szCs w:val="20"/>
          <w:lang w:eastAsia="fr-LU"/>
        </w:rPr>
        <w:t>.</w:t>
      </w:r>
      <w:bookmarkStart w:id="12" w:name="_Toc1474952"/>
    </w:p>
    <w:p w14:paraId="3E94A359" w14:textId="46B6C5D7" w:rsidR="00AF324A" w:rsidRPr="00C76A98" w:rsidRDefault="00027C7C" w:rsidP="00AE28E6">
      <w:r w:rsidRPr="00C76A98">
        <w:rPr>
          <w:color w:val="4D4D4D"/>
        </w:rPr>
        <w:t>These objectives are achieved through cross-cutting and sectoral measures, uniting</w:t>
      </w:r>
      <w:r w:rsidR="00A32900" w:rsidRPr="00C76A98">
        <w:rPr>
          <w:color w:val="4D4D4D"/>
        </w:rPr>
        <w:t xml:space="preserve"> </w:t>
      </w:r>
      <w:r w:rsidRPr="00C76A98">
        <w:rPr>
          <w:color w:val="4D4D4D"/>
        </w:rPr>
        <w:t>government in a common purpose</w:t>
      </w:r>
      <w:r w:rsidR="005E5BB2" w:rsidRPr="00C76A98">
        <w:rPr>
          <w:color w:val="4D4D4D"/>
        </w:rPr>
        <w:t xml:space="preserve">: </w:t>
      </w:r>
      <w:r w:rsidR="00A32900" w:rsidRPr="00C76A98">
        <w:rPr>
          <w:color w:val="4D4D4D"/>
        </w:rPr>
        <w:t xml:space="preserve">developing a permanent transformative capacity in public administration to </w:t>
      </w:r>
      <w:r w:rsidR="009773D4">
        <w:rPr>
          <w:color w:val="4D4D4D"/>
        </w:rPr>
        <w:t xml:space="preserve">anticipate and </w:t>
      </w:r>
      <w:r w:rsidR="00A32900" w:rsidRPr="00C76A98">
        <w:rPr>
          <w:color w:val="4D4D4D"/>
        </w:rPr>
        <w:t xml:space="preserve">respond promptly </w:t>
      </w:r>
      <w:r w:rsidR="006A0402" w:rsidRPr="00C76A98">
        <w:rPr>
          <w:color w:val="4D4D4D"/>
        </w:rPr>
        <w:t xml:space="preserve">to </w:t>
      </w:r>
      <w:r w:rsidR="009773D4">
        <w:rPr>
          <w:color w:val="4D4D4D"/>
        </w:rPr>
        <w:t>all</w:t>
      </w:r>
      <w:r w:rsidR="00A32900" w:rsidRPr="00C76A98">
        <w:rPr>
          <w:color w:val="4D4D4D"/>
        </w:rPr>
        <w:t xml:space="preserve"> the challenges it </w:t>
      </w:r>
      <w:r w:rsidR="009773D4">
        <w:rPr>
          <w:color w:val="4D4D4D"/>
        </w:rPr>
        <w:t>faces</w:t>
      </w:r>
      <w:r w:rsidR="00A32900" w:rsidRPr="00C76A98">
        <w:rPr>
          <w:color w:val="4D4D4D"/>
        </w:rPr>
        <w:t>.</w:t>
      </w:r>
    </w:p>
    <w:p w14:paraId="39D7761B" w14:textId="4A5B4AF9" w:rsidR="00195A06" w:rsidRPr="00C76A98" w:rsidRDefault="00195A06" w:rsidP="0E7E2CC2">
      <w:pPr>
        <w:pStyle w:val="Subtitle"/>
        <w:keepNext/>
      </w:pPr>
      <w:r>
        <w:t xml:space="preserve">Action Plan for </w:t>
      </w:r>
      <w:r w:rsidR="00A54B56">
        <w:t xml:space="preserve">the </w:t>
      </w:r>
      <w:hyperlink r:id="rId63" w:tgtFrame="_blank" w:history="1">
        <w:r>
          <w:t>Digital Transition</w:t>
        </w:r>
      </w:hyperlink>
      <w:r>
        <w:t xml:space="preserve"> </w:t>
      </w:r>
    </w:p>
    <w:p w14:paraId="5FF7DC8C" w14:textId="6CD0A377" w:rsidR="00A0500B" w:rsidRPr="00C76A98" w:rsidRDefault="00195A06" w:rsidP="00195A06">
      <w:r w:rsidRPr="00C76A98">
        <w:t xml:space="preserve">The </w:t>
      </w:r>
      <w:hyperlink r:id="rId64" w:history="1">
        <w:r w:rsidR="00A54B56" w:rsidRPr="00C76A98">
          <w:rPr>
            <w:rStyle w:val="Hyperlink"/>
          </w:rPr>
          <w:t>Action Plan for the Digital Transition (APDT)</w:t>
        </w:r>
      </w:hyperlink>
      <w:r w:rsidRPr="00C76A98">
        <w:t xml:space="preserve"> was published on </w:t>
      </w:r>
      <w:r w:rsidR="00A0500B" w:rsidRPr="00C76A98">
        <w:t xml:space="preserve">21 </w:t>
      </w:r>
      <w:r w:rsidRPr="00C76A98">
        <w:t xml:space="preserve">April 2020 (Resolution of </w:t>
      </w:r>
      <w:r w:rsidR="00A54B56" w:rsidRPr="00C76A98">
        <w:t xml:space="preserve">the </w:t>
      </w:r>
      <w:r w:rsidRPr="00C76A98">
        <w:t xml:space="preserve">Council </w:t>
      </w:r>
      <w:r w:rsidR="008B59D8" w:rsidRPr="00C76A98">
        <w:t xml:space="preserve">of </w:t>
      </w:r>
      <w:r w:rsidRPr="00C76A98">
        <w:t xml:space="preserve">Ministers </w:t>
      </w:r>
      <w:r w:rsidR="00A54B56" w:rsidRPr="00C76A98">
        <w:t>No</w:t>
      </w:r>
      <w:r w:rsidRPr="00C76A98">
        <w:t>.30/2020)</w:t>
      </w:r>
      <w:r w:rsidR="00A54B56" w:rsidRPr="00C76A98">
        <w:t xml:space="preserve"> and</w:t>
      </w:r>
      <w:r w:rsidRPr="00C76A98">
        <w:t xml:space="preserve"> </w:t>
      </w:r>
      <w:r w:rsidR="00A0500B" w:rsidRPr="00C76A98">
        <w:t>encompass</w:t>
      </w:r>
      <w:r w:rsidR="00A54B56" w:rsidRPr="00C76A98">
        <w:t>es</w:t>
      </w:r>
      <w:r w:rsidRPr="00C76A98">
        <w:t xml:space="preserve"> three pillars: (i) digital empowerment of people</w:t>
      </w:r>
      <w:r w:rsidR="00A54B56" w:rsidRPr="00C76A98">
        <w:t>;</w:t>
      </w:r>
      <w:r w:rsidRPr="00C76A98">
        <w:t xml:space="preserve"> (ii) </w:t>
      </w:r>
      <w:r w:rsidR="00A54B56" w:rsidRPr="00C76A98">
        <w:t>b</w:t>
      </w:r>
      <w:r w:rsidRPr="00C76A98">
        <w:t>usinesses</w:t>
      </w:r>
      <w:r w:rsidR="00A54B56" w:rsidRPr="00C76A98">
        <w:t>’</w:t>
      </w:r>
      <w:r w:rsidRPr="00C76A98">
        <w:t xml:space="preserve"> </w:t>
      </w:r>
      <w:r w:rsidR="00A54B56" w:rsidRPr="00C76A98">
        <w:t>d</w:t>
      </w:r>
      <w:r w:rsidRPr="00C76A98">
        <w:t xml:space="preserve">igital </w:t>
      </w:r>
      <w:r w:rsidR="00A54B56" w:rsidRPr="00C76A98">
        <w:t>t</w:t>
      </w:r>
      <w:r w:rsidRPr="00C76A98">
        <w:t>ransformation</w:t>
      </w:r>
      <w:r w:rsidR="00A54B56" w:rsidRPr="00C76A98">
        <w:t>;</w:t>
      </w:r>
      <w:r w:rsidRPr="00C76A98">
        <w:t xml:space="preserve"> and (iii) </w:t>
      </w:r>
      <w:r w:rsidR="00A54B56" w:rsidRPr="00C76A98">
        <w:t xml:space="preserve">digitisation </w:t>
      </w:r>
      <w:r w:rsidRPr="00C76A98">
        <w:t xml:space="preserve">of the State, </w:t>
      </w:r>
      <w:r w:rsidR="00A0500B" w:rsidRPr="00C76A98">
        <w:t>plus</w:t>
      </w:r>
      <w:r w:rsidRPr="00C76A98">
        <w:t xml:space="preserve"> a cross-cutting catalyst dimension to accelerate the digital transition in Portugal. </w:t>
      </w:r>
    </w:p>
    <w:p w14:paraId="02FB81F1" w14:textId="03F8A163" w:rsidR="00195A06" w:rsidRPr="00C76A98" w:rsidRDefault="00195A06" w:rsidP="00195A06">
      <w:r w:rsidRPr="00C76A98">
        <w:t xml:space="preserve">The </w:t>
      </w:r>
      <w:r w:rsidR="00A54B56" w:rsidRPr="00C76A98">
        <w:t>a</w:t>
      </w:r>
      <w:r w:rsidRPr="00C76A98">
        <w:t xml:space="preserve">ction </w:t>
      </w:r>
      <w:r w:rsidR="00A54B56" w:rsidRPr="00C76A98">
        <w:t>p</w:t>
      </w:r>
      <w:r w:rsidRPr="00C76A98">
        <w:t xml:space="preserve">lan </w:t>
      </w:r>
      <w:r w:rsidR="00A54B56" w:rsidRPr="00C76A98">
        <w:t xml:space="preserve">consists of </w:t>
      </w:r>
      <w:r w:rsidRPr="00C76A98">
        <w:t>12 flagship initiatives</w:t>
      </w:r>
      <w:r w:rsidR="00A54B56" w:rsidRPr="00C76A98">
        <w:t xml:space="preserve"> in total. In particular, t</w:t>
      </w:r>
      <w:r w:rsidR="00A0500B" w:rsidRPr="00C76A98">
        <w:t xml:space="preserve">he </w:t>
      </w:r>
      <w:r w:rsidR="00A54B56" w:rsidRPr="00C76A98">
        <w:t xml:space="preserve">pillar relating to the </w:t>
      </w:r>
      <w:r w:rsidRPr="00C76A98">
        <w:t>digiti</w:t>
      </w:r>
      <w:r w:rsidR="00A54B56" w:rsidRPr="00C76A98">
        <w:t>s</w:t>
      </w:r>
      <w:r w:rsidRPr="00C76A98">
        <w:t>ation of the State</w:t>
      </w:r>
      <w:r w:rsidR="00A54B56" w:rsidRPr="00C76A98">
        <w:t xml:space="preserve"> includes the following</w:t>
      </w:r>
      <w:r w:rsidRPr="00C76A98">
        <w:t>:</w:t>
      </w:r>
    </w:p>
    <w:p w14:paraId="7C8B567C" w14:textId="2DB08575" w:rsidR="00195A06" w:rsidRPr="00C76A98" w:rsidRDefault="00A031F9" w:rsidP="00195A06">
      <w:pPr>
        <w:numPr>
          <w:ilvl w:val="0"/>
          <w:numId w:val="159"/>
        </w:numPr>
      </w:pPr>
      <w:r>
        <w:t>Digitalisation</w:t>
      </w:r>
      <w:r w:rsidR="00195A06" w:rsidRPr="00C76A98">
        <w:t xml:space="preserve"> of the 25 public services </w:t>
      </w:r>
      <w:r w:rsidR="00A54B56" w:rsidRPr="00C76A98">
        <w:t xml:space="preserve">most used </w:t>
      </w:r>
      <w:r w:rsidR="00195A06" w:rsidRPr="00C76A98">
        <w:t>by citizens and companies</w:t>
      </w:r>
      <w:r w:rsidR="00A54B56" w:rsidRPr="00C76A98">
        <w:t>, aiming</w:t>
      </w:r>
      <w:r w:rsidR="00195A06" w:rsidRPr="00C76A98">
        <w:t xml:space="preserve"> to ensure simplification </w:t>
      </w:r>
      <w:r w:rsidR="00A54B56" w:rsidRPr="00C76A98">
        <w:t xml:space="preserve">of </w:t>
      </w:r>
      <w:r w:rsidR="00195A06" w:rsidRPr="00C76A98">
        <w:t xml:space="preserve">and online access to the 25 most used administrative services, and to ensure that all citizens have access to digital public </w:t>
      </w:r>
      <w:proofErr w:type="gramStart"/>
      <w:r w:rsidR="00195A06" w:rsidRPr="00C76A98">
        <w:t>services;</w:t>
      </w:r>
      <w:proofErr w:type="gramEnd"/>
    </w:p>
    <w:p w14:paraId="0881D557" w14:textId="63C9B087" w:rsidR="00195A06" w:rsidRPr="00C76A98" w:rsidRDefault="00A031F9" w:rsidP="00195A06">
      <w:pPr>
        <w:numPr>
          <w:ilvl w:val="0"/>
          <w:numId w:val="159"/>
        </w:numPr>
      </w:pPr>
      <w:r>
        <w:t>I</w:t>
      </w:r>
      <w:r w:rsidR="00195A06" w:rsidRPr="00C76A98">
        <w:t xml:space="preserve">ncrease in the offer and translation of digital services of interest to the </w:t>
      </w:r>
      <w:r w:rsidR="00A54B56" w:rsidRPr="00C76A98">
        <w:t xml:space="preserve">internationalisation </w:t>
      </w:r>
      <w:r w:rsidR="00195A06" w:rsidRPr="00C76A98">
        <w:t xml:space="preserve">of the </w:t>
      </w:r>
      <w:proofErr w:type="spellStart"/>
      <w:r w:rsidR="00195A06" w:rsidRPr="00C76A98">
        <w:t>ePortugal</w:t>
      </w:r>
      <w:proofErr w:type="spellEnd"/>
      <w:r w:rsidR="00195A06" w:rsidRPr="00C76A98">
        <w:t xml:space="preserve"> </w:t>
      </w:r>
      <w:r w:rsidR="00A54B56" w:rsidRPr="00C76A98">
        <w:t>P</w:t>
      </w:r>
      <w:r w:rsidR="00195A06" w:rsidRPr="00C76A98">
        <w:t>ortal</w:t>
      </w:r>
      <w:r w:rsidR="00A54B56" w:rsidRPr="00C76A98">
        <w:t>, aiming</w:t>
      </w:r>
      <w:r w:rsidR="00195A06" w:rsidRPr="00C76A98">
        <w:t xml:space="preserve"> to ensure that the services provided on the </w:t>
      </w:r>
      <w:proofErr w:type="spellStart"/>
      <w:r w:rsidR="00195A06" w:rsidRPr="00C76A98">
        <w:t>ePortugal</w:t>
      </w:r>
      <w:proofErr w:type="spellEnd"/>
      <w:r w:rsidR="00195A06" w:rsidRPr="00C76A98">
        <w:t xml:space="preserve"> </w:t>
      </w:r>
      <w:r w:rsidR="00A54B56" w:rsidRPr="00C76A98">
        <w:t>P</w:t>
      </w:r>
      <w:r w:rsidR="00195A06" w:rsidRPr="00C76A98">
        <w:t>ortal have multi-language capabilities and information content</w:t>
      </w:r>
      <w:r w:rsidR="00A54B56" w:rsidRPr="00C76A98">
        <w:t>,</w:t>
      </w:r>
      <w:r w:rsidR="00195A06" w:rsidRPr="00C76A98">
        <w:t xml:space="preserve"> and electronic forms translated into languages other than Portuguese, ideally always by default into </w:t>
      </w:r>
      <w:proofErr w:type="gramStart"/>
      <w:r w:rsidR="00195A06" w:rsidRPr="00C76A98">
        <w:t>English;</w:t>
      </w:r>
      <w:proofErr w:type="gramEnd"/>
    </w:p>
    <w:p w14:paraId="77E2305C" w14:textId="1E6C0C32" w:rsidR="00195A06" w:rsidRPr="00C76A98" w:rsidRDefault="00A031F9" w:rsidP="00195A06">
      <w:pPr>
        <w:numPr>
          <w:ilvl w:val="0"/>
          <w:numId w:val="159"/>
        </w:numPr>
      </w:pPr>
      <w:r>
        <w:lastRenderedPageBreak/>
        <w:t>I</w:t>
      </w:r>
      <w:r w:rsidR="008B59D8" w:rsidRPr="00C76A98">
        <w:t>mplementation of a c</w:t>
      </w:r>
      <w:r w:rsidR="00195A06" w:rsidRPr="00C76A98">
        <w:t xml:space="preserve">loud </w:t>
      </w:r>
      <w:r w:rsidR="008B59D8" w:rsidRPr="00C76A98">
        <w:t>s</w:t>
      </w:r>
      <w:r w:rsidR="00195A06" w:rsidRPr="00C76A98">
        <w:t xml:space="preserve">trategy for </w:t>
      </w:r>
      <w:r w:rsidR="008B59D8" w:rsidRPr="00C76A98">
        <w:t>the p</w:t>
      </w:r>
      <w:r w:rsidR="00195A06" w:rsidRPr="00C76A98">
        <w:t xml:space="preserve">ublic </w:t>
      </w:r>
      <w:r w:rsidR="008B59D8" w:rsidRPr="00C76A98">
        <w:t>a</w:t>
      </w:r>
      <w:r w:rsidR="00195A06" w:rsidRPr="00C76A98">
        <w:t>dministration</w:t>
      </w:r>
      <w:r w:rsidR="00A54B56" w:rsidRPr="00C76A98">
        <w:t xml:space="preserve">, aiming </w:t>
      </w:r>
      <w:r w:rsidR="00195A06" w:rsidRPr="00C76A98">
        <w:t xml:space="preserve">to create a strategic framework for the integration of </w:t>
      </w:r>
      <w:r w:rsidR="00A54B56" w:rsidRPr="00C76A98">
        <w:t>p</w:t>
      </w:r>
      <w:r w:rsidR="00195A06" w:rsidRPr="00C76A98">
        <w:t xml:space="preserve">ublic </w:t>
      </w:r>
      <w:r w:rsidR="00A54B56" w:rsidRPr="00C76A98">
        <w:t>a</w:t>
      </w:r>
      <w:r w:rsidR="00195A06" w:rsidRPr="00C76A98">
        <w:t>dministration in the cloud through the adoption of computing tools that work in the cloud;</w:t>
      </w:r>
      <w:r w:rsidR="009773D4">
        <w:t xml:space="preserve"> and</w:t>
      </w:r>
    </w:p>
    <w:p w14:paraId="736F4130" w14:textId="67BD0A51" w:rsidR="00E46F5C" w:rsidRPr="00664ED6" w:rsidRDefault="00A031F9" w:rsidP="00195A06">
      <w:pPr>
        <w:numPr>
          <w:ilvl w:val="0"/>
          <w:numId w:val="159"/>
        </w:numPr>
        <w:rPr>
          <w:b/>
          <w:bCs/>
        </w:rPr>
      </w:pPr>
      <w:r>
        <w:t>S</w:t>
      </w:r>
      <w:r w:rsidR="00195A06">
        <w:t xml:space="preserve">implification of the procurement of ICT services by the </w:t>
      </w:r>
      <w:r w:rsidR="00A54B56">
        <w:t>p</w:t>
      </w:r>
      <w:r w:rsidR="00195A06">
        <w:t xml:space="preserve">ublic </w:t>
      </w:r>
      <w:r w:rsidR="00A54B56">
        <w:t>a</w:t>
      </w:r>
      <w:r w:rsidR="00195A06">
        <w:t>dministration</w:t>
      </w:r>
      <w:r w:rsidR="00A54B56">
        <w:t>, aiming</w:t>
      </w:r>
      <w:r w:rsidR="00195A06">
        <w:t xml:space="preserve"> to adopt an exceptional scheme for the acquisition of goods and services within the scope of information and knowledge technologies, as per the specific legislation.</w:t>
      </w:r>
    </w:p>
    <w:p w14:paraId="5B3D19F6" w14:textId="43EB0703" w:rsidR="00E46F5C" w:rsidRPr="00C76A98" w:rsidRDefault="00E46F5C" w:rsidP="00D16B60">
      <w:pPr>
        <w:pStyle w:val="Subtitle"/>
      </w:pPr>
      <w:bookmarkStart w:id="13" w:name="_Toc1474959"/>
      <w:r>
        <w:t>Collaborative Work Plan</w:t>
      </w:r>
    </w:p>
    <w:p w14:paraId="6E257399" w14:textId="3006BAF7" w:rsidR="00E46F5C" w:rsidRDefault="00E46F5C" w:rsidP="00C85C5C">
      <w:r>
        <w:t xml:space="preserve">The </w:t>
      </w:r>
      <w:hyperlink r:id="rId65">
        <w:r w:rsidR="008B59D8" w:rsidRPr="0E7E2CC2">
          <w:rPr>
            <w:rStyle w:val="Hyperlink"/>
          </w:rPr>
          <w:t>C</w:t>
        </w:r>
        <w:r w:rsidRPr="0E7E2CC2">
          <w:rPr>
            <w:rStyle w:val="Hyperlink"/>
          </w:rPr>
          <w:t xml:space="preserve">ollaborative </w:t>
        </w:r>
        <w:r w:rsidR="008B59D8" w:rsidRPr="0E7E2CC2">
          <w:rPr>
            <w:rStyle w:val="Hyperlink"/>
          </w:rPr>
          <w:t>W</w:t>
        </w:r>
        <w:r w:rsidRPr="0E7E2CC2">
          <w:rPr>
            <w:rStyle w:val="Hyperlink"/>
          </w:rPr>
          <w:t xml:space="preserve">ork </w:t>
        </w:r>
        <w:r w:rsidR="008B59D8" w:rsidRPr="0E7E2CC2">
          <w:rPr>
            <w:rStyle w:val="Hyperlink"/>
          </w:rPr>
          <w:t>P</w:t>
        </w:r>
        <w:r w:rsidRPr="0E7E2CC2">
          <w:rPr>
            <w:rStyle w:val="Hyperlink"/>
          </w:rPr>
          <w:t>lan</w:t>
        </w:r>
      </w:hyperlink>
      <w:r w:rsidR="00582E6E">
        <w:t xml:space="preserve"> </w:t>
      </w:r>
      <w:r w:rsidR="008B59D8">
        <w:t>aims to address</w:t>
      </w:r>
      <w:r>
        <w:t xml:space="preserve"> the challenge of bringing together transversal and multidisciplinary teams from different </w:t>
      </w:r>
      <w:r w:rsidR="008B59D8">
        <w:t>p</w:t>
      </w:r>
      <w:r>
        <w:t xml:space="preserve">ublic </w:t>
      </w:r>
      <w:r w:rsidR="008B59D8">
        <w:t>a</w:t>
      </w:r>
      <w:r>
        <w:t xml:space="preserve">dministration and civil society organisations to discuss common </w:t>
      </w:r>
      <w:r w:rsidR="00EB5FE1">
        <w:t>issues</w:t>
      </w:r>
      <w:r>
        <w:t>. The primary goal</w:t>
      </w:r>
      <w:r w:rsidR="00EB5FE1">
        <w:t xml:space="preserve"> </w:t>
      </w:r>
      <w:r>
        <w:t>has been evolving since the</w:t>
      </w:r>
      <w:r w:rsidR="008B59D8">
        <w:t xml:space="preserve"> </w:t>
      </w:r>
      <w:r w:rsidR="00CE4B30">
        <w:t>first</w:t>
      </w:r>
      <w:r w:rsidR="00CE4B30" w:rsidRPr="0E7E2CC2">
        <w:rPr>
          <w:vertAlign w:val="superscript"/>
        </w:rPr>
        <w:t xml:space="preserve"> </w:t>
      </w:r>
      <w:r w:rsidR="00EB5FE1">
        <w:t>edition and</w:t>
      </w:r>
      <w:r w:rsidR="008048A2">
        <w:t>,</w:t>
      </w:r>
      <w:r w:rsidR="00EB5FE1">
        <w:t xml:space="preserve"> in the latest one</w:t>
      </w:r>
      <w:r w:rsidR="008048A2">
        <w:t>,</w:t>
      </w:r>
      <w:r>
        <w:t xml:space="preserve"> </w:t>
      </w:r>
      <w:r w:rsidR="008048A2">
        <w:t>it consisted in</w:t>
      </w:r>
      <w:r>
        <w:t xml:space="preserve"> quickly produc</w:t>
      </w:r>
      <w:r w:rsidR="008048A2">
        <w:t>ing</w:t>
      </w:r>
      <w:r>
        <w:t xml:space="preserve"> support materials for the public sector teams that</w:t>
      </w:r>
      <w:r w:rsidR="008048A2">
        <w:t xml:space="preserve"> were working in new settings because of</w:t>
      </w:r>
      <w:r>
        <w:t xml:space="preserve"> the pandemic. Since April 2020, 45 projects </w:t>
      </w:r>
      <w:r w:rsidR="008B59D8">
        <w:t xml:space="preserve">have been </w:t>
      </w:r>
      <w:r>
        <w:t>produced, focusing on tools for remote working, daily organi</w:t>
      </w:r>
      <w:r w:rsidR="008B59D8">
        <w:t>s</w:t>
      </w:r>
      <w:r>
        <w:t xml:space="preserve">ation, </w:t>
      </w:r>
      <w:proofErr w:type="gramStart"/>
      <w:r>
        <w:t>leadership</w:t>
      </w:r>
      <w:proofErr w:type="gramEnd"/>
      <w:r>
        <w:t xml:space="preserve"> </w:t>
      </w:r>
      <w:r w:rsidR="008B59D8">
        <w:t xml:space="preserve">and </w:t>
      </w:r>
      <w:r>
        <w:t>digital public services design. As part of the plan, 2</w:t>
      </w:r>
      <w:r w:rsidR="00E67899">
        <w:t>6</w:t>
      </w:r>
      <w:r>
        <w:t xml:space="preserve"> webinars were held, with over 18</w:t>
      </w:r>
      <w:r w:rsidR="008B59D8">
        <w:t> </w:t>
      </w:r>
      <w:r w:rsidR="004053F3">
        <w:t>5</w:t>
      </w:r>
      <w:r>
        <w:t>00 participants.</w:t>
      </w:r>
    </w:p>
    <w:p w14:paraId="6C989737" w14:textId="4D369A0F" w:rsidR="00664ED6" w:rsidRPr="00C76A98" w:rsidRDefault="00664ED6" w:rsidP="00C85C5C">
      <w:r>
        <w:t>The third edition of the Public Administration Collaborative Work Plan</w:t>
      </w:r>
      <w:r w:rsidR="007E6ED2">
        <w:t>, launched in February 2021,</w:t>
      </w:r>
      <w:r>
        <w:t xml:space="preserve"> integrates three core areas: </w:t>
      </w:r>
      <w:r w:rsidR="008048A2">
        <w:t xml:space="preserve">(i) </w:t>
      </w:r>
      <w:r>
        <w:t xml:space="preserve">administrative simplification, </w:t>
      </w:r>
      <w:r w:rsidR="008048A2">
        <w:t xml:space="preserve">(ii) </w:t>
      </w:r>
      <w:r>
        <w:t>innovation in public service delivery</w:t>
      </w:r>
      <w:r w:rsidR="008048A2">
        <w:t>,</w:t>
      </w:r>
      <w:r>
        <w:t xml:space="preserve"> and</w:t>
      </w:r>
      <w:r w:rsidR="008048A2">
        <w:t xml:space="preserve"> (iii)</w:t>
      </w:r>
      <w:r>
        <w:t xml:space="preserve"> communication to accelerate cultural change.</w:t>
      </w:r>
    </w:p>
    <w:p w14:paraId="640EFA9F" w14:textId="3066ADC7" w:rsidR="00C41CB4" w:rsidRPr="00C76A98" w:rsidRDefault="00C41CB4" w:rsidP="006D305F">
      <w:pPr>
        <w:pStyle w:val="Heading2"/>
      </w:pPr>
      <w:r w:rsidRPr="00C76A98">
        <w:t>Interoperability</w:t>
      </w:r>
      <w:bookmarkEnd w:id="13"/>
    </w:p>
    <w:p w14:paraId="2DB19F26" w14:textId="5E487C3B" w:rsidR="00C41CB4" w:rsidRPr="00C76A98" w:rsidRDefault="00C41CB4" w:rsidP="00F8202C">
      <w:r>
        <w:t xml:space="preserve">No political communication </w:t>
      </w:r>
      <w:r w:rsidR="006A2F69">
        <w:t>was</w:t>
      </w:r>
      <w:r w:rsidR="007619D1">
        <w:t xml:space="preserve"> </w:t>
      </w:r>
      <w:r>
        <w:t>adopted in this field to date</w:t>
      </w:r>
      <w:r w:rsidR="00CE4B30">
        <w:t>.</w:t>
      </w:r>
    </w:p>
    <w:p w14:paraId="663DB523" w14:textId="056728ED" w:rsidR="00A567F3" w:rsidRPr="00C76A98" w:rsidRDefault="003730DF" w:rsidP="00C85C5C">
      <w:pPr>
        <w:pStyle w:val="Heading2"/>
      </w:pPr>
      <w:r w:rsidRPr="00C76A98">
        <w:t>Key enablers</w:t>
      </w:r>
      <w:bookmarkEnd w:id="12"/>
    </w:p>
    <w:p w14:paraId="11A599A0" w14:textId="181FCD62" w:rsidR="00A567F3" w:rsidRPr="00C76A98" w:rsidRDefault="0031030B" w:rsidP="00B01602">
      <w:pPr>
        <w:pStyle w:val="Heading3"/>
      </w:pPr>
      <w:r w:rsidRPr="00C76A98">
        <w:t>Access to public information</w:t>
      </w:r>
    </w:p>
    <w:p w14:paraId="7D0AFE78" w14:textId="6FBD1839" w:rsidR="00B17C5A" w:rsidRPr="00C76A98" w:rsidRDefault="00AE7D76" w:rsidP="00B01602">
      <w:pPr>
        <w:pStyle w:val="Subtitle"/>
        <w:keepNext/>
      </w:pPr>
      <w:r w:rsidRPr="00C76A98">
        <w:t>National Action Plan for Open Administration</w:t>
      </w:r>
    </w:p>
    <w:p w14:paraId="59AF8249" w14:textId="26C4A7FD" w:rsidR="00F1208A" w:rsidRDefault="00B531BB" w:rsidP="0E7E2CC2">
      <w:r w:rsidRPr="0E7E2CC2">
        <w:t>Portugal joined the Open Government Partnership (OGP) in 2017, publish</w:t>
      </w:r>
      <w:r w:rsidR="0056033F" w:rsidRPr="0E7E2CC2">
        <w:t xml:space="preserve">ing its </w:t>
      </w:r>
      <w:r w:rsidRPr="0E7E2CC2">
        <w:t xml:space="preserve">first </w:t>
      </w:r>
      <w:hyperlink r:id="rId66" w:history="1">
        <w:r w:rsidRPr="0E7E2CC2">
          <w:rPr>
            <w:rStyle w:val="Hyperlink"/>
          </w:rPr>
          <w:t>National Action Plan for Open Administration</w:t>
        </w:r>
      </w:hyperlink>
      <w:r w:rsidR="00741CC4" w:rsidRPr="0E7E2CC2">
        <w:t xml:space="preserve"> (NAP)</w:t>
      </w:r>
      <w:r w:rsidR="0056033F" w:rsidRPr="0E7E2CC2">
        <w:t xml:space="preserve"> in December 2018</w:t>
      </w:r>
      <w:r w:rsidRPr="0E7E2CC2">
        <w:t xml:space="preserve">. The </w:t>
      </w:r>
      <w:r w:rsidR="0056033F" w:rsidRPr="0E7E2CC2">
        <w:t>NAP</w:t>
      </w:r>
      <w:r w:rsidRPr="0E7E2CC2">
        <w:t xml:space="preserve"> was developed by the National Network for Open Administration through a process of co</w:t>
      </w:r>
      <w:r w:rsidR="00EB5FE1" w:rsidRPr="00C76A98">
        <w:rPr>
          <w:szCs w:val="20"/>
        </w:rPr>
        <w:noBreakHyphen/>
      </w:r>
      <w:r w:rsidRPr="0E7E2CC2">
        <w:t xml:space="preserve">creation </w:t>
      </w:r>
      <w:r w:rsidR="0056033F" w:rsidRPr="0E7E2CC2">
        <w:t xml:space="preserve">with </w:t>
      </w:r>
      <w:r w:rsidRPr="0E7E2CC2">
        <w:t>the public sector and civil society,</w:t>
      </w:r>
      <w:r w:rsidR="0056033F" w:rsidRPr="00C76A98">
        <w:rPr>
          <w:szCs w:val="20"/>
        </w:rPr>
        <w:t xml:space="preserve"> </w:t>
      </w:r>
      <w:r w:rsidR="00F1208A" w:rsidRPr="0E7E2CC2">
        <w:t>including an online public consultation.</w:t>
      </w:r>
      <w:r w:rsidR="00F1208A">
        <w:rPr>
          <w:szCs w:val="20"/>
        </w:rPr>
        <w:t xml:space="preserve"> </w:t>
      </w:r>
      <w:r w:rsidR="00F1208A" w:rsidRPr="0E7E2CC2">
        <w:t>This plan was implemented between J</w:t>
      </w:r>
      <w:r w:rsidR="00D20C39" w:rsidRPr="0E7E2CC2">
        <w:t>anuary 20</w:t>
      </w:r>
      <w:r w:rsidR="00F1208A" w:rsidRPr="0E7E2CC2">
        <w:t>19</w:t>
      </w:r>
      <w:r w:rsidR="00D20C39" w:rsidRPr="0E7E2CC2">
        <w:t xml:space="preserve"> and </w:t>
      </w:r>
      <w:r w:rsidR="00F1208A" w:rsidRPr="0E7E2CC2">
        <w:t>A</w:t>
      </w:r>
      <w:r w:rsidR="00D20C39" w:rsidRPr="0E7E2CC2">
        <w:t>ugust 20</w:t>
      </w:r>
      <w:r w:rsidR="00F1208A" w:rsidRPr="0E7E2CC2">
        <w:t xml:space="preserve">20 and included eight commitments to promote transparency and access to public sector information, foster public participation and boost the use of public open data. </w:t>
      </w:r>
    </w:p>
    <w:p w14:paraId="59563B26" w14:textId="62386C95" w:rsidR="00985E2F" w:rsidRPr="00985E2F" w:rsidRDefault="00F1208A" w:rsidP="00CE4B30">
      <w:r>
        <w:t xml:space="preserve">The </w:t>
      </w:r>
      <w:hyperlink r:id="rId67" w:history="1">
        <w:r w:rsidRPr="0E7E2CC2">
          <w:rPr>
            <w:rStyle w:val="Hyperlink"/>
          </w:rPr>
          <w:t>second NAP</w:t>
        </w:r>
      </w:hyperlink>
      <w:r w:rsidR="00D70E7B">
        <w:rPr>
          <w:rStyle w:val="Hyperlink"/>
        </w:rPr>
        <w:t>, which includes</w:t>
      </w:r>
      <w:r>
        <w:t xml:space="preserve"> </w:t>
      </w:r>
      <w:hyperlink r:id="rId68" w:history="1">
        <w:r w:rsidRPr="0E7E2CC2">
          <w:rPr>
            <w:rStyle w:val="Hyperlink"/>
          </w:rPr>
          <w:t>9 commitments</w:t>
        </w:r>
      </w:hyperlink>
      <w:r>
        <w:t>,</w:t>
      </w:r>
      <w:r w:rsidR="00D70E7B">
        <w:t xml:space="preserve"> was published in August 2021 and </w:t>
      </w:r>
      <w:r w:rsidR="005643F3">
        <w:t>will</w:t>
      </w:r>
      <w:r>
        <w:t xml:space="preserve"> </w:t>
      </w:r>
      <w:r w:rsidR="00D20C39">
        <w:t xml:space="preserve">be </w:t>
      </w:r>
      <w:r>
        <w:t>implement</w:t>
      </w:r>
      <w:r w:rsidR="00D20C39">
        <w:t>ed</w:t>
      </w:r>
      <w:r>
        <w:t xml:space="preserve"> </w:t>
      </w:r>
      <w:r w:rsidR="005643F3">
        <w:t>until</w:t>
      </w:r>
      <w:r>
        <w:t xml:space="preserve"> </w:t>
      </w:r>
      <w:r w:rsidR="00D20C39">
        <w:t>August 2023</w:t>
      </w:r>
      <w:r>
        <w:t>.</w:t>
      </w:r>
    </w:p>
    <w:p w14:paraId="241D9852" w14:textId="54D873A3" w:rsidR="004E5318" w:rsidRPr="00985E2F" w:rsidRDefault="004F0696" w:rsidP="00D14D6F">
      <w:pPr>
        <w:pStyle w:val="Heading3"/>
        <w:rPr>
          <w:rFonts w:eastAsia="Verdana" w:cs="Verdana"/>
          <w:iCs/>
        </w:rPr>
      </w:pPr>
      <w:bookmarkStart w:id="14" w:name="_Toc1474954"/>
      <w:r>
        <w:t>eID and Trust Services</w:t>
      </w:r>
    </w:p>
    <w:bookmarkEnd w:id="14"/>
    <w:p w14:paraId="36109C3F" w14:textId="2D607901" w:rsidR="006D510C" w:rsidRPr="00C76A98" w:rsidRDefault="006D510C" w:rsidP="00F8202C">
      <w:pPr>
        <w:pStyle w:val="Subtitle"/>
      </w:pPr>
      <w:r w:rsidRPr="00C76A98">
        <w:rPr>
          <w:rFonts w:eastAsiaTheme="majorEastAsia"/>
        </w:rPr>
        <w:t>Digital Identifica</w:t>
      </w:r>
      <w:r w:rsidRPr="00C76A98">
        <w:t>tion Mechanisms</w:t>
      </w:r>
    </w:p>
    <w:p w14:paraId="4497845A" w14:textId="3B2E6190" w:rsidR="00485565" w:rsidRDefault="00C4620F" w:rsidP="00485565">
      <w:r>
        <w:t xml:space="preserve">The development of Portuguese digital identification mechanisms and the promotion of </w:t>
      </w:r>
      <w:r w:rsidR="007619D1">
        <w:t>their</w:t>
      </w:r>
      <w:r>
        <w:t xml:space="preserve"> uptake by citizens, </w:t>
      </w:r>
      <w:proofErr w:type="gramStart"/>
      <w:r>
        <w:t>businesses</w:t>
      </w:r>
      <w:proofErr w:type="gramEnd"/>
      <w:r>
        <w:t xml:space="preserve"> and the public administration itself </w:t>
      </w:r>
      <w:r w:rsidR="007619D1">
        <w:t>are</w:t>
      </w:r>
      <w:r>
        <w:t xml:space="preserve"> at the top of the political agenda, </w:t>
      </w:r>
      <w:r w:rsidR="00B721F6">
        <w:t xml:space="preserve">with ongoing initiatives </w:t>
      </w:r>
      <w:r w:rsidR="007619D1">
        <w:t>targeting</w:t>
      </w:r>
      <w:r w:rsidR="00B721F6">
        <w:t xml:space="preserve"> different end-users.</w:t>
      </w:r>
      <w:r w:rsidR="0035558D">
        <w:t xml:space="preserve"> The constant addition of new features (e.g. mobile eSignature), the swift integration of these mechanisms in digital public services </w:t>
      </w:r>
      <w:r w:rsidR="00CE01CD">
        <w:t xml:space="preserve">delivered by different </w:t>
      </w:r>
      <w:r w:rsidR="004764F4">
        <w:t>areas of govern</w:t>
      </w:r>
      <w:r w:rsidR="00C32B5E">
        <w:t>ment</w:t>
      </w:r>
      <w:r w:rsidR="00D70E7B">
        <w:t>,</w:t>
      </w:r>
      <w:r w:rsidR="004764F4">
        <w:t xml:space="preserve"> </w:t>
      </w:r>
      <w:r w:rsidR="0035558D">
        <w:t xml:space="preserve">and </w:t>
      </w:r>
      <w:r w:rsidR="007619D1">
        <w:t xml:space="preserve">their </w:t>
      </w:r>
      <w:r w:rsidR="0035558D">
        <w:t xml:space="preserve">steady adoption by the private sector (e.g. banking, utilities) are </w:t>
      </w:r>
      <w:r w:rsidR="00CE01CD">
        <w:t xml:space="preserve">some of the </w:t>
      </w:r>
      <w:r w:rsidR="00421A5D">
        <w:t xml:space="preserve">positive </w:t>
      </w:r>
      <w:r w:rsidR="0035558D">
        <w:t xml:space="preserve">outcomes of </w:t>
      </w:r>
      <w:r w:rsidR="007619D1">
        <w:t xml:space="preserve">setting </w:t>
      </w:r>
      <w:r w:rsidR="00C32B5E">
        <w:t>electronic identification (</w:t>
      </w:r>
      <w:r w:rsidR="0035558D">
        <w:t>eID</w:t>
      </w:r>
      <w:r w:rsidR="00C32B5E">
        <w:t>)</w:t>
      </w:r>
      <w:r w:rsidR="0035558D">
        <w:t xml:space="preserve"> as a political priority. </w:t>
      </w:r>
      <w:bookmarkStart w:id="15" w:name="_Toc1474955"/>
    </w:p>
    <w:p w14:paraId="426F134F" w14:textId="51E68DEA" w:rsidR="00485565" w:rsidRDefault="00485565" w:rsidP="0E7E2CC2">
      <w:pPr>
        <w:rPr>
          <w:strike/>
        </w:rPr>
      </w:pPr>
    </w:p>
    <w:p w14:paraId="6F5D21B7" w14:textId="1006DD02" w:rsidR="00485565" w:rsidRPr="00C76A98" w:rsidRDefault="00985E2F" w:rsidP="00937EAC">
      <w:r>
        <w:t xml:space="preserve">Furthermore, the Strategy for the Digital Transformation of Public Administration 2021-2026 </w:t>
      </w:r>
      <w:r w:rsidR="00485565">
        <w:t xml:space="preserve">includes a target to increase the number of public services that require </w:t>
      </w:r>
      <w:r w:rsidR="00485565">
        <w:lastRenderedPageBreak/>
        <w:t>authentication through the national public eID ecosystem</w:t>
      </w:r>
      <w:r w:rsidR="00D70E7B">
        <w:t>.</w:t>
      </w:r>
      <w:r w:rsidR="000937D8">
        <w:t xml:space="preserve"> </w:t>
      </w:r>
      <w:r w:rsidR="00D70E7B">
        <w:t xml:space="preserve">This element </w:t>
      </w:r>
      <w:r w:rsidR="000937D8">
        <w:t xml:space="preserve">is also </w:t>
      </w:r>
      <w:r w:rsidR="00485565">
        <w:t>inscribed in the national RRP</w:t>
      </w:r>
      <w:r w:rsidR="00D70E7B">
        <w:t>,</w:t>
      </w:r>
      <w:r w:rsidR="000937D8">
        <w:t xml:space="preserve"> </w:t>
      </w:r>
      <w:r w:rsidR="00D70E7B">
        <w:t>which</w:t>
      </w:r>
      <w:r w:rsidR="000937D8">
        <w:t xml:space="preserve"> </w:t>
      </w:r>
      <w:r w:rsidR="00485565">
        <w:t>ensur</w:t>
      </w:r>
      <w:r w:rsidR="00D70E7B">
        <w:t>es</w:t>
      </w:r>
      <w:r w:rsidR="00485565">
        <w:t xml:space="preserve"> due funding.</w:t>
      </w:r>
    </w:p>
    <w:p w14:paraId="14B72E32" w14:textId="423AF2A7" w:rsidR="00652D4B" w:rsidRPr="00C76A98" w:rsidRDefault="00652D4B" w:rsidP="00AE28E6">
      <w:pPr>
        <w:pStyle w:val="Heading3"/>
      </w:pPr>
      <w:r>
        <w:t xml:space="preserve">Security aspects </w:t>
      </w:r>
    </w:p>
    <w:bookmarkEnd w:id="15"/>
    <w:p w14:paraId="60211A2C" w14:textId="773496E2" w:rsidR="00671628" w:rsidRPr="00C76A98" w:rsidRDefault="00671628">
      <w:pPr>
        <w:pStyle w:val="Subtitle"/>
      </w:pPr>
      <w:r w:rsidRPr="00C76A98">
        <w:t xml:space="preserve">National </w:t>
      </w:r>
      <w:r w:rsidR="00F17445" w:rsidRPr="00C76A98">
        <w:t xml:space="preserve">Strategy for </w:t>
      </w:r>
      <w:r w:rsidRPr="00C76A98">
        <w:t>Cyberspace Security 2019</w:t>
      </w:r>
      <w:r w:rsidR="00E521CA">
        <w:t>–</w:t>
      </w:r>
      <w:r w:rsidR="00133FE5" w:rsidRPr="00C76A98">
        <w:t>2023</w:t>
      </w:r>
    </w:p>
    <w:p w14:paraId="136F2E2D" w14:textId="378D648C" w:rsidR="00F17445" w:rsidRPr="00C76A98" w:rsidRDefault="00F17445" w:rsidP="00F17445">
      <w:r w:rsidRPr="00C76A98">
        <w:t xml:space="preserve">The </w:t>
      </w:r>
      <w:hyperlink r:id="rId69" w:history="1">
        <w:r w:rsidRPr="00C76A98">
          <w:rPr>
            <w:rStyle w:val="Hyperlink"/>
          </w:rPr>
          <w:t>National Strategy for Cyberspace Security 2019</w:t>
        </w:r>
        <w:r w:rsidR="00E521CA">
          <w:rPr>
            <w:rStyle w:val="Hyperlink"/>
          </w:rPr>
          <w:t>–</w:t>
        </w:r>
        <w:r w:rsidRPr="00C76A98">
          <w:rPr>
            <w:rStyle w:val="Hyperlink"/>
          </w:rPr>
          <w:t>2023</w:t>
        </w:r>
      </w:hyperlink>
      <w:r w:rsidRPr="00C76A98">
        <w:t xml:space="preserve"> (</w:t>
      </w:r>
      <w:hyperlink r:id="rId70" w:history="1">
        <w:r w:rsidRPr="00C76A98">
          <w:rPr>
            <w:rStyle w:val="Hyperlink"/>
          </w:rPr>
          <w:t>Resolution of the Council of Ministers No</w:t>
        </w:r>
        <w:r w:rsidR="00C32B5E" w:rsidRPr="00C76A98">
          <w:rPr>
            <w:rStyle w:val="Hyperlink"/>
          </w:rPr>
          <w:t>.</w:t>
        </w:r>
        <w:r w:rsidRPr="00C76A98">
          <w:rPr>
            <w:rStyle w:val="Hyperlink"/>
          </w:rPr>
          <w:t xml:space="preserve"> 92/2019</w:t>
        </w:r>
      </w:hyperlink>
      <w:r w:rsidRPr="00C76A98">
        <w:t xml:space="preserve">), published on 5 June 2019, aims to deepen the security of network and information systems as a way to protect </w:t>
      </w:r>
      <w:r w:rsidR="00461898">
        <w:t xml:space="preserve">the </w:t>
      </w:r>
      <w:r w:rsidRPr="00C76A98">
        <w:t xml:space="preserve">cyberspace of national interest and </w:t>
      </w:r>
      <w:r w:rsidR="00461898">
        <w:t xml:space="preserve">to </w:t>
      </w:r>
      <w:r w:rsidRPr="00C76A98">
        <w:t>promote its free, safe and efficient use for all citizens, companies</w:t>
      </w:r>
      <w:r w:rsidR="00C32B5E" w:rsidRPr="00C76A98">
        <w:t>,</w:t>
      </w:r>
      <w:r w:rsidRPr="00C76A98">
        <w:t xml:space="preserve"> and other public and private entities.</w:t>
      </w:r>
    </w:p>
    <w:p w14:paraId="7FD8BD93" w14:textId="3B7CFF80" w:rsidR="00F17445" w:rsidRPr="00C76A98" w:rsidRDefault="00F17445" w:rsidP="00F17445">
      <w:r w:rsidRPr="00C76A98">
        <w:rPr>
          <w:bCs/>
        </w:rPr>
        <w:t>This strategy</w:t>
      </w:r>
      <w:r w:rsidR="00461898">
        <w:rPr>
          <w:bCs/>
        </w:rPr>
        <w:t>, which is annually assessed by the High Council of Cyberspace Security,</w:t>
      </w:r>
      <w:r w:rsidRPr="00C76A98">
        <w:rPr>
          <w:bCs/>
        </w:rPr>
        <w:t xml:space="preserve"> </w:t>
      </w:r>
      <w:r w:rsidR="00461898">
        <w:rPr>
          <w:bCs/>
        </w:rPr>
        <w:t>has been</w:t>
      </w:r>
      <w:r w:rsidRPr="00C76A98">
        <w:rPr>
          <w:bCs/>
        </w:rPr>
        <w:t xml:space="preserve"> developed </w:t>
      </w:r>
      <w:r w:rsidR="00C32B5E" w:rsidRPr="00C76A98">
        <w:rPr>
          <w:bCs/>
        </w:rPr>
        <w:t xml:space="preserve">based </w:t>
      </w:r>
      <w:r w:rsidRPr="00C76A98">
        <w:rPr>
          <w:bCs/>
        </w:rPr>
        <w:t xml:space="preserve">on </w:t>
      </w:r>
      <w:r w:rsidR="00C32B5E" w:rsidRPr="00C76A98">
        <w:rPr>
          <w:bCs/>
        </w:rPr>
        <w:t xml:space="preserve">the </w:t>
      </w:r>
      <w:r w:rsidRPr="00C76A98">
        <w:rPr>
          <w:bCs/>
        </w:rPr>
        <w:t xml:space="preserve">lessons learned and the developments in the digital domain since the </w:t>
      </w:r>
      <w:r w:rsidRPr="00C76A98">
        <w:t>approval of the first version in 2016.</w:t>
      </w:r>
      <w:r w:rsidR="00C32B5E" w:rsidRPr="00C76A98">
        <w:t xml:space="preserve"> </w:t>
      </w:r>
      <w:r w:rsidRPr="00C76A98">
        <w:t>It establishes three strategic objectives for 2019-2023:</w:t>
      </w:r>
    </w:p>
    <w:p w14:paraId="38EDBB65" w14:textId="14BDBFDB" w:rsidR="00F17445" w:rsidRPr="00C76A98" w:rsidRDefault="00B01602" w:rsidP="00B01602">
      <w:pPr>
        <w:pStyle w:val="Bulletpoints"/>
      </w:pPr>
      <w:r>
        <w:t>M</w:t>
      </w:r>
      <w:r w:rsidR="00F17445" w:rsidRPr="00C76A98">
        <w:t>aximising resilience</w:t>
      </w:r>
      <w:r w:rsidR="00C32B5E" w:rsidRPr="00C76A98">
        <w:t>, i.e.</w:t>
      </w:r>
      <w:r w:rsidR="00F17445" w:rsidRPr="00C76A98">
        <w:t xml:space="preserve"> overcom</w:t>
      </w:r>
      <w:r w:rsidR="00C32B5E" w:rsidRPr="00C76A98">
        <w:t>ing</w:t>
      </w:r>
      <w:r w:rsidR="00F17445" w:rsidRPr="00C76A98">
        <w:t xml:space="preserve"> the threats that could compromise cyberspace of national interest’s </w:t>
      </w:r>
      <w:proofErr w:type="gramStart"/>
      <w:r w:rsidR="00F17445" w:rsidRPr="00C76A98">
        <w:t>security;</w:t>
      </w:r>
      <w:proofErr w:type="gramEnd"/>
    </w:p>
    <w:p w14:paraId="133AE96F" w14:textId="1DC08285" w:rsidR="00F17445" w:rsidRPr="00C76A98" w:rsidRDefault="00B01602" w:rsidP="00B01602">
      <w:pPr>
        <w:pStyle w:val="Bulletpoints"/>
      </w:pPr>
      <w:r>
        <w:t>P</w:t>
      </w:r>
      <w:r w:rsidR="00F17445" w:rsidRPr="00C76A98">
        <w:t>romoting innovation</w:t>
      </w:r>
      <w:r w:rsidR="00C32B5E" w:rsidRPr="00C76A98">
        <w:t>, i.e.</w:t>
      </w:r>
      <w:r w:rsidR="00F17445" w:rsidRPr="00C76A98">
        <w:t xml:space="preserve"> affirm</w:t>
      </w:r>
      <w:r w:rsidR="00C32B5E" w:rsidRPr="00C76A98">
        <w:t>ing</w:t>
      </w:r>
      <w:r w:rsidR="00F17445" w:rsidRPr="00C76A98">
        <w:t xml:space="preserve"> the cyberspace as a domain for the economic, </w:t>
      </w:r>
      <w:proofErr w:type="gramStart"/>
      <w:r w:rsidR="00F17445" w:rsidRPr="00C76A98">
        <w:t>social</w:t>
      </w:r>
      <w:proofErr w:type="gramEnd"/>
      <w:r w:rsidR="00F17445" w:rsidRPr="00C76A98">
        <w:t xml:space="preserve"> and cultural development and prosperity;</w:t>
      </w:r>
      <w:r w:rsidR="00C32B5E" w:rsidRPr="00C76A98">
        <w:t xml:space="preserve"> and</w:t>
      </w:r>
    </w:p>
    <w:p w14:paraId="41BF4DB7" w14:textId="4A050EE4" w:rsidR="00F17445" w:rsidRPr="006F031C" w:rsidRDefault="00B01602" w:rsidP="00F17445">
      <w:pPr>
        <w:pStyle w:val="Bulletpoints"/>
      </w:pPr>
      <w:r>
        <w:t>G</w:t>
      </w:r>
      <w:r w:rsidR="00F17445" w:rsidRPr="00C76A98">
        <w:t>enerating and ensuring resources</w:t>
      </w:r>
      <w:r w:rsidR="00C32B5E" w:rsidRPr="00C76A98">
        <w:t>, i.e.</w:t>
      </w:r>
      <w:r w:rsidR="00F17445" w:rsidRPr="00C76A98">
        <w:t xml:space="preserve"> contribut</w:t>
      </w:r>
      <w:r w:rsidR="00C32B5E" w:rsidRPr="00C76A98">
        <w:t xml:space="preserve">ing </w:t>
      </w:r>
      <w:r w:rsidR="00F17445" w:rsidRPr="00C76A98">
        <w:t xml:space="preserve">to achieving adequate resources to guarantee the country’s cyberspace security capacity. </w:t>
      </w:r>
    </w:p>
    <w:p w14:paraId="63154F94" w14:textId="131A7F96" w:rsidR="00F17445" w:rsidRPr="00C76A98" w:rsidRDefault="00F17445" w:rsidP="00F17445">
      <w:r>
        <w:t xml:space="preserve">In the context of the objectives established by the National Strategy for Cyberspace Security 2019-2023, the National Cybersecurity Centre </w:t>
      </w:r>
      <w:r w:rsidR="00497E6A">
        <w:t xml:space="preserve">(CNCS) </w:t>
      </w:r>
      <w:r>
        <w:t>created the Public Administration Cybersecurity Forum</w:t>
      </w:r>
      <w:r w:rsidR="00C32B5E">
        <w:t>,</w:t>
      </w:r>
      <w:r>
        <w:t xml:space="preserve"> which aims to identify and disseminate cybersecurity best practices within </w:t>
      </w:r>
      <w:r w:rsidR="00C32B5E">
        <w:t>p</w:t>
      </w:r>
      <w:r>
        <w:t xml:space="preserve">ublic </w:t>
      </w:r>
      <w:r w:rsidR="00C32B5E">
        <w:t>a</w:t>
      </w:r>
      <w:r>
        <w:t>dministration and to foster information sharing at management and policy levels.</w:t>
      </w:r>
    </w:p>
    <w:p w14:paraId="0F9FE3D7" w14:textId="421962A4" w:rsidR="00D92609" w:rsidRPr="00C76A98" w:rsidRDefault="00CC1CCF" w:rsidP="007943D2">
      <w:pPr>
        <w:rPr>
          <w:shd w:val="clear" w:color="auto" w:fill="FFFFFF"/>
        </w:rPr>
      </w:pPr>
      <w:r w:rsidRPr="00C76A98">
        <w:rPr>
          <w:shd w:val="clear" w:color="auto" w:fill="FFFFFF"/>
        </w:rPr>
        <w:t>It is a</w:t>
      </w:r>
      <w:r w:rsidR="00D92609" w:rsidRPr="00C76A98">
        <w:rPr>
          <w:shd w:val="clear" w:color="auto" w:fill="FFFFFF"/>
        </w:rPr>
        <w:t xml:space="preserve">lso worth mentioning </w:t>
      </w:r>
      <w:r w:rsidRPr="00C76A98">
        <w:rPr>
          <w:shd w:val="clear" w:color="auto" w:fill="FFFFFF"/>
        </w:rPr>
        <w:t xml:space="preserve">that, in August 2019, </w:t>
      </w:r>
      <w:r w:rsidR="00D92609" w:rsidRPr="00C76A98">
        <w:rPr>
          <w:shd w:val="clear" w:color="auto" w:fill="FFFFFF"/>
        </w:rPr>
        <w:t xml:space="preserve">Portugal </w:t>
      </w:r>
      <w:r w:rsidR="00485565">
        <w:rPr>
          <w:shd w:val="clear" w:color="auto" w:fill="FFFFFF"/>
        </w:rPr>
        <w:t xml:space="preserve">became a participating State </w:t>
      </w:r>
      <w:r w:rsidR="00485565" w:rsidRPr="00C76A98">
        <w:rPr>
          <w:shd w:val="clear" w:color="auto" w:fill="FFFFFF"/>
        </w:rPr>
        <w:t xml:space="preserve">in </w:t>
      </w:r>
      <w:r w:rsidR="00D92609" w:rsidRPr="00C76A98">
        <w:rPr>
          <w:shd w:val="clear" w:color="auto" w:fill="FFFFFF"/>
        </w:rPr>
        <w:t xml:space="preserve">the European Centre of Excellence for Countering Hybrid Threats (Hybrid </w:t>
      </w:r>
      <w:proofErr w:type="spellStart"/>
      <w:r w:rsidR="00D92609" w:rsidRPr="00C76A98">
        <w:rPr>
          <w:shd w:val="clear" w:color="auto" w:fill="FFFFFF"/>
        </w:rPr>
        <w:t>CoE</w:t>
      </w:r>
      <w:proofErr w:type="spellEnd"/>
      <w:r w:rsidR="00D92609" w:rsidRPr="00C76A98">
        <w:rPr>
          <w:shd w:val="clear" w:color="auto" w:fill="FFFFFF"/>
        </w:rPr>
        <w:t xml:space="preserve">), recognising </w:t>
      </w:r>
      <w:r>
        <w:t xml:space="preserve">said threats </w:t>
      </w:r>
      <w:r w:rsidR="00D92609">
        <w:t xml:space="preserve">as a cross-cutting priority that requires a cooperative approach within the EU and NATO, and in line with the objective of creating a national plan to counter disinformation and </w:t>
      </w:r>
      <w:r w:rsidR="00984916">
        <w:t>cyberattacks</w:t>
      </w:r>
      <w:r w:rsidR="00D92609">
        <w:t>.</w:t>
      </w:r>
    </w:p>
    <w:p w14:paraId="7D4F0E93" w14:textId="3545ECE6" w:rsidR="00F82C2D" w:rsidRPr="00C76A98" w:rsidRDefault="00495FED" w:rsidP="00AE28E6">
      <w:pPr>
        <w:pStyle w:val="Heading3"/>
      </w:pPr>
      <w:bookmarkStart w:id="16" w:name="_Toc1474956"/>
      <w:r>
        <w:t>Interconnection of base registries</w:t>
      </w:r>
    </w:p>
    <w:bookmarkEnd w:id="16"/>
    <w:p w14:paraId="3329DD1C" w14:textId="43C95F25" w:rsidR="004E5318" w:rsidRPr="00C76A98" w:rsidRDefault="003C6EF1" w:rsidP="00761745">
      <w:pPr>
        <w:pStyle w:val="BodyText"/>
        <w:keepNext/>
        <w:rPr>
          <w:i/>
        </w:rPr>
      </w:pPr>
      <w:r w:rsidRPr="00C76A98">
        <w:t xml:space="preserve">No political communication </w:t>
      </w:r>
      <w:r w:rsidR="00D760DE">
        <w:t>was</w:t>
      </w:r>
      <w:r w:rsidR="000D6C5D" w:rsidRPr="00C76A98">
        <w:t xml:space="preserve"> </w:t>
      </w:r>
      <w:r w:rsidRPr="00C76A98">
        <w:t>adopted in this field to date.</w:t>
      </w:r>
    </w:p>
    <w:p w14:paraId="69B113F2" w14:textId="1751A988" w:rsidR="00B45F93" w:rsidRPr="00C76A98" w:rsidRDefault="00495FED" w:rsidP="00AE28E6">
      <w:pPr>
        <w:pStyle w:val="Heading3"/>
      </w:pPr>
      <w:bookmarkStart w:id="17" w:name="_Toc1474957"/>
      <w:r>
        <w:t>eProcurement</w:t>
      </w:r>
    </w:p>
    <w:bookmarkEnd w:id="17"/>
    <w:p w14:paraId="625CD0D6" w14:textId="17C26125" w:rsidR="00737A72" w:rsidRPr="00C76A98" w:rsidRDefault="003C6EF1" w:rsidP="00761745">
      <w:pPr>
        <w:keepNext/>
        <w:rPr>
          <w:szCs w:val="20"/>
        </w:rPr>
      </w:pPr>
      <w:r w:rsidRPr="00C76A98">
        <w:rPr>
          <w:szCs w:val="20"/>
        </w:rPr>
        <w:t xml:space="preserve">No political communication </w:t>
      </w:r>
      <w:r w:rsidR="00D760DE">
        <w:rPr>
          <w:szCs w:val="20"/>
        </w:rPr>
        <w:t xml:space="preserve">was </w:t>
      </w:r>
      <w:r w:rsidRPr="00C76A98">
        <w:rPr>
          <w:szCs w:val="20"/>
        </w:rPr>
        <w:t>adopted in this field to date.</w:t>
      </w:r>
      <w:bookmarkStart w:id="18" w:name="_Toc1474958"/>
    </w:p>
    <w:p w14:paraId="01F78129" w14:textId="4B68F000" w:rsidR="003730DF" w:rsidRPr="00C76A98" w:rsidRDefault="003730DF" w:rsidP="006D305F">
      <w:pPr>
        <w:pStyle w:val="Heading2"/>
      </w:pPr>
      <w:r w:rsidRPr="00C76A98">
        <w:t>Domain-specific political communications</w:t>
      </w:r>
      <w:bookmarkEnd w:id="18"/>
    </w:p>
    <w:p w14:paraId="51EF1AED" w14:textId="420D84D9" w:rsidR="00577E45" w:rsidRPr="009F5F4B" w:rsidRDefault="00577E45">
      <w:pPr>
        <w:pStyle w:val="Subtitle"/>
        <w:rPr>
          <w:lang w:val="pt-PT"/>
        </w:rPr>
      </w:pPr>
      <w:r w:rsidRPr="009F5F4B">
        <w:rPr>
          <w:lang w:val="pt-PT"/>
        </w:rPr>
        <w:t xml:space="preserve">Closer Justice </w:t>
      </w:r>
      <w:r w:rsidR="0073418F" w:rsidRPr="00484597">
        <w:rPr>
          <w:lang w:val="pt-PT"/>
        </w:rPr>
        <w:t>Plan</w:t>
      </w:r>
      <w:r w:rsidR="00BE6353" w:rsidRPr="00CC64C9">
        <w:rPr>
          <w:lang w:val="pt-PT"/>
        </w:rPr>
        <w:t xml:space="preserve"> 2020-2023</w:t>
      </w:r>
      <w:r w:rsidR="0073418F" w:rsidRPr="00CC64C9">
        <w:rPr>
          <w:lang w:val="pt-PT"/>
        </w:rPr>
        <w:t xml:space="preserve"> </w:t>
      </w:r>
      <w:r w:rsidRPr="00CC64C9">
        <w:rPr>
          <w:lang w:val="pt-PT"/>
        </w:rPr>
        <w:t>(</w:t>
      </w:r>
      <w:r w:rsidRPr="00CC64C9">
        <w:rPr>
          <w:i/>
          <w:lang w:val="pt-PT"/>
        </w:rPr>
        <w:t xml:space="preserve">Justiça </w:t>
      </w:r>
      <w:r w:rsidR="00B45F93" w:rsidRPr="00CC64C9">
        <w:rPr>
          <w:i/>
          <w:lang w:val="pt-PT"/>
        </w:rPr>
        <w:t>+</w:t>
      </w:r>
      <w:r w:rsidRPr="00CC64C9">
        <w:rPr>
          <w:i/>
          <w:lang w:val="pt-PT"/>
        </w:rPr>
        <w:t xml:space="preserve"> Próxima</w:t>
      </w:r>
      <w:r w:rsidR="00BE6353" w:rsidRPr="00CC64C9">
        <w:rPr>
          <w:i/>
          <w:lang w:val="pt-PT"/>
        </w:rPr>
        <w:t xml:space="preserve"> 2020-2023</w:t>
      </w:r>
      <w:r w:rsidRPr="00CC64C9">
        <w:rPr>
          <w:lang w:val="pt-PT"/>
        </w:rPr>
        <w:t>)</w:t>
      </w:r>
    </w:p>
    <w:p w14:paraId="6A783C1E" w14:textId="61738E50" w:rsidR="00577E45" w:rsidRPr="00C76A98" w:rsidRDefault="00577E45" w:rsidP="00937EAC">
      <w:pPr>
        <w:rPr>
          <w:color w:val="auto"/>
          <w:szCs w:val="20"/>
        </w:rPr>
      </w:pPr>
      <w:r w:rsidRPr="00C76A98">
        <w:t xml:space="preserve">The </w:t>
      </w:r>
      <w:hyperlink r:id="rId71" w:history="1">
        <w:r w:rsidR="00836FF5" w:rsidRPr="00C76A98">
          <w:rPr>
            <w:rStyle w:val="Hyperlink"/>
          </w:rPr>
          <w:t>Closer Justice Plan 2020-2023</w:t>
        </w:r>
      </w:hyperlink>
      <w:r w:rsidR="00932885" w:rsidRPr="00C76A98">
        <w:t xml:space="preserve"> </w:t>
      </w:r>
      <w:r w:rsidR="00312028" w:rsidRPr="00C76A98">
        <w:t>aims</w:t>
      </w:r>
      <w:r w:rsidRPr="00C76A98">
        <w:t xml:space="preserve"> to increase transparency and trust in the </w:t>
      </w:r>
      <w:r w:rsidR="00932885" w:rsidRPr="00C76A98">
        <w:t>judicial</w:t>
      </w:r>
      <w:r w:rsidRPr="00C76A98">
        <w:t xml:space="preserve"> institutions</w:t>
      </w:r>
      <w:r w:rsidR="00312028" w:rsidRPr="00C76A98">
        <w:t xml:space="preserve">, fostering citizens’ participation </w:t>
      </w:r>
      <w:r w:rsidR="00A90AC7" w:rsidRPr="00C76A98">
        <w:t>in</w:t>
      </w:r>
      <w:r w:rsidR="00A36BC1" w:rsidRPr="00C76A98">
        <w:t xml:space="preserve"> the </w:t>
      </w:r>
      <w:r w:rsidR="00312028" w:rsidRPr="00C76A98">
        <w:t xml:space="preserve">ideas, initiatives and projects </w:t>
      </w:r>
      <w:r w:rsidR="00A36BC1" w:rsidRPr="00C76A98">
        <w:t xml:space="preserve">introduced </w:t>
      </w:r>
      <w:r w:rsidR="00312028" w:rsidRPr="00C76A98">
        <w:t xml:space="preserve">to improve justice in Portugal. It </w:t>
      </w:r>
      <w:r w:rsidR="00AC4A79" w:rsidRPr="00C76A98">
        <w:t xml:space="preserve">encompasses </w:t>
      </w:r>
      <w:r w:rsidRPr="00C76A98">
        <w:t>four fundamental pillars</w:t>
      </w:r>
      <w:r w:rsidRPr="00C76A98">
        <w:rPr>
          <w:color w:val="auto"/>
          <w:szCs w:val="20"/>
        </w:rPr>
        <w:t xml:space="preserve">: </w:t>
      </w:r>
    </w:p>
    <w:p w14:paraId="21A72C88" w14:textId="7E237790" w:rsidR="00577E45" w:rsidRPr="00C76A98" w:rsidRDefault="00836FF5">
      <w:pPr>
        <w:pStyle w:val="Bulletpoints"/>
      </w:pPr>
      <w:r w:rsidRPr="00C76A98">
        <w:rPr>
          <w:rFonts w:eastAsia="Arial"/>
        </w:rPr>
        <w:t>E</w:t>
      </w:r>
      <w:r w:rsidR="00577E45" w:rsidRPr="00C76A98">
        <w:rPr>
          <w:rFonts w:eastAsia="Arial"/>
        </w:rPr>
        <w:t>fficiency</w:t>
      </w:r>
      <w:r w:rsidR="00405DF4" w:rsidRPr="00C76A98">
        <w:rPr>
          <w:rFonts w:eastAsia="Arial"/>
        </w:rPr>
        <w:t>,</w:t>
      </w:r>
      <w:r w:rsidR="00577E45" w:rsidRPr="00C76A98">
        <w:rPr>
          <w:rFonts w:eastAsia="Arial"/>
        </w:rPr>
        <w:t xml:space="preserve"> </w:t>
      </w:r>
      <w:r w:rsidRPr="00C76A98">
        <w:rPr>
          <w:rFonts w:eastAsia="Arial"/>
        </w:rPr>
        <w:t xml:space="preserve">by </w:t>
      </w:r>
      <w:r w:rsidR="00577E45" w:rsidRPr="00C76A98">
        <w:rPr>
          <w:rFonts w:eastAsia="Arial"/>
        </w:rPr>
        <w:t>simplif</w:t>
      </w:r>
      <w:r w:rsidRPr="00C76A98">
        <w:rPr>
          <w:rFonts w:eastAsia="Arial"/>
        </w:rPr>
        <w:t>ying</w:t>
      </w:r>
      <w:r w:rsidR="00577E45" w:rsidRPr="00C76A98">
        <w:rPr>
          <w:rFonts w:eastAsia="Arial"/>
        </w:rPr>
        <w:t xml:space="preserve"> and dematerialis</w:t>
      </w:r>
      <w:r w:rsidRPr="00C76A98">
        <w:rPr>
          <w:rFonts w:eastAsia="Arial"/>
        </w:rPr>
        <w:t>ing</w:t>
      </w:r>
      <w:r w:rsidR="00577E45" w:rsidRPr="00C76A98">
        <w:rPr>
          <w:rFonts w:eastAsia="Arial"/>
        </w:rPr>
        <w:t xml:space="preserve"> </w:t>
      </w:r>
      <w:proofErr w:type="gramStart"/>
      <w:r w:rsidR="00577E45" w:rsidRPr="00C76A98">
        <w:rPr>
          <w:rFonts w:eastAsia="Arial"/>
        </w:rPr>
        <w:t>procedures;</w:t>
      </w:r>
      <w:proofErr w:type="gramEnd"/>
    </w:p>
    <w:p w14:paraId="25642AE2" w14:textId="0251C283" w:rsidR="00577E45" w:rsidRPr="00C76A98" w:rsidRDefault="00232D7E">
      <w:pPr>
        <w:pStyle w:val="Bulletpoints"/>
      </w:pPr>
      <w:r w:rsidRPr="00C76A98">
        <w:rPr>
          <w:rFonts w:eastAsia="Arial"/>
        </w:rPr>
        <w:t>I</w:t>
      </w:r>
      <w:r w:rsidR="00577E45" w:rsidRPr="00C76A98">
        <w:rPr>
          <w:rFonts w:eastAsia="Arial"/>
        </w:rPr>
        <w:t xml:space="preserve">nnovation, by modernising </w:t>
      </w:r>
      <w:proofErr w:type="gramStart"/>
      <w:r w:rsidR="00577E45" w:rsidRPr="00C76A98">
        <w:rPr>
          <w:rFonts w:eastAsia="Arial"/>
        </w:rPr>
        <w:t>justice;</w:t>
      </w:r>
      <w:proofErr w:type="gramEnd"/>
      <w:r w:rsidR="00577E45" w:rsidRPr="00C76A98">
        <w:rPr>
          <w:rFonts w:eastAsia="Arial"/>
        </w:rPr>
        <w:t xml:space="preserve"> </w:t>
      </w:r>
    </w:p>
    <w:p w14:paraId="0ECDF2E7" w14:textId="4C67330E" w:rsidR="00577E45" w:rsidRPr="00C76A98" w:rsidRDefault="00232D7E">
      <w:pPr>
        <w:pStyle w:val="Bulletpoints"/>
      </w:pPr>
      <w:r w:rsidRPr="00C76A98">
        <w:rPr>
          <w:rFonts w:eastAsia="Arial"/>
        </w:rPr>
        <w:t>P</w:t>
      </w:r>
      <w:r w:rsidR="00577E45" w:rsidRPr="00C76A98">
        <w:rPr>
          <w:rFonts w:eastAsia="Arial"/>
        </w:rPr>
        <w:t>roximity, by offering</w:t>
      </w:r>
      <w:r w:rsidR="00A36BC1" w:rsidRPr="00C76A98">
        <w:rPr>
          <w:rFonts w:eastAsia="Arial"/>
        </w:rPr>
        <w:t xml:space="preserve"> citizens</w:t>
      </w:r>
      <w:r w:rsidR="00577E45" w:rsidRPr="00C76A98">
        <w:rPr>
          <w:rFonts w:eastAsia="Arial"/>
        </w:rPr>
        <w:t xml:space="preserve"> clear, </w:t>
      </w:r>
      <w:proofErr w:type="gramStart"/>
      <w:r w:rsidR="00577E45" w:rsidRPr="00C76A98">
        <w:rPr>
          <w:rFonts w:eastAsia="Arial"/>
        </w:rPr>
        <w:t>transparent</w:t>
      </w:r>
      <w:proofErr w:type="gramEnd"/>
      <w:r w:rsidR="00577E45" w:rsidRPr="00C76A98">
        <w:rPr>
          <w:rFonts w:eastAsia="Arial"/>
        </w:rPr>
        <w:t xml:space="preserve"> and accountable information; </w:t>
      </w:r>
      <w:r w:rsidR="00836FF5" w:rsidRPr="00C76A98">
        <w:rPr>
          <w:rFonts w:eastAsia="Arial"/>
        </w:rPr>
        <w:t>and</w:t>
      </w:r>
    </w:p>
    <w:p w14:paraId="4FFF0AC1" w14:textId="1AC0A7E3" w:rsidR="00932885" w:rsidRPr="00C76A98" w:rsidRDefault="00232D7E" w:rsidP="006F031C">
      <w:pPr>
        <w:pStyle w:val="Bulletpoints"/>
      </w:pPr>
      <w:r w:rsidRPr="00C76A98">
        <w:rPr>
          <w:rFonts w:eastAsia="Arial"/>
        </w:rPr>
        <w:t>H</w:t>
      </w:r>
      <w:r w:rsidR="00577E45" w:rsidRPr="00C76A98">
        <w:rPr>
          <w:rFonts w:eastAsia="Arial"/>
        </w:rPr>
        <w:t>umanisation, by valuing tangible and intangible resources.</w:t>
      </w:r>
    </w:p>
    <w:p w14:paraId="63467766" w14:textId="12E3FDEF" w:rsidR="00932885" w:rsidRPr="00C76A98" w:rsidRDefault="00577E45" w:rsidP="006F031C">
      <w:pPr>
        <w:rPr>
          <w:rFonts w:ascii="Arial" w:eastAsia="Verdana" w:hAnsi="Arial" w:cs="Verdana"/>
          <w:sz w:val="19"/>
          <w:lang w:eastAsia="en-US"/>
        </w:rPr>
      </w:pPr>
      <w:r w:rsidRPr="00C76A98">
        <w:rPr>
          <w:rFonts w:eastAsia="Calibri"/>
        </w:rPr>
        <w:t xml:space="preserve">The </w:t>
      </w:r>
      <w:r w:rsidRPr="00C76A98">
        <w:t>methodological</w:t>
      </w:r>
      <w:r w:rsidRPr="00C76A98">
        <w:rPr>
          <w:rFonts w:eastAsia="Calibri"/>
        </w:rPr>
        <w:t xml:space="preserve"> approach called for scheduled measures to be implemented in successive waves, with periods of analysis </w:t>
      </w:r>
      <w:r w:rsidR="00A36BC1" w:rsidRPr="00C76A98">
        <w:rPr>
          <w:rFonts w:eastAsia="Calibri"/>
        </w:rPr>
        <w:t>in collaboration</w:t>
      </w:r>
      <w:r w:rsidRPr="00C76A98">
        <w:rPr>
          <w:rFonts w:eastAsia="Calibri"/>
        </w:rPr>
        <w:t xml:space="preserve"> with the judicial organisations and officials</w:t>
      </w:r>
      <w:r w:rsidR="0073418F" w:rsidRPr="00C76A98">
        <w:rPr>
          <w:rFonts w:eastAsia="Calibri"/>
        </w:rPr>
        <w:t xml:space="preserve"> responsible for </w:t>
      </w:r>
      <w:r w:rsidR="00A36BC1" w:rsidRPr="00C76A98">
        <w:rPr>
          <w:rFonts w:eastAsia="Calibri"/>
        </w:rPr>
        <w:t xml:space="preserve">their </w:t>
      </w:r>
      <w:r w:rsidR="00834F94" w:rsidRPr="00C76A98">
        <w:rPr>
          <w:rFonts w:eastAsia="Calibri"/>
        </w:rPr>
        <w:t>implementation</w:t>
      </w:r>
      <w:r w:rsidR="0073418F" w:rsidRPr="00C76A98">
        <w:rPr>
          <w:rFonts w:eastAsia="Calibri"/>
        </w:rPr>
        <w:t xml:space="preserve">. </w:t>
      </w:r>
      <w:r w:rsidRPr="00C76A98">
        <w:rPr>
          <w:rFonts w:eastAsia="Calibri"/>
        </w:rPr>
        <w:t>The</w:t>
      </w:r>
      <w:r w:rsidR="00CF1E71" w:rsidRPr="00C76A98">
        <w:t xml:space="preserve"> Directorate-General for Justice Policy </w:t>
      </w:r>
      <w:r w:rsidR="0073418F" w:rsidRPr="00C76A98">
        <w:rPr>
          <w:rFonts w:eastAsia="Calibri"/>
        </w:rPr>
        <w:t>is</w:t>
      </w:r>
      <w:r w:rsidRPr="00C76A98">
        <w:rPr>
          <w:rFonts w:eastAsia="Calibri"/>
        </w:rPr>
        <w:t xml:space="preserve"> responsible for managing and monitoring the </w:t>
      </w:r>
      <w:r w:rsidR="00A36BC1" w:rsidRPr="00C76A98">
        <w:rPr>
          <w:rFonts w:eastAsia="Calibri"/>
        </w:rPr>
        <w:t>p</w:t>
      </w:r>
      <w:r w:rsidRPr="00C76A98">
        <w:rPr>
          <w:rFonts w:eastAsia="Calibri"/>
        </w:rPr>
        <w:t>lan, in close coordination with the Ministry.</w:t>
      </w:r>
      <w:r w:rsidR="004526F5" w:rsidRPr="00C76A98">
        <w:rPr>
          <w:rFonts w:eastAsia="Consolas"/>
        </w:rPr>
        <w:t xml:space="preserve"> </w:t>
      </w:r>
      <w:r w:rsidRPr="00C76A98">
        <w:rPr>
          <w:rFonts w:eastAsia="Consolas"/>
        </w:rPr>
        <w:t>By the end of 20</w:t>
      </w:r>
      <w:r w:rsidR="0073418F" w:rsidRPr="00C76A98">
        <w:rPr>
          <w:rFonts w:eastAsia="Consolas"/>
        </w:rPr>
        <w:t>19, 131 measures were completed</w:t>
      </w:r>
      <w:r w:rsidRPr="00C76A98">
        <w:rPr>
          <w:rFonts w:eastAsia="Consolas"/>
        </w:rPr>
        <w:t xml:space="preserve"> out of the 197 planned. </w:t>
      </w:r>
    </w:p>
    <w:p w14:paraId="051B9A70" w14:textId="018F0E13" w:rsidR="00E71C82" w:rsidRPr="00F1208A" w:rsidRDefault="00B033C6" w:rsidP="00B23AAC">
      <w:pPr>
        <w:rPr>
          <w:color w:val="auto"/>
        </w:rPr>
      </w:pPr>
      <w:r>
        <w:lastRenderedPageBreak/>
        <w:t xml:space="preserve">A </w:t>
      </w:r>
      <w:r w:rsidR="00577E45">
        <w:t>second edition of the</w:t>
      </w:r>
      <w:r w:rsidR="007D55E3">
        <w:t xml:space="preserve"> </w:t>
      </w:r>
      <w:hyperlink r:id="rId72">
        <w:r w:rsidR="007D55E3" w:rsidRPr="0E7E2CC2">
          <w:rPr>
            <w:rStyle w:val="Hyperlink"/>
          </w:rPr>
          <w:t>Closer Justice Plan 2020</w:t>
        </w:r>
        <w:r w:rsidR="00E521CA">
          <w:rPr>
            <w:rStyle w:val="Hyperlink"/>
          </w:rPr>
          <w:t>–20</w:t>
        </w:r>
        <w:r w:rsidR="007D55E3" w:rsidRPr="0E7E2CC2">
          <w:rPr>
            <w:rStyle w:val="Hyperlink"/>
          </w:rPr>
          <w:t>23</w:t>
        </w:r>
      </w:hyperlink>
      <w:r>
        <w:t xml:space="preserve"> </w:t>
      </w:r>
      <w:r w:rsidR="00577E45">
        <w:t xml:space="preserve">is </w:t>
      </w:r>
      <w:r>
        <w:t xml:space="preserve">currently </w:t>
      </w:r>
      <w:r w:rsidR="00577E45">
        <w:t>underway with 14</w:t>
      </w:r>
      <w:r w:rsidR="00C353F8">
        <w:t>1</w:t>
      </w:r>
      <w:r w:rsidR="00577E45">
        <w:t xml:space="preserve"> measures, </w:t>
      </w:r>
      <w:r w:rsidR="00577E45" w:rsidRPr="0E7E2CC2">
        <w:rPr>
          <w:rFonts w:eastAsia="Calibri"/>
        </w:rPr>
        <w:t xml:space="preserve">some of which were included in the first edition but were not completed </w:t>
      </w:r>
      <w:r w:rsidR="00E85EED" w:rsidRPr="0E7E2CC2">
        <w:rPr>
          <w:rFonts w:eastAsia="Calibri"/>
        </w:rPr>
        <w:t xml:space="preserve">by </w:t>
      </w:r>
      <w:r w:rsidR="00577E45" w:rsidRPr="0E7E2CC2">
        <w:rPr>
          <w:rFonts w:eastAsia="Calibri"/>
        </w:rPr>
        <w:t>the end of 2019.</w:t>
      </w:r>
    </w:p>
    <w:p w14:paraId="23A9F0C9" w14:textId="17F9C235" w:rsidR="0026096E" w:rsidRPr="00C76A98" w:rsidRDefault="00872918" w:rsidP="00C85C5C">
      <w:pPr>
        <w:pStyle w:val="Subtitle"/>
      </w:pPr>
      <w:proofErr w:type="spellStart"/>
      <w:r w:rsidRPr="00C76A98">
        <w:t>Consigo</w:t>
      </w:r>
      <w:proofErr w:type="spellEnd"/>
      <w:r w:rsidRPr="00C76A98">
        <w:t xml:space="preserve"> - </w:t>
      </w:r>
      <w:r w:rsidR="0026096E" w:rsidRPr="00C76A98">
        <w:t xml:space="preserve">Social Security </w:t>
      </w:r>
      <w:r w:rsidRPr="00C76A98">
        <w:t>Modernisation S</w:t>
      </w:r>
      <w:r w:rsidR="0026096E" w:rsidRPr="00C76A98">
        <w:t xml:space="preserve">trategy </w:t>
      </w:r>
    </w:p>
    <w:p w14:paraId="5EA51D98" w14:textId="30BBA305" w:rsidR="0026096E" w:rsidRPr="00C76A98" w:rsidRDefault="0026096E">
      <w:pPr>
        <w:rPr>
          <w:color w:val="4D4D4D"/>
          <w:szCs w:val="20"/>
          <w:lang w:eastAsia="fr-LU"/>
        </w:rPr>
      </w:pPr>
      <w:r w:rsidRPr="00C76A98">
        <w:rPr>
          <w:color w:val="4D4D4D"/>
          <w:szCs w:val="20"/>
        </w:rPr>
        <w:t xml:space="preserve">The </w:t>
      </w:r>
      <w:hyperlink r:id="rId73" w:history="1">
        <w:proofErr w:type="spellStart"/>
        <w:r w:rsidR="00872918" w:rsidRPr="00C76A98">
          <w:rPr>
            <w:rStyle w:val="Hyperlink"/>
            <w:color w:val="4D4D4D"/>
            <w:szCs w:val="20"/>
          </w:rPr>
          <w:t>C</w:t>
        </w:r>
        <w:r w:rsidRPr="00C76A98">
          <w:rPr>
            <w:rStyle w:val="Hyperlink"/>
            <w:color w:val="4D4D4D"/>
            <w:szCs w:val="20"/>
          </w:rPr>
          <w:t>onsigo</w:t>
        </w:r>
        <w:proofErr w:type="spellEnd"/>
        <w:r w:rsidR="00872918" w:rsidRPr="00C76A98">
          <w:rPr>
            <w:rStyle w:val="Hyperlink"/>
            <w:color w:val="4D4D4D"/>
            <w:szCs w:val="20"/>
          </w:rPr>
          <w:t xml:space="preserve"> </w:t>
        </w:r>
        <w:r w:rsidR="00692F3E" w:rsidRPr="00C76A98">
          <w:rPr>
            <w:rStyle w:val="Hyperlink"/>
            <w:color w:val="4D4D4D"/>
            <w:szCs w:val="20"/>
          </w:rPr>
          <w:t>S</w:t>
        </w:r>
        <w:r w:rsidR="00872918" w:rsidRPr="00C76A98">
          <w:rPr>
            <w:rStyle w:val="Hyperlink"/>
            <w:color w:val="4D4D4D"/>
            <w:szCs w:val="20"/>
          </w:rPr>
          <w:t>trategy</w:t>
        </w:r>
      </w:hyperlink>
      <w:r w:rsidR="00872918" w:rsidRPr="00C76A98">
        <w:rPr>
          <w:szCs w:val="20"/>
        </w:rPr>
        <w:t xml:space="preserve"> </w:t>
      </w:r>
      <w:r w:rsidR="008611A6" w:rsidRPr="00C76A98">
        <w:rPr>
          <w:color w:val="4D4D4D"/>
          <w:szCs w:val="20"/>
        </w:rPr>
        <w:t xml:space="preserve">aims </w:t>
      </w:r>
      <w:r w:rsidR="00692F3E" w:rsidRPr="00C76A98">
        <w:rPr>
          <w:color w:val="4D4D4D"/>
          <w:szCs w:val="20"/>
        </w:rPr>
        <w:t xml:space="preserve">to </w:t>
      </w:r>
      <w:r w:rsidR="008611A6" w:rsidRPr="00C76A98">
        <w:rPr>
          <w:color w:val="4D4D4D"/>
          <w:szCs w:val="20"/>
        </w:rPr>
        <w:t xml:space="preserve">establish a </w:t>
      </w:r>
      <w:r w:rsidRPr="00C76A98">
        <w:rPr>
          <w:color w:val="4D4D4D"/>
          <w:szCs w:val="20"/>
          <w:lang w:eastAsia="fr-LU"/>
        </w:rPr>
        <w:t>more customer</w:t>
      </w:r>
      <w:r w:rsidR="0070387C" w:rsidRPr="00C76A98">
        <w:rPr>
          <w:szCs w:val="20"/>
          <w:lang w:eastAsia="fr-LU"/>
        </w:rPr>
        <w:t>-</w:t>
      </w:r>
      <w:r w:rsidR="00D327E1" w:rsidRPr="00C76A98">
        <w:rPr>
          <w:szCs w:val="20"/>
          <w:lang w:eastAsia="fr-LU"/>
        </w:rPr>
        <w:t>centred</w:t>
      </w:r>
      <w:r w:rsidRPr="00C76A98">
        <w:rPr>
          <w:color w:val="4D4D4D"/>
          <w:szCs w:val="20"/>
          <w:lang w:eastAsia="fr-LU"/>
        </w:rPr>
        <w:t xml:space="preserve"> approach, supported by innovative and differentiating technological solutions</w:t>
      </w:r>
      <w:r w:rsidR="008611A6" w:rsidRPr="00C76A98">
        <w:rPr>
          <w:color w:val="4D4D4D"/>
          <w:szCs w:val="20"/>
          <w:lang w:eastAsia="fr-LU"/>
        </w:rPr>
        <w:t xml:space="preserve">, to </w:t>
      </w:r>
      <w:r w:rsidRPr="00C76A98">
        <w:rPr>
          <w:color w:val="4D4D4D"/>
          <w:szCs w:val="20"/>
          <w:lang w:eastAsia="fr-LU"/>
        </w:rPr>
        <w:t xml:space="preserve">strengthen the right to </w:t>
      </w:r>
      <w:r w:rsidR="00692F3E" w:rsidRPr="00C76A98">
        <w:rPr>
          <w:color w:val="4D4D4D"/>
          <w:szCs w:val="20"/>
          <w:lang w:eastAsia="fr-LU"/>
        </w:rPr>
        <w:t>s</w:t>
      </w:r>
      <w:r w:rsidRPr="00C76A98">
        <w:rPr>
          <w:color w:val="4D4D4D"/>
          <w:szCs w:val="20"/>
          <w:lang w:eastAsia="fr-LU"/>
        </w:rPr>
        <w:t xml:space="preserve">ocial </w:t>
      </w:r>
      <w:r w:rsidR="00692F3E" w:rsidRPr="00C76A98">
        <w:rPr>
          <w:color w:val="4D4D4D"/>
          <w:szCs w:val="20"/>
          <w:lang w:eastAsia="fr-LU"/>
        </w:rPr>
        <w:t>s</w:t>
      </w:r>
      <w:r w:rsidRPr="00C76A98">
        <w:rPr>
          <w:color w:val="4D4D4D"/>
          <w:szCs w:val="20"/>
          <w:lang w:eastAsia="fr-LU"/>
        </w:rPr>
        <w:t xml:space="preserve">ecurity for all </w:t>
      </w:r>
      <w:r w:rsidR="00692F3E" w:rsidRPr="00C76A98">
        <w:rPr>
          <w:color w:val="4D4D4D"/>
          <w:szCs w:val="20"/>
          <w:lang w:eastAsia="fr-LU"/>
        </w:rPr>
        <w:t>c</w:t>
      </w:r>
      <w:r w:rsidRPr="00C76A98">
        <w:rPr>
          <w:color w:val="4D4D4D"/>
          <w:szCs w:val="20"/>
          <w:lang w:eastAsia="fr-LU"/>
        </w:rPr>
        <w:t xml:space="preserve">itizens, based on the strategic values of trust, simplification, </w:t>
      </w:r>
      <w:proofErr w:type="gramStart"/>
      <w:r w:rsidRPr="00C76A98">
        <w:rPr>
          <w:color w:val="4D4D4D"/>
          <w:szCs w:val="20"/>
          <w:lang w:eastAsia="fr-LU"/>
        </w:rPr>
        <w:t>transparency</w:t>
      </w:r>
      <w:proofErr w:type="gramEnd"/>
      <w:r w:rsidRPr="00C76A98">
        <w:rPr>
          <w:color w:val="4D4D4D"/>
          <w:szCs w:val="20"/>
          <w:lang w:eastAsia="fr-LU"/>
        </w:rPr>
        <w:t xml:space="preserve"> and innovation.</w:t>
      </w:r>
    </w:p>
    <w:p w14:paraId="1C9C9479" w14:textId="349E7F7E" w:rsidR="0026096E" w:rsidRPr="00C76A98" w:rsidRDefault="0026096E">
      <w:pPr>
        <w:rPr>
          <w:color w:val="4D4D4D"/>
          <w:szCs w:val="20"/>
          <w:lang w:eastAsia="fr-LU"/>
        </w:rPr>
      </w:pPr>
      <w:r w:rsidRPr="00C76A98">
        <w:rPr>
          <w:color w:val="4D4D4D"/>
          <w:szCs w:val="20"/>
          <w:lang w:eastAsia="fr-LU"/>
        </w:rPr>
        <w:t>T</w:t>
      </w:r>
      <w:r w:rsidR="008611A6" w:rsidRPr="00C76A98">
        <w:rPr>
          <w:color w:val="4D4D4D"/>
          <w:szCs w:val="20"/>
          <w:lang w:eastAsia="fr-LU"/>
        </w:rPr>
        <w:t xml:space="preserve">his </w:t>
      </w:r>
      <w:r w:rsidRPr="00C76A98">
        <w:rPr>
          <w:color w:val="4D4D4D"/>
          <w:szCs w:val="20"/>
          <w:lang w:eastAsia="fr-LU"/>
        </w:rPr>
        <w:t xml:space="preserve">strategy includes 34 initiatives, fully </w:t>
      </w:r>
      <w:proofErr w:type="gramStart"/>
      <w:r w:rsidRPr="00C76A98">
        <w:rPr>
          <w:color w:val="4D4D4D"/>
          <w:szCs w:val="20"/>
          <w:lang w:eastAsia="fr-LU"/>
        </w:rPr>
        <w:t>implemented</w:t>
      </w:r>
      <w:proofErr w:type="gramEnd"/>
      <w:r w:rsidR="008611A6" w:rsidRPr="00C76A98">
        <w:rPr>
          <w:color w:val="4D4D4D"/>
          <w:szCs w:val="20"/>
          <w:lang w:eastAsia="fr-LU"/>
        </w:rPr>
        <w:t xml:space="preserve"> and </w:t>
      </w:r>
      <w:r w:rsidR="00692F3E" w:rsidRPr="00C76A98">
        <w:rPr>
          <w:color w:val="4D4D4D"/>
          <w:szCs w:val="20"/>
          <w:lang w:eastAsia="fr-LU"/>
        </w:rPr>
        <w:t>grouped in</w:t>
      </w:r>
      <w:r w:rsidRPr="00C76A98">
        <w:rPr>
          <w:color w:val="4D4D4D"/>
          <w:szCs w:val="20"/>
          <w:lang w:eastAsia="fr-LU"/>
        </w:rPr>
        <w:t xml:space="preserve">to four major areas of intervention: </w:t>
      </w:r>
    </w:p>
    <w:p w14:paraId="3DF8ADD0" w14:textId="7C843772" w:rsidR="0026096E" w:rsidRPr="00C76A98" w:rsidRDefault="00B01602" w:rsidP="00C85C5C">
      <w:pPr>
        <w:pStyle w:val="ListParagraph"/>
        <w:numPr>
          <w:ilvl w:val="0"/>
          <w:numId w:val="178"/>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R</w:t>
      </w:r>
      <w:r w:rsidR="0026096E" w:rsidRPr="00C76A98">
        <w:rPr>
          <w:rFonts w:ascii="Verdana" w:eastAsia="Times New Roman" w:hAnsi="Verdana"/>
          <w:color w:val="4D4D4D"/>
          <w:sz w:val="20"/>
          <w:szCs w:val="20"/>
          <w:lang w:eastAsia="fr-LU"/>
        </w:rPr>
        <w:t xml:space="preserve">elationship with </w:t>
      </w:r>
      <w:proofErr w:type="gramStart"/>
      <w:r w:rsidR="0026096E" w:rsidRPr="00C76A98">
        <w:rPr>
          <w:rFonts w:ascii="Verdana" w:eastAsia="Times New Roman" w:hAnsi="Verdana"/>
          <w:color w:val="4D4D4D"/>
          <w:sz w:val="20"/>
          <w:szCs w:val="20"/>
          <w:lang w:eastAsia="fr-LU"/>
        </w:rPr>
        <w:t>customers</w:t>
      </w:r>
      <w:r w:rsidR="00435065" w:rsidRPr="00C76A98">
        <w:rPr>
          <w:rFonts w:ascii="Verdana" w:eastAsia="Times New Roman" w:hAnsi="Verdana"/>
          <w:color w:val="4D4D4D"/>
          <w:sz w:val="20"/>
          <w:szCs w:val="20"/>
          <w:lang w:eastAsia="fr-LU"/>
        </w:rPr>
        <w:t>;</w:t>
      </w:r>
      <w:proofErr w:type="gramEnd"/>
    </w:p>
    <w:p w14:paraId="0830E5D3" w14:textId="564107A5" w:rsidR="0026096E" w:rsidRPr="00C76A98" w:rsidRDefault="00B01602" w:rsidP="00C85C5C">
      <w:pPr>
        <w:pStyle w:val="ListParagraph"/>
        <w:numPr>
          <w:ilvl w:val="0"/>
          <w:numId w:val="178"/>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S</w:t>
      </w:r>
      <w:r w:rsidR="0026096E" w:rsidRPr="00C76A98">
        <w:rPr>
          <w:rFonts w:ascii="Verdana" w:eastAsia="Times New Roman" w:hAnsi="Verdana"/>
          <w:color w:val="4D4D4D"/>
          <w:sz w:val="20"/>
          <w:szCs w:val="20"/>
          <w:lang w:eastAsia="fr-LU"/>
        </w:rPr>
        <w:t xml:space="preserve">ocial </w:t>
      </w:r>
      <w:proofErr w:type="gramStart"/>
      <w:r w:rsidR="00692F3E" w:rsidRPr="00C76A98">
        <w:rPr>
          <w:rFonts w:ascii="Verdana" w:eastAsia="Times New Roman" w:hAnsi="Verdana"/>
          <w:color w:val="4D4D4D"/>
          <w:sz w:val="20"/>
          <w:szCs w:val="20"/>
          <w:lang w:eastAsia="fr-LU"/>
        </w:rPr>
        <w:t>b</w:t>
      </w:r>
      <w:r w:rsidR="0026096E" w:rsidRPr="00C76A98">
        <w:rPr>
          <w:rFonts w:ascii="Verdana" w:eastAsia="Times New Roman" w:hAnsi="Verdana"/>
          <w:color w:val="4D4D4D"/>
          <w:sz w:val="20"/>
          <w:szCs w:val="20"/>
          <w:lang w:eastAsia="fr-LU"/>
        </w:rPr>
        <w:t>enefits</w:t>
      </w:r>
      <w:r w:rsidR="00435065" w:rsidRPr="00C76A98">
        <w:rPr>
          <w:rFonts w:ascii="Verdana" w:eastAsia="Times New Roman" w:hAnsi="Verdana"/>
          <w:color w:val="4D4D4D"/>
          <w:sz w:val="20"/>
          <w:szCs w:val="20"/>
          <w:lang w:eastAsia="fr-LU"/>
        </w:rPr>
        <w:t>;</w:t>
      </w:r>
      <w:proofErr w:type="gramEnd"/>
    </w:p>
    <w:p w14:paraId="56ED7A49" w14:textId="7F867434" w:rsidR="0026096E" w:rsidRPr="00C76A98" w:rsidRDefault="00B01602" w:rsidP="00C85C5C">
      <w:pPr>
        <w:pStyle w:val="ListParagraph"/>
        <w:numPr>
          <w:ilvl w:val="0"/>
          <w:numId w:val="178"/>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D</w:t>
      </w:r>
      <w:r w:rsidR="0026096E" w:rsidRPr="00C76A98">
        <w:rPr>
          <w:rFonts w:ascii="Verdana" w:eastAsia="Times New Roman" w:hAnsi="Verdana"/>
          <w:color w:val="4D4D4D"/>
          <w:sz w:val="20"/>
          <w:szCs w:val="20"/>
          <w:lang w:eastAsia="fr-LU"/>
        </w:rPr>
        <w:t xml:space="preserve">eclarations and </w:t>
      </w:r>
      <w:r w:rsidR="00692F3E" w:rsidRPr="00C76A98">
        <w:rPr>
          <w:rFonts w:ascii="Verdana" w:eastAsia="Times New Roman" w:hAnsi="Verdana"/>
          <w:color w:val="4D4D4D"/>
          <w:sz w:val="20"/>
          <w:szCs w:val="20"/>
          <w:lang w:eastAsia="fr-LU"/>
        </w:rPr>
        <w:t>c</w:t>
      </w:r>
      <w:r w:rsidR="0026096E" w:rsidRPr="00C76A98">
        <w:rPr>
          <w:rFonts w:ascii="Verdana" w:eastAsia="Times New Roman" w:hAnsi="Verdana"/>
          <w:color w:val="4D4D4D"/>
          <w:sz w:val="20"/>
          <w:szCs w:val="20"/>
          <w:lang w:eastAsia="fr-LU"/>
        </w:rPr>
        <w:t>ontributions;</w:t>
      </w:r>
      <w:r w:rsidR="00692F3E" w:rsidRPr="00C76A98">
        <w:rPr>
          <w:rFonts w:ascii="Verdana" w:eastAsia="Times New Roman" w:hAnsi="Verdana"/>
          <w:color w:val="4D4D4D"/>
          <w:sz w:val="20"/>
          <w:szCs w:val="20"/>
          <w:lang w:eastAsia="fr-LU"/>
        </w:rPr>
        <w:t xml:space="preserve"> and</w:t>
      </w:r>
    </w:p>
    <w:p w14:paraId="2D4F1B8A" w14:textId="792BAF7F" w:rsidR="0026096E" w:rsidRPr="000D5A27" w:rsidRDefault="00B01602" w:rsidP="00C85C5C">
      <w:pPr>
        <w:pStyle w:val="ListParagraph"/>
        <w:numPr>
          <w:ilvl w:val="0"/>
          <w:numId w:val="178"/>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S</w:t>
      </w:r>
      <w:r w:rsidR="0026096E" w:rsidRPr="000D5A27">
        <w:rPr>
          <w:rFonts w:ascii="Verdana" w:eastAsia="Times New Roman" w:hAnsi="Verdana"/>
          <w:color w:val="4D4D4D"/>
          <w:sz w:val="20"/>
          <w:szCs w:val="20"/>
          <w:lang w:eastAsia="fr-LU"/>
        </w:rPr>
        <w:t xml:space="preserve">ocial </w:t>
      </w:r>
      <w:r w:rsidR="00692F3E" w:rsidRPr="00C76A98">
        <w:rPr>
          <w:rFonts w:ascii="Verdana" w:eastAsia="Times New Roman" w:hAnsi="Verdana"/>
          <w:color w:val="4D4D4D"/>
          <w:sz w:val="20"/>
          <w:szCs w:val="20"/>
          <w:lang w:eastAsia="fr-LU"/>
        </w:rPr>
        <w:t>s</w:t>
      </w:r>
      <w:r w:rsidR="0026096E" w:rsidRPr="000D5A27">
        <w:rPr>
          <w:rFonts w:ascii="Verdana" w:eastAsia="Times New Roman" w:hAnsi="Verdana"/>
          <w:color w:val="4D4D4D"/>
          <w:sz w:val="20"/>
          <w:szCs w:val="20"/>
          <w:lang w:eastAsia="fr-LU"/>
        </w:rPr>
        <w:t xml:space="preserve">ecurity </w:t>
      </w:r>
      <w:r w:rsidR="00692F3E" w:rsidRPr="00C76A98">
        <w:rPr>
          <w:rFonts w:ascii="Verdana" w:eastAsia="Times New Roman" w:hAnsi="Verdana"/>
          <w:color w:val="4D4D4D"/>
          <w:sz w:val="20"/>
          <w:szCs w:val="20"/>
          <w:lang w:eastAsia="fr-LU"/>
        </w:rPr>
        <w:t>e</w:t>
      </w:r>
      <w:r w:rsidR="0026096E" w:rsidRPr="000D5A27">
        <w:rPr>
          <w:rFonts w:ascii="Verdana" w:eastAsia="Times New Roman" w:hAnsi="Verdana"/>
          <w:color w:val="4D4D4D"/>
          <w:sz w:val="20"/>
          <w:szCs w:val="20"/>
          <w:lang w:eastAsia="fr-LU"/>
        </w:rPr>
        <w:t xml:space="preserve">fficiency. </w:t>
      </w:r>
    </w:p>
    <w:p w14:paraId="432040F4" w14:textId="4762E725" w:rsidR="00CF0762" w:rsidRPr="00C76A98" w:rsidRDefault="00CF0762" w:rsidP="00C85C5C">
      <w:pPr>
        <w:pStyle w:val="Subtitle"/>
        <w:keepNext/>
      </w:pPr>
      <w:r w:rsidRPr="00C76A98">
        <w:t>Digital Skills Training</w:t>
      </w:r>
    </w:p>
    <w:p w14:paraId="76DCA6D0" w14:textId="3FA56210" w:rsidR="00D32ECC" w:rsidRPr="00497E6A" w:rsidRDefault="00D32ECC" w:rsidP="0E7E2CC2">
      <w:pPr>
        <w:rPr>
          <w:lang w:eastAsia="pt-PT"/>
        </w:rPr>
      </w:pPr>
      <w:r w:rsidRPr="0E7E2CC2">
        <w:rPr>
          <w:lang w:eastAsia="pt-PT"/>
        </w:rPr>
        <w:t xml:space="preserve">Digital skills is a strategic training area for the public administration, as established through Ministerial </w:t>
      </w:r>
      <w:hyperlink r:id="rId74" w:history="1">
        <w:r w:rsidRPr="0E7E2CC2">
          <w:rPr>
            <w:rStyle w:val="Hyperlink"/>
            <w:lang w:eastAsia="pt-PT"/>
          </w:rPr>
          <w:t>Order No. 3431/2019 of 19 March</w:t>
        </w:r>
      </w:hyperlink>
      <w:r w:rsidRPr="0E7E2CC2">
        <w:rPr>
          <w:lang w:eastAsia="pt-PT"/>
        </w:rPr>
        <w:t xml:space="preserve"> 2019 of the Minister for Finance, following a proposal by the National Institute of Administration (INA). </w:t>
      </w:r>
      <w:r w:rsidR="00155FC1" w:rsidRPr="00155FC1">
        <w:rPr>
          <w:lang w:eastAsia="pt-PT"/>
        </w:rPr>
        <w:t xml:space="preserve">This strategic training area is implemented </w:t>
      </w:r>
      <w:r w:rsidR="00155FC1">
        <w:rPr>
          <w:lang w:eastAsia="pt-PT"/>
        </w:rPr>
        <w:t>by</w:t>
      </w:r>
      <w:r w:rsidR="00155FC1" w:rsidRPr="00155FC1">
        <w:rPr>
          <w:lang w:eastAsia="pt-PT"/>
        </w:rPr>
        <w:t xml:space="preserve"> the INA Training Centre through the </w:t>
      </w:r>
      <w:hyperlink r:id="rId75" w:history="1">
        <w:r w:rsidRPr="00D14D6F">
          <w:rPr>
            <w:rStyle w:val="Hyperlink"/>
            <w:lang w:eastAsia="pt-PT"/>
          </w:rPr>
          <w:t>Programme for the Development of Digital Skills</w:t>
        </w:r>
      </w:hyperlink>
      <w:r w:rsidRPr="0E7E2CC2">
        <w:rPr>
          <w:lang w:eastAsia="pt-PT"/>
        </w:rPr>
        <w:t xml:space="preserve"> (supported by the national Recovery and Resilience Plan), which includes four training syllabuses with different training paths:</w:t>
      </w:r>
    </w:p>
    <w:p w14:paraId="09F877E5" w14:textId="46AFCF63" w:rsidR="00D32ECC" w:rsidRPr="00497E6A" w:rsidRDefault="00D32ECC" w:rsidP="0E7E2CC2">
      <w:pPr>
        <w:pStyle w:val="Bulletpoints"/>
        <w:numPr>
          <w:ilvl w:val="0"/>
          <w:numId w:val="67"/>
        </w:numPr>
        <w:rPr>
          <w:rFonts w:cstheme="minorBidi"/>
          <w:color w:val="auto"/>
          <w:spacing w:val="2"/>
          <w:lang w:val="en-US" w:eastAsia="pt-PT"/>
        </w:rPr>
      </w:pPr>
      <w:r w:rsidRPr="0E7E2CC2">
        <w:rPr>
          <w:rFonts w:cstheme="minorBidi"/>
          <w:color w:val="auto"/>
          <w:spacing w:val="2"/>
          <w:lang w:val="en-US" w:eastAsia="pt-PT"/>
        </w:rPr>
        <w:t xml:space="preserve">Training </w:t>
      </w:r>
      <w:proofErr w:type="spellStart"/>
      <w:r w:rsidRPr="0E7E2CC2">
        <w:rPr>
          <w:rFonts w:cstheme="minorBidi"/>
          <w:color w:val="auto"/>
          <w:spacing w:val="2"/>
          <w:lang w:val="en-US" w:eastAsia="pt-PT"/>
        </w:rPr>
        <w:t>programme</w:t>
      </w:r>
      <w:proofErr w:type="spellEnd"/>
      <w:r w:rsidRPr="0E7E2CC2">
        <w:rPr>
          <w:rFonts w:cstheme="minorBidi"/>
          <w:color w:val="auto"/>
          <w:spacing w:val="2"/>
          <w:lang w:val="en-US" w:eastAsia="pt-PT"/>
        </w:rPr>
        <w:t xml:space="preserve"> for zero </w:t>
      </w:r>
      <w:proofErr w:type="spellStart"/>
      <w:r w:rsidRPr="0E7E2CC2">
        <w:rPr>
          <w:rFonts w:cstheme="minorBidi"/>
          <w:color w:val="auto"/>
          <w:spacing w:val="2"/>
          <w:lang w:val="en-US" w:eastAsia="pt-PT"/>
        </w:rPr>
        <w:t>infoexclusion</w:t>
      </w:r>
      <w:proofErr w:type="spellEnd"/>
      <w:r w:rsidRPr="0E7E2CC2">
        <w:rPr>
          <w:rFonts w:cstheme="minorBidi"/>
          <w:color w:val="auto"/>
          <w:spacing w:val="2"/>
          <w:lang w:val="en-US" w:eastAsia="pt-PT"/>
        </w:rPr>
        <w:t xml:space="preserve">, aimed to </w:t>
      </w:r>
      <w:r w:rsidR="00155FC1">
        <w:rPr>
          <w:rFonts w:cstheme="minorBidi"/>
          <w:color w:val="auto"/>
          <w:spacing w:val="2"/>
          <w:lang w:val="en-US" w:eastAsia="pt-PT"/>
        </w:rPr>
        <w:t>foster</w:t>
      </w:r>
      <w:r w:rsidR="00155FC1" w:rsidRPr="0E7E2CC2">
        <w:rPr>
          <w:rFonts w:cstheme="minorBidi"/>
          <w:color w:val="auto"/>
          <w:spacing w:val="2"/>
          <w:lang w:val="en-US" w:eastAsia="pt-PT"/>
        </w:rPr>
        <w:t xml:space="preserve"> </w:t>
      </w:r>
      <w:r w:rsidRPr="0E7E2CC2">
        <w:rPr>
          <w:rFonts w:cstheme="minorBidi"/>
          <w:color w:val="auto"/>
          <w:spacing w:val="2"/>
          <w:lang w:val="en-US" w:eastAsia="pt-PT"/>
        </w:rPr>
        <w:t xml:space="preserve">digital </w:t>
      </w:r>
      <w:r w:rsidR="001045BE" w:rsidRPr="0E7E2CC2">
        <w:rPr>
          <w:rFonts w:cstheme="minorBidi"/>
          <w:color w:val="auto"/>
          <w:spacing w:val="2"/>
          <w:lang w:val="en-US" w:eastAsia="pt-PT"/>
        </w:rPr>
        <w:t>inclusion through</w:t>
      </w:r>
      <w:r w:rsidRPr="0E7E2CC2">
        <w:rPr>
          <w:rFonts w:cstheme="minorBidi"/>
          <w:color w:val="auto"/>
          <w:spacing w:val="2"/>
          <w:lang w:val="en-US" w:eastAsia="pt-PT"/>
        </w:rPr>
        <w:t xml:space="preserve"> the promotion of the ability to use essential digital </w:t>
      </w:r>
      <w:proofErr w:type="gramStart"/>
      <w:r w:rsidRPr="0E7E2CC2">
        <w:rPr>
          <w:rFonts w:cstheme="minorBidi"/>
          <w:color w:val="auto"/>
          <w:spacing w:val="2"/>
          <w:lang w:val="en-US" w:eastAsia="pt-PT"/>
        </w:rPr>
        <w:t>tools;</w:t>
      </w:r>
      <w:proofErr w:type="gramEnd"/>
    </w:p>
    <w:p w14:paraId="1C1C54A6" w14:textId="77777777" w:rsidR="00D32ECC" w:rsidRPr="00497E6A" w:rsidRDefault="00D32ECC" w:rsidP="0E7E2CC2">
      <w:pPr>
        <w:pStyle w:val="Bulletpoints"/>
        <w:numPr>
          <w:ilvl w:val="0"/>
          <w:numId w:val="67"/>
        </w:numPr>
        <w:rPr>
          <w:rFonts w:cstheme="minorBidi"/>
          <w:color w:val="auto"/>
          <w:spacing w:val="2"/>
          <w:lang w:val="en-US" w:eastAsia="pt-PT"/>
        </w:rPr>
      </w:pPr>
      <w:r w:rsidRPr="0E7E2CC2">
        <w:rPr>
          <w:rFonts w:cstheme="minorBidi"/>
          <w:color w:val="auto"/>
          <w:spacing w:val="2"/>
          <w:lang w:val="en-US" w:eastAsia="pt-PT"/>
        </w:rPr>
        <w:t xml:space="preserve">Training </w:t>
      </w:r>
      <w:proofErr w:type="spellStart"/>
      <w:r w:rsidRPr="0E7E2CC2">
        <w:rPr>
          <w:rFonts w:cstheme="minorBidi"/>
          <w:color w:val="auto"/>
          <w:spacing w:val="2"/>
          <w:lang w:val="en-US" w:eastAsia="pt-PT"/>
        </w:rPr>
        <w:t>programme</w:t>
      </w:r>
      <w:proofErr w:type="spellEnd"/>
      <w:r w:rsidRPr="0E7E2CC2">
        <w:rPr>
          <w:rFonts w:cstheme="minorBidi"/>
          <w:color w:val="auto"/>
          <w:spacing w:val="2"/>
          <w:lang w:val="en-US" w:eastAsia="pt-PT"/>
        </w:rPr>
        <w:t xml:space="preserve"> for the digital transformation of public administration, focused on skills in emerging </w:t>
      </w:r>
      <w:proofErr w:type="gramStart"/>
      <w:r w:rsidRPr="0E7E2CC2">
        <w:rPr>
          <w:rFonts w:cstheme="minorBidi"/>
          <w:color w:val="auto"/>
          <w:spacing w:val="2"/>
          <w:lang w:val="en-US" w:eastAsia="pt-PT"/>
        </w:rPr>
        <w:t>technologies;</w:t>
      </w:r>
      <w:proofErr w:type="gramEnd"/>
    </w:p>
    <w:p w14:paraId="05E83096" w14:textId="61B3DF0E" w:rsidR="00D32ECC" w:rsidRPr="00497E6A" w:rsidRDefault="00D32ECC" w:rsidP="0E7E2CC2">
      <w:pPr>
        <w:pStyle w:val="Bulletpoints"/>
        <w:numPr>
          <w:ilvl w:val="0"/>
          <w:numId w:val="67"/>
        </w:numPr>
        <w:rPr>
          <w:rFonts w:cstheme="minorBidi"/>
          <w:color w:val="auto"/>
          <w:spacing w:val="2"/>
          <w:lang w:val="en-US" w:eastAsia="pt-PT"/>
        </w:rPr>
      </w:pPr>
      <w:r w:rsidRPr="0E7E2CC2">
        <w:rPr>
          <w:rFonts w:cstheme="minorBidi"/>
          <w:color w:val="auto"/>
          <w:spacing w:val="2"/>
          <w:lang w:val="en-US" w:eastAsia="pt-PT"/>
        </w:rPr>
        <w:t xml:space="preserve">Training </w:t>
      </w:r>
      <w:proofErr w:type="spellStart"/>
      <w:r w:rsidRPr="0E7E2CC2">
        <w:rPr>
          <w:rFonts w:cstheme="minorBidi"/>
          <w:color w:val="auto"/>
          <w:spacing w:val="2"/>
          <w:lang w:val="en-US" w:eastAsia="pt-PT"/>
        </w:rPr>
        <w:t>programme</w:t>
      </w:r>
      <w:proofErr w:type="spellEnd"/>
      <w:r w:rsidRPr="0E7E2CC2">
        <w:rPr>
          <w:rFonts w:cstheme="minorBidi"/>
          <w:color w:val="auto"/>
          <w:spacing w:val="2"/>
          <w:lang w:val="en-US" w:eastAsia="pt-PT"/>
        </w:rPr>
        <w:t xml:space="preserve"> for digital tools, </w:t>
      </w:r>
      <w:r w:rsidR="00155FC1">
        <w:rPr>
          <w:rFonts w:cstheme="minorBidi"/>
          <w:color w:val="auto"/>
          <w:spacing w:val="2"/>
          <w:lang w:val="en-US" w:eastAsia="pt-PT"/>
        </w:rPr>
        <w:t xml:space="preserve">aimed to </w:t>
      </w:r>
      <w:proofErr w:type="spellStart"/>
      <w:r w:rsidRPr="0E7E2CC2">
        <w:rPr>
          <w:rFonts w:cstheme="minorBidi"/>
          <w:color w:val="auto"/>
          <w:spacing w:val="2"/>
          <w:lang w:val="en-US" w:eastAsia="pt-PT"/>
        </w:rPr>
        <w:t>develop</w:t>
      </w:r>
      <w:r w:rsidR="00155FC1">
        <w:rPr>
          <w:rFonts w:cstheme="minorBidi"/>
          <w:color w:val="auto"/>
          <w:spacing w:val="2"/>
          <w:lang w:val="en-US" w:eastAsia="pt-PT"/>
        </w:rPr>
        <w:t>e</w:t>
      </w:r>
      <w:proofErr w:type="spellEnd"/>
      <w:r w:rsidRPr="0E7E2CC2">
        <w:rPr>
          <w:rFonts w:cstheme="minorBidi"/>
          <w:color w:val="auto"/>
          <w:spacing w:val="2"/>
          <w:lang w:val="en-US" w:eastAsia="pt-PT"/>
        </w:rPr>
        <w:t xml:space="preserve"> the ability to work with </w:t>
      </w:r>
      <w:proofErr w:type="spellStart"/>
      <w:r w:rsidRPr="0E7E2CC2">
        <w:rPr>
          <w:rFonts w:cstheme="minorBidi"/>
          <w:color w:val="auto"/>
          <w:spacing w:val="2"/>
          <w:lang w:val="en-US" w:eastAsia="pt-PT"/>
        </w:rPr>
        <w:t>wordprocessing</w:t>
      </w:r>
      <w:proofErr w:type="spellEnd"/>
      <w:r w:rsidRPr="0E7E2CC2">
        <w:rPr>
          <w:rFonts w:cstheme="minorBidi"/>
          <w:color w:val="auto"/>
          <w:spacing w:val="2"/>
          <w:lang w:val="en-US" w:eastAsia="pt-PT"/>
        </w:rPr>
        <w:t xml:space="preserve"> tools, edit spreadsheets, manage databases and other relevant digital tools; and</w:t>
      </w:r>
    </w:p>
    <w:p w14:paraId="0DE0CAB8" w14:textId="4C8110F9" w:rsidR="00D32ECC" w:rsidRPr="00497E6A" w:rsidDel="001045BE" w:rsidRDefault="00D32ECC" w:rsidP="0E7E2CC2">
      <w:pPr>
        <w:pStyle w:val="Bulletpoints"/>
        <w:numPr>
          <w:ilvl w:val="0"/>
          <w:numId w:val="67"/>
        </w:numPr>
        <w:rPr>
          <w:rFonts w:asciiTheme="minorHAnsi" w:eastAsiaTheme="minorEastAsia" w:hAnsiTheme="minorHAnsi" w:cstheme="minorBidi"/>
          <w:color w:val="auto"/>
          <w:spacing w:val="2"/>
          <w:lang w:val="en-US" w:eastAsia="pt-PT"/>
        </w:rPr>
      </w:pPr>
      <w:r w:rsidRPr="0E7E2CC2">
        <w:rPr>
          <w:rFonts w:cstheme="minorBidi"/>
          <w:color w:val="auto"/>
          <w:spacing w:val="2"/>
          <w:lang w:val="en-US" w:eastAsia="pt-PT"/>
        </w:rPr>
        <w:t xml:space="preserve">Training </w:t>
      </w:r>
      <w:proofErr w:type="spellStart"/>
      <w:r w:rsidRPr="0E7E2CC2">
        <w:rPr>
          <w:rFonts w:cstheme="minorBidi"/>
          <w:color w:val="auto"/>
          <w:spacing w:val="2"/>
          <w:lang w:val="en-US" w:eastAsia="pt-PT"/>
        </w:rPr>
        <w:t>programme</w:t>
      </w:r>
      <w:proofErr w:type="spellEnd"/>
      <w:r w:rsidRPr="0E7E2CC2">
        <w:rPr>
          <w:rFonts w:cstheme="minorBidi"/>
          <w:color w:val="auto"/>
          <w:spacing w:val="2"/>
          <w:lang w:val="en-US" w:eastAsia="pt-PT"/>
        </w:rPr>
        <w:t xml:space="preserve"> for the development of IT staff skills, aim</w:t>
      </w:r>
      <w:r w:rsidR="00155FC1">
        <w:rPr>
          <w:rFonts w:cstheme="minorBidi"/>
          <w:color w:val="auto"/>
          <w:spacing w:val="2"/>
          <w:lang w:val="en-US" w:eastAsia="pt-PT"/>
        </w:rPr>
        <w:t>ed</w:t>
      </w:r>
      <w:r w:rsidRPr="0E7E2CC2">
        <w:rPr>
          <w:rFonts w:cstheme="minorBidi"/>
          <w:color w:val="auto"/>
          <w:spacing w:val="2"/>
          <w:lang w:val="en-US" w:eastAsia="pt-PT"/>
        </w:rPr>
        <w:t xml:space="preserve"> to provide and update specific ICT skills.</w:t>
      </w:r>
    </w:p>
    <w:p w14:paraId="7BE5D4C7" w14:textId="56CC11CA" w:rsidR="00D32ECC" w:rsidRPr="00497E6A" w:rsidDel="001045BE" w:rsidRDefault="00D32ECC" w:rsidP="006F125E">
      <w:pPr>
        <w:pStyle w:val="Bulletpoints"/>
        <w:numPr>
          <w:ilvl w:val="0"/>
          <w:numId w:val="0"/>
        </w:numPr>
        <w:rPr>
          <w:rFonts w:asciiTheme="minorHAnsi" w:eastAsiaTheme="minorEastAsia" w:hAnsiTheme="minorHAnsi"/>
          <w:sz w:val="19"/>
          <w:szCs w:val="19"/>
          <w:lang w:val="en-US" w:eastAsia="pt-PT"/>
        </w:rPr>
      </w:pPr>
      <w:r w:rsidRPr="0E7E2CC2">
        <w:rPr>
          <w:lang w:val="en-US" w:eastAsia="pt-PT"/>
        </w:rPr>
        <w:t xml:space="preserve">Additionally, </w:t>
      </w:r>
      <w:r w:rsidR="00845A76">
        <w:rPr>
          <w:lang w:val="en-US" w:eastAsia="pt-PT"/>
        </w:rPr>
        <w:t xml:space="preserve">amongst other areas of training, </w:t>
      </w:r>
      <w:r w:rsidRPr="0E7E2CC2">
        <w:rPr>
          <w:lang w:val="en-US" w:eastAsia="pt-PT"/>
        </w:rPr>
        <w:t>INA</w:t>
      </w:r>
      <w:r w:rsidR="00AE5251">
        <w:rPr>
          <w:lang w:val="en-US" w:eastAsia="pt-PT"/>
        </w:rPr>
        <w:t xml:space="preserve"> </w:t>
      </w:r>
      <w:r w:rsidRPr="0E7E2CC2">
        <w:rPr>
          <w:lang w:val="en-US" w:eastAsia="pt-PT"/>
        </w:rPr>
        <w:t xml:space="preserve">is </w:t>
      </w:r>
      <w:r w:rsidR="00845A76">
        <w:rPr>
          <w:lang w:val="en-US" w:eastAsia="pt-PT"/>
        </w:rPr>
        <w:t xml:space="preserve">also </w:t>
      </w:r>
      <w:r w:rsidRPr="0E7E2CC2">
        <w:rPr>
          <w:lang w:val="en-US" w:eastAsia="pt-PT"/>
        </w:rPr>
        <w:t xml:space="preserve">providing specific training programmes for public sector leaders (middle and top managers), with a focus on understanding digital trends, supporting digital </w:t>
      </w:r>
      <w:proofErr w:type="gramStart"/>
      <w:r w:rsidRPr="0E7E2CC2">
        <w:rPr>
          <w:lang w:val="en-US" w:eastAsia="pt-PT"/>
        </w:rPr>
        <w:t>procurement</w:t>
      </w:r>
      <w:proofErr w:type="gramEnd"/>
      <w:r w:rsidRPr="0E7E2CC2">
        <w:rPr>
          <w:lang w:val="en-US" w:eastAsia="pt-PT"/>
        </w:rPr>
        <w:t xml:space="preserve"> and managing change driven by digital technology within public sector organisations</w:t>
      </w:r>
      <w:r w:rsidR="00497E6A" w:rsidRPr="0E7E2CC2">
        <w:rPr>
          <w:lang w:val="en-US" w:eastAsia="pt-PT"/>
        </w:rPr>
        <w:t>.</w:t>
      </w:r>
    </w:p>
    <w:p w14:paraId="64D45653" w14:textId="6697DA0D" w:rsidR="00DD4CCA" w:rsidRPr="00C76A98" w:rsidRDefault="00DD4CCA">
      <w:pPr>
        <w:pStyle w:val="Subtitle"/>
      </w:pPr>
      <w:r w:rsidRPr="00C76A98">
        <w:t>More Science, Less Bureaucracy</w:t>
      </w:r>
      <w:r w:rsidR="00C169E6" w:rsidRPr="00C76A98">
        <w:t xml:space="preserve"> Programme</w:t>
      </w:r>
    </w:p>
    <w:p w14:paraId="0295A9B1" w14:textId="09C74A6E" w:rsidR="00485565" w:rsidRPr="00C76A98" w:rsidRDefault="00C169E6" w:rsidP="00CE15B5">
      <w:r>
        <w:t xml:space="preserve">The </w:t>
      </w:r>
      <w:hyperlink r:id="rId76" w:history="1">
        <w:r w:rsidRPr="0E7E2CC2">
          <w:rPr>
            <w:rStyle w:val="Hyperlink"/>
            <w:color w:val="333333"/>
          </w:rPr>
          <w:t>More Science, Less Bureaucracy</w:t>
        </w:r>
      </w:hyperlink>
      <w:r>
        <w:t xml:space="preserve"> </w:t>
      </w:r>
      <w:r w:rsidRPr="0E7E2CC2">
        <w:rPr>
          <w:rStyle w:val="Hyperlink"/>
          <w:color w:val="333333"/>
        </w:rPr>
        <w:t xml:space="preserve">Programme </w:t>
      </w:r>
      <w:r>
        <w:t xml:space="preserve">promotes rationalisation </w:t>
      </w:r>
      <w:r w:rsidR="00DD4CCA">
        <w:t xml:space="preserve">and administrative simplification </w:t>
      </w:r>
      <w:r>
        <w:t>for</w:t>
      </w:r>
      <w:r w:rsidR="00DD4CCA">
        <w:t xml:space="preserve"> the scientific community, </w:t>
      </w:r>
      <w:r w:rsidR="00845A76">
        <w:t>with the aim of</w:t>
      </w:r>
      <w:r w:rsidR="00DD4CCA">
        <w:t xml:space="preserve"> </w:t>
      </w:r>
      <w:r w:rsidR="003B0115">
        <w:t xml:space="preserve">promoting </w:t>
      </w:r>
      <w:r w:rsidR="00DD4CCA">
        <w:t xml:space="preserve">the scientific, social and cultural responsibility of all </w:t>
      </w:r>
      <w:r w:rsidR="003B0115">
        <w:t>actors operating in the fields</w:t>
      </w:r>
      <w:r w:rsidR="00DD4CCA">
        <w:t xml:space="preserve"> of science and technology. In this context, and considering </w:t>
      </w:r>
      <w:r>
        <w:t xml:space="preserve">the </w:t>
      </w:r>
      <w:r w:rsidR="003B0115">
        <w:t xml:space="preserve">programme’s </w:t>
      </w:r>
      <w:r w:rsidR="00DD4CCA">
        <w:t xml:space="preserve">broad scope, it </w:t>
      </w:r>
      <w:r>
        <w:t xml:space="preserve">is </w:t>
      </w:r>
      <w:r w:rsidR="003B0115">
        <w:t>worth</w:t>
      </w:r>
      <w:r w:rsidR="00DD4CCA">
        <w:t xml:space="preserve"> highlight</w:t>
      </w:r>
      <w:r w:rsidR="003B0115">
        <w:t>ing</w:t>
      </w:r>
      <w:r w:rsidR="00DD4CCA">
        <w:t xml:space="preserve"> </w:t>
      </w:r>
      <w:r>
        <w:t xml:space="preserve">some </w:t>
      </w:r>
      <w:r w:rsidR="003B0115">
        <w:t xml:space="preserve">already-implemented </w:t>
      </w:r>
      <w:r w:rsidR="00DD4CCA">
        <w:t xml:space="preserve">initiatives, namely </w:t>
      </w:r>
      <w:proofErr w:type="spellStart"/>
      <w:r w:rsidR="00DD4CCA">
        <w:t>Ciência</w:t>
      </w:r>
      <w:proofErr w:type="spellEnd"/>
      <w:r w:rsidR="00DD4CCA">
        <w:t xml:space="preserve"> ID (unique ID for scientists) and </w:t>
      </w:r>
      <w:proofErr w:type="spellStart"/>
      <w:r w:rsidR="00DD4CCA">
        <w:t>Ciência</w:t>
      </w:r>
      <w:proofErr w:type="spellEnd"/>
      <w:r w:rsidR="00DD4CCA">
        <w:t xml:space="preserve"> Vitae (</w:t>
      </w:r>
      <w:r w:rsidR="00845A76">
        <w:t xml:space="preserve">a </w:t>
      </w:r>
      <w:r w:rsidR="00DD4CCA">
        <w:t xml:space="preserve">national system for </w:t>
      </w:r>
      <w:r w:rsidR="00845A76">
        <w:t xml:space="preserve">the management of </w:t>
      </w:r>
      <w:r w:rsidR="00DD4CCA">
        <w:t xml:space="preserve">scientific CVs linked to </w:t>
      </w:r>
      <w:proofErr w:type="spellStart"/>
      <w:r w:rsidR="00DD4CCA">
        <w:t>Ciência</w:t>
      </w:r>
      <w:proofErr w:type="spellEnd"/>
      <w:r w:rsidR="00DD4CCA">
        <w:t xml:space="preserve"> ID</w:t>
      </w:r>
      <w:r>
        <w:t>)</w:t>
      </w:r>
      <w:r w:rsidR="00DD4CCA">
        <w:t xml:space="preserve">, </w:t>
      </w:r>
      <w:r w:rsidR="003B0115">
        <w:t xml:space="preserve">plus </w:t>
      </w:r>
      <w:r w:rsidR="00DD4CCA">
        <w:t xml:space="preserve">a central element </w:t>
      </w:r>
      <w:r w:rsidR="003B0115">
        <w:t xml:space="preserve">for </w:t>
      </w:r>
      <w:r w:rsidR="00DD4CCA">
        <w:t>monitoring scientific and technological activity</w:t>
      </w:r>
      <w:r>
        <w:t>,</w:t>
      </w:r>
      <w:r w:rsidR="00DD4CCA">
        <w:t xml:space="preserve"> and a support system for the </w:t>
      </w:r>
      <w:r>
        <w:t xml:space="preserve">modernisation </w:t>
      </w:r>
      <w:r w:rsidR="00DD4CCA">
        <w:t>of public administration</w:t>
      </w:r>
      <w:r w:rsidR="003B0115">
        <w:t>.</w:t>
      </w:r>
      <w:r w:rsidR="00DD4CCA">
        <w:t xml:space="preserve"> </w:t>
      </w:r>
      <w:r w:rsidR="003B0115">
        <w:t>The m</w:t>
      </w:r>
      <w:r w:rsidR="00DD4CCA">
        <w:t xml:space="preserve">easures related to the </w:t>
      </w:r>
      <w:r>
        <w:t xml:space="preserve">SIMPLEX </w:t>
      </w:r>
      <w:r w:rsidR="00DD4CCA">
        <w:t xml:space="preserve">Programme, such as the NAU Platform (online platform for remote </w:t>
      </w:r>
      <w:r w:rsidR="003B0115">
        <w:t>e</w:t>
      </w:r>
      <w:r w:rsidR="00DD4CCA">
        <w:t xml:space="preserve">ducation and </w:t>
      </w:r>
      <w:r w:rsidR="003B0115">
        <w:t>t</w:t>
      </w:r>
      <w:r w:rsidR="00DD4CCA">
        <w:t>raining)</w:t>
      </w:r>
      <w:r w:rsidR="003B0115">
        <w:t>, are also relevant</w:t>
      </w:r>
      <w:r w:rsidR="00DD4CCA">
        <w:t>.</w:t>
      </w:r>
    </w:p>
    <w:p w14:paraId="670F795C" w14:textId="6BC033E1" w:rsidR="003730DF" w:rsidRPr="00C76A98" w:rsidRDefault="003730DF" w:rsidP="006D305F">
      <w:pPr>
        <w:pStyle w:val="Heading2"/>
      </w:pPr>
      <w:bookmarkStart w:id="19" w:name="_Toc1474960"/>
      <w:r w:rsidRPr="00C76A98">
        <w:lastRenderedPageBreak/>
        <w:t>Emerging technologies</w:t>
      </w:r>
      <w:bookmarkEnd w:id="19"/>
    </w:p>
    <w:p w14:paraId="5D8C2F63" w14:textId="4DCAAB94" w:rsidR="00D4640B" w:rsidRPr="00D14D6F" w:rsidRDefault="0011148C" w:rsidP="009231E6">
      <w:pPr>
        <w:pStyle w:val="Heading3"/>
        <w:rPr>
          <w:rFonts w:ascii="Arial" w:eastAsia="Arial" w:hAnsi="Arial"/>
          <w:color w:val="auto"/>
          <w:sz w:val="19"/>
          <w:szCs w:val="19"/>
        </w:rPr>
      </w:pPr>
      <w:r>
        <w:t xml:space="preserve">Artificial </w:t>
      </w:r>
      <w:r w:rsidR="002B50AB">
        <w:t>I</w:t>
      </w:r>
      <w:r>
        <w:t>ntelligence</w:t>
      </w:r>
      <w:r w:rsidR="002B50AB">
        <w:t xml:space="preserve"> (AI)</w:t>
      </w:r>
    </w:p>
    <w:p w14:paraId="4C4B1FE2" w14:textId="60C76C22" w:rsidR="009231E6" w:rsidRPr="00D4640B" w:rsidRDefault="002864A6" w:rsidP="007E0CE9">
      <w:pPr>
        <w:pStyle w:val="Subtitle"/>
        <w:keepNext/>
      </w:pPr>
      <w:proofErr w:type="spellStart"/>
      <w:r>
        <w:t>GuIA</w:t>
      </w:r>
      <w:proofErr w:type="spellEnd"/>
      <w:r>
        <w:t xml:space="preserve"> - Guide for Artificial Intelligence</w:t>
      </w:r>
      <w:r w:rsidR="009231E6">
        <w:t xml:space="preserve"> </w:t>
      </w:r>
    </w:p>
    <w:p w14:paraId="657421C5" w14:textId="1C9F9427" w:rsidR="009231E6" w:rsidRPr="00D4640B" w:rsidRDefault="00EF2661" w:rsidP="0E7E2CC2">
      <w:hyperlink r:id="rId77" w:history="1">
        <w:proofErr w:type="spellStart"/>
        <w:r w:rsidR="009231E6" w:rsidRPr="0E7E2CC2">
          <w:rPr>
            <w:rStyle w:val="Hyperlink"/>
          </w:rPr>
          <w:t>GuIA</w:t>
        </w:r>
        <w:proofErr w:type="spellEnd"/>
        <w:r w:rsidR="002864A6" w:rsidRPr="0E7E2CC2">
          <w:rPr>
            <w:rStyle w:val="Hyperlink"/>
          </w:rPr>
          <w:t xml:space="preserve"> </w:t>
        </w:r>
      </w:hyperlink>
      <w:r w:rsidR="002864A6">
        <w:t xml:space="preserve">is </w:t>
      </w:r>
      <w:r w:rsidR="009231E6">
        <w:t xml:space="preserve">a guide for responsible AI in the public sector and a self-assessment tool.  The guide </w:t>
      </w:r>
      <w:r w:rsidR="00845A76">
        <w:t xml:space="preserve">(i) </w:t>
      </w:r>
      <w:r w:rsidR="009231E6">
        <w:t xml:space="preserve">describes </w:t>
      </w:r>
      <w:r w:rsidR="00845A76">
        <w:t xml:space="preserve">the national and international </w:t>
      </w:r>
      <w:r w:rsidR="009231E6">
        <w:t xml:space="preserve">AI </w:t>
      </w:r>
      <w:proofErr w:type="gramStart"/>
      <w:r w:rsidR="009231E6">
        <w:t>context</w:t>
      </w:r>
      <w:proofErr w:type="gramEnd"/>
      <w:r w:rsidR="009231E6">
        <w:t xml:space="preserve"> and </w:t>
      </w:r>
      <w:r w:rsidR="00845A76">
        <w:t xml:space="preserve">it </w:t>
      </w:r>
      <w:r w:rsidR="009231E6">
        <w:t xml:space="preserve">identifies the arising changes </w:t>
      </w:r>
      <w:r w:rsidR="00845A76">
        <w:t>in</w:t>
      </w:r>
      <w:r w:rsidR="009231E6">
        <w:t xml:space="preserve"> the emergence of AI; </w:t>
      </w:r>
      <w:r w:rsidR="00845A76">
        <w:t xml:space="preserve">(ii) </w:t>
      </w:r>
      <w:r w:rsidR="009231E6">
        <w:t xml:space="preserve">presents the dimensions, values, and principles for an ethical AI; </w:t>
      </w:r>
      <w:r w:rsidR="00845A76">
        <w:t xml:space="preserve">(iii) </w:t>
      </w:r>
      <w:r w:rsidR="009231E6">
        <w:t>suggests a conceptual framework for implementing responsible AI projects in the public and other sectors</w:t>
      </w:r>
      <w:r w:rsidR="00845A76">
        <w:t>;</w:t>
      </w:r>
      <w:r w:rsidR="009231E6">
        <w:t xml:space="preserve"> and </w:t>
      </w:r>
      <w:r w:rsidR="00845A76">
        <w:t xml:space="preserve">(iv) </w:t>
      </w:r>
      <w:r w:rsidR="009231E6">
        <w:t>explains the self-assessment tool applicable to projects with AI.</w:t>
      </w:r>
    </w:p>
    <w:p w14:paraId="33406672" w14:textId="680A737D" w:rsidR="009231E6" w:rsidRPr="00D4640B" w:rsidRDefault="009231E6" w:rsidP="0E7E2CC2">
      <w:r>
        <w:t>The core chapter of the guide addresses governance and accountability</w:t>
      </w:r>
      <w:r w:rsidR="00845A76">
        <w:t xml:space="preserve">. It revolves </w:t>
      </w:r>
      <w:r>
        <w:t xml:space="preserve">around </w:t>
      </w:r>
      <w:r w:rsidR="00845A76">
        <w:t>five</w:t>
      </w:r>
      <w:r>
        <w:t xml:space="preserve"> main dimensions: fairness, ethics, </w:t>
      </w:r>
      <w:proofErr w:type="spellStart"/>
      <w:r>
        <w:t>explainability</w:t>
      </w:r>
      <w:proofErr w:type="spellEnd"/>
      <w:r>
        <w:t>, transparency, and accountability.</w:t>
      </w:r>
    </w:p>
    <w:p w14:paraId="48A70220" w14:textId="723C1149" w:rsidR="009231E6" w:rsidRPr="00D4640B" w:rsidRDefault="002864A6" w:rsidP="0E7E2CC2">
      <w:proofErr w:type="spellStart"/>
      <w:r>
        <w:t>GuIA</w:t>
      </w:r>
      <w:proofErr w:type="spellEnd"/>
      <w:r w:rsidR="009231E6">
        <w:t xml:space="preserve"> provides recommendations for preserving values and principles that define an ethical AI, including</w:t>
      </w:r>
      <w:r w:rsidR="00F55E6C">
        <w:t>, among others,</w:t>
      </w:r>
      <w:r w:rsidR="009231E6">
        <w:t xml:space="preserve"> elements </w:t>
      </w:r>
      <w:r w:rsidR="00F55E6C">
        <w:t>such as</w:t>
      </w:r>
      <w:r w:rsidR="009231E6">
        <w:t xml:space="preserve"> privacy, human values, cooperation, </w:t>
      </w:r>
      <w:r w:rsidR="00F55E6C">
        <w:t xml:space="preserve">and </w:t>
      </w:r>
      <w:r w:rsidR="009231E6">
        <w:t>human control within the AI systems</w:t>
      </w:r>
      <w:r w:rsidR="00F55E6C">
        <w:t>.</w:t>
      </w:r>
      <w:r>
        <w:t xml:space="preserve"> </w:t>
      </w:r>
      <w:r w:rsidR="00F55E6C">
        <w:t xml:space="preserve">It also includes </w:t>
      </w:r>
      <w:r w:rsidR="009231E6">
        <w:t>recommendations on how to submit AI projects and generate algorithms.</w:t>
      </w:r>
    </w:p>
    <w:p w14:paraId="4A094FE1" w14:textId="622C1879" w:rsidR="009231E6" w:rsidRPr="00D4640B" w:rsidRDefault="009231E6" w:rsidP="0E7E2CC2">
      <w:r>
        <w:t xml:space="preserve">The self-assessment tool translates values and principles described in the guide for a </w:t>
      </w:r>
      <w:r w:rsidR="00F55E6C">
        <w:t>r</w:t>
      </w:r>
      <w:r>
        <w:t xml:space="preserve">esponsible AI in all 5 dimensions. The tool will be available on a public administration </w:t>
      </w:r>
      <w:proofErr w:type="gramStart"/>
      <w:r w:rsidR="00F55E6C">
        <w:t>web</w:t>
      </w:r>
      <w:r>
        <w:t>site</w:t>
      </w:r>
      <w:proofErr w:type="gramEnd"/>
      <w:r w:rsidR="002864A6">
        <w:t xml:space="preserve"> </w:t>
      </w:r>
      <w:r w:rsidR="00F55E6C">
        <w:t>and it will be at the disposal of all those</w:t>
      </w:r>
      <w:r>
        <w:t xml:space="preserve"> </w:t>
      </w:r>
      <w:r w:rsidR="002864A6">
        <w:t xml:space="preserve">who are interested in </w:t>
      </w:r>
      <w:r>
        <w:t>assess</w:t>
      </w:r>
      <w:r w:rsidR="002864A6">
        <w:t>ing</w:t>
      </w:r>
      <w:r>
        <w:t xml:space="preserve"> the risks of an AI project and its lifecycle. All the code for the tool will be open source and shared in GitHub. </w:t>
      </w:r>
    </w:p>
    <w:p w14:paraId="05852DDA" w14:textId="16F8F625" w:rsidR="009231E6" w:rsidRPr="009231E6" w:rsidRDefault="009231E6" w:rsidP="0E7E2CC2">
      <w:r>
        <w:t xml:space="preserve">The tool is a work in progress and </w:t>
      </w:r>
      <w:r w:rsidR="00F55E6C">
        <w:t>is open</w:t>
      </w:r>
      <w:r>
        <w:t xml:space="preserve"> to incorporate feedback</w:t>
      </w:r>
      <w:r w:rsidR="00F55E6C">
        <w:t>.</w:t>
      </w:r>
      <w:r w:rsidR="00D4640B">
        <w:t xml:space="preserve"> </w:t>
      </w:r>
      <w:r w:rsidR="00F55E6C">
        <w:t>Y</w:t>
      </w:r>
      <w:r w:rsidR="00D4640B">
        <w:t xml:space="preserve">early reassessments </w:t>
      </w:r>
      <w:r w:rsidR="00F55E6C">
        <w:t>will also</w:t>
      </w:r>
      <w:r w:rsidR="00D4640B">
        <w:t xml:space="preserve"> include </w:t>
      </w:r>
      <w:r>
        <w:t>new features.</w:t>
      </w:r>
    </w:p>
    <w:p w14:paraId="76FB1696" w14:textId="2E9C6D7C" w:rsidR="006230EE" w:rsidRPr="007A42BE" w:rsidRDefault="006230EE" w:rsidP="006230EE">
      <w:pPr>
        <w:pStyle w:val="Subtitle"/>
      </w:pPr>
      <w:r w:rsidRPr="007A42BE">
        <w:t>National Strategy for Artificial Intelligence: AI Portugal 2030</w:t>
      </w:r>
    </w:p>
    <w:p w14:paraId="199E6C90" w14:textId="77777777" w:rsidR="006230EE" w:rsidRPr="007A42BE" w:rsidRDefault="006230EE" w:rsidP="006230EE">
      <w:r w:rsidRPr="007A42BE">
        <w:t xml:space="preserve">The </w:t>
      </w:r>
      <w:hyperlink r:id="rId78" w:history="1">
        <w:r w:rsidRPr="007A42BE">
          <w:rPr>
            <w:rStyle w:val="Hyperlink"/>
            <w:szCs w:val="20"/>
          </w:rPr>
          <w:t>National Strategy for Artificial Intelligence</w:t>
        </w:r>
      </w:hyperlink>
      <w:r w:rsidRPr="007A42BE">
        <w:t xml:space="preserve">, launched in June 2019, was promoted by the Portugal INCoDe.2030 coordination structure in cooperation with the Science and Technology Foundation (FCT), the National Innovation Agency (ANI), </w:t>
      </w:r>
      <w:proofErr w:type="spellStart"/>
      <w:r w:rsidRPr="007A42BE">
        <w:rPr>
          <w:i/>
          <w:iCs/>
        </w:rPr>
        <w:t>Ciência</w:t>
      </w:r>
      <w:proofErr w:type="spellEnd"/>
      <w:r w:rsidRPr="007A42BE">
        <w:rPr>
          <w:i/>
          <w:iCs/>
        </w:rPr>
        <w:t xml:space="preserve"> Viva</w:t>
      </w:r>
      <w:r w:rsidRPr="007A42BE">
        <w:t xml:space="preserve"> and the Administrative Modernisation Agency (AMA). </w:t>
      </w:r>
    </w:p>
    <w:p w14:paraId="6DB7824A" w14:textId="6807AF59" w:rsidR="006230EE" w:rsidRPr="007A42BE" w:rsidRDefault="006230EE" w:rsidP="006230EE">
      <w:pPr>
        <w:rPr>
          <w:shd w:val="clear" w:color="auto" w:fill="FFFFFF"/>
        </w:rPr>
      </w:pPr>
      <w:r w:rsidRPr="007A42BE">
        <w:t xml:space="preserve">Developed within Portugal INCoDe.2030’s axis 5 (‘Research’), the strategy is aligned with the European Coordinated Plan on Artificial Intelligence and </w:t>
      </w:r>
      <w:r w:rsidRPr="007A42BE">
        <w:rPr>
          <w:shd w:val="clear" w:color="auto" w:fill="FFFFFF"/>
        </w:rPr>
        <w:t xml:space="preserve">is based on seven pillars: </w:t>
      </w:r>
    </w:p>
    <w:p w14:paraId="340E30A4" w14:textId="77777777" w:rsidR="006230EE" w:rsidRPr="007A42BE" w:rsidRDefault="006230EE" w:rsidP="006230EE">
      <w:pPr>
        <w:pStyle w:val="Bulletpoints"/>
      </w:pPr>
      <w:r w:rsidRPr="007A42BE">
        <w:t xml:space="preserve">Promoting a better </w:t>
      </w:r>
      <w:proofErr w:type="gramStart"/>
      <w:r w:rsidRPr="007A42BE">
        <w:t>society;</w:t>
      </w:r>
      <w:proofErr w:type="gramEnd"/>
    </w:p>
    <w:p w14:paraId="1F6CE2D0" w14:textId="77777777" w:rsidR="006230EE" w:rsidRPr="007A42BE" w:rsidRDefault="006230EE" w:rsidP="006230EE">
      <w:pPr>
        <w:pStyle w:val="Bulletpoints"/>
      </w:pPr>
      <w:r w:rsidRPr="007A42BE">
        <w:t xml:space="preserve">Fostering AI skills and ‘digital minds’ for </w:t>
      </w:r>
      <w:proofErr w:type="gramStart"/>
      <w:r w:rsidRPr="007A42BE">
        <w:t>all;</w:t>
      </w:r>
      <w:proofErr w:type="gramEnd"/>
    </w:p>
    <w:p w14:paraId="2F461A3C" w14:textId="77777777" w:rsidR="006230EE" w:rsidRPr="007A42BE" w:rsidRDefault="006230EE" w:rsidP="006230EE">
      <w:pPr>
        <w:pStyle w:val="Bulletpoints"/>
      </w:pPr>
      <w:r w:rsidRPr="007A42BE">
        <w:t xml:space="preserve">Promoting new jobs and developing an economy of AI </w:t>
      </w:r>
      <w:proofErr w:type="gramStart"/>
      <w:r w:rsidRPr="007A42BE">
        <w:t>services;</w:t>
      </w:r>
      <w:proofErr w:type="gramEnd"/>
    </w:p>
    <w:p w14:paraId="2F692D04" w14:textId="77777777" w:rsidR="006230EE" w:rsidRPr="007A42BE" w:rsidRDefault="006230EE" w:rsidP="006230EE">
      <w:pPr>
        <w:pStyle w:val="Bulletpoints"/>
      </w:pPr>
      <w:r w:rsidRPr="007A42BE">
        <w:t xml:space="preserve">Fostering Portugal as a living lab for experimenting new </w:t>
      </w:r>
      <w:proofErr w:type="gramStart"/>
      <w:r w:rsidRPr="007A42BE">
        <w:t>developments;</w:t>
      </w:r>
      <w:proofErr w:type="gramEnd"/>
    </w:p>
    <w:p w14:paraId="70F0B549" w14:textId="77777777" w:rsidR="006230EE" w:rsidRPr="007A42BE" w:rsidRDefault="006230EE" w:rsidP="006230EE">
      <w:pPr>
        <w:pStyle w:val="Bulletpoints"/>
      </w:pPr>
      <w:r w:rsidRPr="007A42BE">
        <w:t xml:space="preserve">Securing AI niche markets through key specialised services in </w:t>
      </w:r>
      <w:proofErr w:type="gramStart"/>
      <w:r w:rsidRPr="007A42BE">
        <w:t>Portugal;</w:t>
      </w:r>
      <w:proofErr w:type="gramEnd"/>
      <w:r w:rsidRPr="007A42BE">
        <w:t xml:space="preserve"> </w:t>
      </w:r>
    </w:p>
    <w:p w14:paraId="5D67B29F" w14:textId="77777777" w:rsidR="006230EE" w:rsidRPr="007A42BE" w:rsidRDefault="006230EE" w:rsidP="006230EE">
      <w:pPr>
        <w:pStyle w:val="Bulletpoints"/>
      </w:pPr>
      <w:r w:rsidRPr="007A42BE">
        <w:t>Contributing to generating knowledge and new developments through AI research and innovation; and</w:t>
      </w:r>
    </w:p>
    <w:p w14:paraId="6E3C5666" w14:textId="34ED1354" w:rsidR="006230EE" w:rsidRPr="007A42BE" w:rsidRDefault="006230EE" w:rsidP="006230EE">
      <w:pPr>
        <w:pStyle w:val="Bulletpoints"/>
        <w:rPr>
          <w:rFonts w:eastAsia="Arial"/>
        </w:rPr>
      </w:pPr>
      <w:r>
        <w:t xml:space="preserve">Providing better public services for citizens and </w:t>
      </w:r>
      <w:r w:rsidR="00DD60BB">
        <w:t>businesses and</w:t>
      </w:r>
      <w:r>
        <w:t xml:space="preserve"> adopting evidence-based approaches in public policies and decision-making processes.</w:t>
      </w:r>
    </w:p>
    <w:p w14:paraId="02830247" w14:textId="535ADD8F" w:rsidR="006230EE" w:rsidRPr="00F30180" w:rsidRDefault="006230EE" w:rsidP="006230EE">
      <w:r>
        <w:t xml:space="preserve">More in general, the strategy aims to improve the frontline position in fundamental and applied AI research and increase the qualifications of the labour force and the added value brought by AI technologies to the economic growth. </w:t>
      </w:r>
    </w:p>
    <w:p w14:paraId="1087CBF0" w14:textId="77777777" w:rsidR="00485565" w:rsidRPr="00F30180" w:rsidRDefault="00485565" w:rsidP="0E7E2CC2">
      <w:r>
        <w:t>In the scope of the national strategy for AI, INCoDe.2030 foresees the following initiatives:</w:t>
      </w:r>
    </w:p>
    <w:p w14:paraId="44A77833" w14:textId="09DED53B" w:rsidR="00485565" w:rsidRPr="00F30180" w:rsidRDefault="00485565" w:rsidP="0E7E2CC2">
      <w:pPr>
        <w:pStyle w:val="Bulletpoints"/>
      </w:pPr>
      <w:r>
        <w:t xml:space="preserve">Actions to publicize and promote initiatives developed at national level by public and private entities, academia, innovation </w:t>
      </w:r>
      <w:r w:rsidR="00DD60BB">
        <w:t>centres</w:t>
      </w:r>
      <w:r>
        <w:t xml:space="preserve">, </w:t>
      </w:r>
      <w:proofErr w:type="gramStart"/>
      <w:r>
        <w:t>etc</w:t>
      </w:r>
      <w:r w:rsidR="00F7541B">
        <w:t>;</w:t>
      </w:r>
      <w:proofErr w:type="gramEnd"/>
    </w:p>
    <w:p w14:paraId="67BB1757" w14:textId="6DD34D7E" w:rsidR="00485565" w:rsidRPr="00F30180" w:rsidRDefault="00485565" w:rsidP="0E7E2CC2">
      <w:pPr>
        <w:pStyle w:val="Bulletpoints"/>
      </w:pPr>
      <w:r>
        <w:t xml:space="preserve">webinars on topics related to </w:t>
      </w:r>
      <w:proofErr w:type="gramStart"/>
      <w:r>
        <w:t>AI</w:t>
      </w:r>
      <w:r w:rsidR="00F7541B">
        <w:t>;</w:t>
      </w:r>
      <w:proofErr w:type="gramEnd"/>
    </w:p>
    <w:p w14:paraId="0F7B4424" w14:textId="42E55AC0" w:rsidR="00485565" w:rsidRPr="00F30180" w:rsidRDefault="00485565" w:rsidP="0E7E2CC2">
      <w:pPr>
        <w:pStyle w:val="Bulletpoints"/>
      </w:pPr>
      <w:r>
        <w:t xml:space="preserve">Development of PT AI WATCH platform, which will allow the mapping of projects in </w:t>
      </w:r>
      <w:proofErr w:type="gramStart"/>
      <w:r>
        <w:t>AI</w:t>
      </w:r>
      <w:r w:rsidR="00F7541B">
        <w:t>;</w:t>
      </w:r>
      <w:proofErr w:type="gramEnd"/>
    </w:p>
    <w:p w14:paraId="45C0E5FB" w14:textId="44A7017D" w:rsidR="00F7541B" w:rsidRPr="006F125E" w:rsidRDefault="00485565" w:rsidP="0E7E2CC2">
      <w:pPr>
        <w:pStyle w:val="Bulletpoints"/>
        <w:rPr>
          <w:rFonts w:eastAsia="Verdana" w:cs="Verdana"/>
        </w:rPr>
      </w:pPr>
      <w:r>
        <w:t>Promotion of actions aimed at the development of digital skills, namely in AI technologies</w:t>
      </w:r>
      <w:r w:rsidR="00F7541B">
        <w:t>;</w:t>
      </w:r>
      <w:r>
        <w:t xml:space="preserve"> and </w:t>
      </w:r>
    </w:p>
    <w:p w14:paraId="6EE36EBF" w14:textId="368C23AE" w:rsidR="00FE692D" w:rsidRPr="00FE692D" w:rsidRDefault="00F7541B" w:rsidP="00FE692D">
      <w:pPr>
        <w:pStyle w:val="Bulletpoints"/>
        <w:rPr>
          <w:rFonts w:eastAsia="Verdana" w:cs="Verdana"/>
        </w:rPr>
      </w:pPr>
      <w:r>
        <w:lastRenderedPageBreak/>
        <w:t>R</w:t>
      </w:r>
      <w:r w:rsidR="00485565">
        <w:t xml:space="preserve">eview of the current strategy and development of a new National AI Strategy and Implementation Plan. </w:t>
      </w:r>
    </w:p>
    <w:p w14:paraId="26FF3E23" w14:textId="77777777" w:rsidR="00285D99" w:rsidRDefault="00285D99" w:rsidP="007E0CE9">
      <w:pPr>
        <w:pStyle w:val="Bulletpoints"/>
        <w:numPr>
          <w:ilvl w:val="0"/>
          <w:numId w:val="0"/>
        </w:numPr>
        <w:ind w:left="1074" w:hanging="360"/>
        <w:rPr>
          <w:rFonts w:eastAsia="Verdana" w:cs="Verdana"/>
        </w:rPr>
      </w:pPr>
    </w:p>
    <w:p w14:paraId="520694C3" w14:textId="2FF7C167" w:rsidR="006D09A9" w:rsidRDefault="006D09A9" w:rsidP="006D09A9">
      <w:pPr>
        <w:pStyle w:val="Subtitle"/>
      </w:pPr>
      <w:r>
        <w:t>AI Forum</w:t>
      </w:r>
    </w:p>
    <w:p w14:paraId="34C476DD" w14:textId="5E3582D8" w:rsidR="006D09A9" w:rsidRPr="006F031C" w:rsidRDefault="006D09A9" w:rsidP="0E7E2CC2">
      <w:pPr>
        <w:keepNext/>
      </w:pPr>
      <w:r>
        <w:t xml:space="preserve">The AI Forum </w:t>
      </w:r>
      <w:r w:rsidR="00DD6844">
        <w:t>was launched in 2021</w:t>
      </w:r>
      <w:r w:rsidR="00F7541B">
        <w:t>.</w:t>
      </w:r>
      <w:r w:rsidR="00DD6844">
        <w:t xml:space="preserve"> </w:t>
      </w:r>
      <w:r w:rsidR="00F7541B">
        <w:t>I</w:t>
      </w:r>
      <w:r w:rsidR="00DD6844">
        <w:t xml:space="preserve">t </w:t>
      </w:r>
      <w:r>
        <w:t>is a virtual space of discussion aim</w:t>
      </w:r>
      <w:r w:rsidR="00F7541B">
        <w:t>ed</w:t>
      </w:r>
      <w:r>
        <w:t xml:space="preserve"> to bring more and better AI practices to the society as a whole and to involve all stakeholders in the development of AI research and innovation in Portugal, bearing in mind the constraints, societal issues and opportunities offered by AI.</w:t>
      </w:r>
    </w:p>
    <w:p w14:paraId="755F5483" w14:textId="0E45E318" w:rsidR="0011148C" w:rsidRDefault="002B50AB" w:rsidP="00A44E1E">
      <w:pPr>
        <w:pStyle w:val="Heading3"/>
      </w:pPr>
      <w:r>
        <w:t>Distributed ledger technologies</w:t>
      </w:r>
    </w:p>
    <w:p w14:paraId="6B3FF1C0" w14:textId="77777777" w:rsidR="007A3BA7" w:rsidRPr="00485565" w:rsidRDefault="007A3BA7" w:rsidP="007A3BA7">
      <w:pPr>
        <w:pStyle w:val="Subtitle"/>
      </w:pPr>
      <w:r>
        <w:t>Blockchain</w:t>
      </w:r>
    </w:p>
    <w:p w14:paraId="0F2A42D9" w14:textId="795E0E42" w:rsidR="007A3BA7" w:rsidRDefault="007A3BA7" w:rsidP="007A3BA7">
      <w:r>
        <w:t xml:space="preserve">Portugal is one of the signatories of the agreement that established the </w:t>
      </w:r>
      <w:hyperlink r:id="rId79" w:history="1">
        <w:r w:rsidRPr="00E521CA">
          <w:rPr>
            <w:rStyle w:val="Hyperlink"/>
          </w:rPr>
          <w:t>European Blockchain Partnership (EBP)</w:t>
        </w:r>
      </w:hyperlink>
      <w:r>
        <w:t xml:space="preserve"> and is one of the current co-chairs of the group, a position that significantly facilitates the access to information about the European Blockchain Services Infrastructure (EBSI). </w:t>
      </w:r>
    </w:p>
    <w:p w14:paraId="6353281E" w14:textId="77777777" w:rsidR="007A3BA7" w:rsidRDefault="007A3BA7" w:rsidP="007A3BA7">
      <w:r>
        <w:t xml:space="preserve">The Portuguese Blockchain Innovation Hub was created at the city of </w:t>
      </w:r>
      <w:proofErr w:type="spellStart"/>
      <w:r>
        <w:t>Guarda</w:t>
      </w:r>
      <w:proofErr w:type="spellEnd"/>
      <w:r>
        <w:t xml:space="preserve">, so that Portugal becomes technically part of </w:t>
      </w:r>
      <w:proofErr w:type="gramStart"/>
      <w:r>
        <w:t>EBSI</w:t>
      </w:r>
      <w:proofErr w:type="gramEnd"/>
      <w:r>
        <w:t xml:space="preserve"> and the Portuguese Public Administration has the necessary tools to start using blockchain technology. There are also research centres and several companies in Portugal developing use cases, pilots, and products in the area, for other companies and public institutes. </w:t>
      </w:r>
    </w:p>
    <w:p w14:paraId="18C5DE32" w14:textId="596F58C6" w:rsidR="007A3BA7" w:rsidRDefault="007A3BA7" w:rsidP="0E7E2CC2">
      <w:pPr>
        <w:keepNext/>
      </w:pPr>
      <w:r>
        <w:t xml:space="preserve">Portugal wants to go further and is </w:t>
      </w:r>
      <w:r w:rsidR="00F7541B">
        <w:t xml:space="preserve">about to </w:t>
      </w:r>
      <w:r>
        <w:t>develop its National Blockchain Strategy</w:t>
      </w:r>
      <w:r w:rsidR="00F7541B">
        <w:t>.</w:t>
      </w:r>
      <w:r>
        <w:t xml:space="preserve"> </w:t>
      </w:r>
      <w:r w:rsidR="00F7541B">
        <w:t xml:space="preserve">This </w:t>
      </w:r>
      <w:r>
        <w:t xml:space="preserve">strategy </w:t>
      </w:r>
      <w:r w:rsidR="00F7541B">
        <w:t>will</w:t>
      </w:r>
      <w:r>
        <w:t xml:space="preserve"> meet the objectives set out in the context of the Digital Transition and </w:t>
      </w:r>
      <w:r w:rsidR="00F7541B">
        <w:t>it will also</w:t>
      </w:r>
      <w:r>
        <w:t xml:space="preserve"> accompan</w:t>
      </w:r>
      <w:r w:rsidR="00F7541B">
        <w:t>y</w:t>
      </w:r>
      <w:r>
        <w:t xml:space="preserve"> the development of a Europe committed to change.</w:t>
      </w:r>
    </w:p>
    <w:p w14:paraId="2DE5A164" w14:textId="54DD758A" w:rsidR="00D14D6F" w:rsidRPr="001F0A1B" w:rsidRDefault="00D14D6F" w:rsidP="00D14D6F">
      <w:pPr>
        <w:pStyle w:val="Heading3"/>
      </w:pPr>
      <w:r>
        <w:t>Big data</w:t>
      </w:r>
    </w:p>
    <w:p w14:paraId="316475BC" w14:textId="71EC75EB" w:rsidR="00D14D6F" w:rsidRDefault="00F12A1D" w:rsidP="00D14D6F">
      <w:r>
        <w:t xml:space="preserve">No political communication </w:t>
      </w:r>
      <w:r w:rsidR="001515B5">
        <w:t>was</w:t>
      </w:r>
      <w:r>
        <w:t xml:space="preserve"> adopted in this field to date</w:t>
      </w:r>
      <w:r w:rsidR="00F30180">
        <w:t>.</w:t>
      </w:r>
    </w:p>
    <w:p w14:paraId="359585AE" w14:textId="31B96BAC" w:rsidR="006F3250" w:rsidRPr="001F0A1B" w:rsidRDefault="006F3250" w:rsidP="00D14D6F">
      <w:pPr>
        <w:pStyle w:val="Heading3"/>
      </w:pPr>
      <w:r>
        <w:t>Cloud computing</w:t>
      </w:r>
    </w:p>
    <w:p w14:paraId="067DB8B3" w14:textId="77777777" w:rsidR="00854CC2" w:rsidRPr="00C76A98" w:rsidRDefault="00854CC2" w:rsidP="00854CC2">
      <w:pPr>
        <w:pStyle w:val="Subtitle"/>
      </w:pPr>
      <w:bookmarkStart w:id="20" w:name="_Hlk67576035"/>
      <w:r w:rsidRPr="00C76A98">
        <w:t>Public Administration Cloud Strategy</w:t>
      </w:r>
    </w:p>
    <w:p w14:paraId="6D35A733" w14:textId="5BC22AAB" w:rsidR="00F5303D" w:rsidRDefault="00854CC2" w:rsidP="00F5303D">
      <w:pPr>
        <w:pStyle w:val="BodyText"/>
      </w:pPr>
      <w:r>
        <w:t>The CTIC created a working group (</w:t>
      </w:r>
      <w:proofErr w:type="spellStart"/>
      <w:r>
        <w:t>CloudAP</w:t>
      </w:r>
      <w:proofErr w:type="spellEnd"/>
      <w:r>
        <w:t xml:space="preserve">) that presented a </w:t>
      </w:r>
      <w:hyperlink r:id="rId80">
        <w:r w:rsidRPr="0E7E2CC2">
          <w:rPr>
            <w:rStyle w:val="Hyperlink"/>
          </w:rPr>
          <w:t>Strategy for Cloud Computing</w:t>
        </w:r>
      </w:hyperlink>
      <w:r>
        <w:t xml:space="preserve"> to be adopted by the public administration with a view to increasing </w:t>
      </w:r>
      <w:r w:rsidR="009220AD">
        <w:t xml:space="preserve">reliability, </w:t>
      </w:r>
      <w:r>
        <w:t>efficiency and flexibility, and pushing forward innovation and digital transformation.</w:t>
      </w:r>
      <w:bookmarkEnd w:id="20"/>
      <w:r w:rsidR="00F5303D">
        <w:t xml:space="preserve"> </w:t>
      </w:r>
      <w:r w:rsidR="00485565">
        <w:t xml:space="preserve">The </w:t>
      </w:r>
      <w:hyperlink r:id="rId81" w:history="1">
        <w:r w:rsidR="00485565" w:rsidRPr="00D14AFC">
          <w:rPr>
            <w:rStyle w:val="Hyperlink"/>
          </w:rPr>
          <w:t xml:space="preserve">Cloud Strategy for </w:t>
        </w:r>
        <w:r w:rsidR="00412654" w:rsidRPr="00D14AFC">
          <w:rPr>
            <w:rStyle w:val="Hyperlink"/>
          </w:rPr>
          <w:t>the p</w:t>
        </w:r>
        <w:r w:rsidR="00485565" w:rsidRPr="00D14AFC">
          <w:rPr>
            <w:rStyle w:val="Hyperlink"/>
          </w:rPr>
          <w:t xml:space="preserve">ublic </w:t>
        </w:r>
        <w:r w:rsidR="00412654" w:rsidRPr="00D14AFC">
          <w:rPr>
            <w:rStyle w:val="Hyperlink"/>
          </w:rPr>
          <w:t>a</w:t>
        </w:r>
        <w:r w:rsidR="00485565" w:rsidRPr="00D14AFC">
          <w:rPr>
            <w:rStyle w:val="Hyperlink"/>
          </w:rPr>
          <w:t>dministration</w:t>
        </w:r>
      </w:hyperlink>
      <w:r w:rsidR="00485565">
        <w:t xml:space="preserve"> has already been published and</w:t>
      </w:r>
      <w:r w:rsidR="00412654">
        <w:t>, at the moment,</w:t>
      </w:r>
      <w:r w:rsidR="00485565">
        <w:t xml:space="preserve"> instruments are being made available for their adoption in the public administration</w:t>
      </w:r>
      <w:r w:rsidR="00412654">
        <w:t>.</w:t>
      </w:r>
      <w:r w:rsidR="009220AD">
        <w:t xml:space="preserve"> </w:t>
      </w:r>
      <w:r w:rsidR="00412654">
        <w:t>T</w:t>
      </w:r>
      <w:r w:rsidR="009220AD">
        <w:t>his strategy defends a public cloud smart adoption, but</w:t>
      </w:r>
      <w:r w:rsidR="00412654">
        <w:t>, if more appropriate, it also</w:t>
      </w:r>
      <w:r w:rsidR="009220AD">
        <w:t xml:space="preserve"> allow</w:t>
      </w:r>
      <w:r w:rsidR="00412654">
        <w:t>s</w:t>
      </w:r>
      <w:r w:rsidR="009220AD">
        <w:t xml:space="preserve"> for other scenarios</w:t>
      </w:r>
      <w:r w:rsidR="00412654">
        <w:t>.</w:t>
      </w:r>
      <w:r w:rsidR="00F5303D">
        <w:t xml:space="preserve"> </w:t>
      </w:r>
    </w:p>
    <w:p w14:paraId="3535C143" w14:textId="0B69BE2A" w:rsidR="00F5303D" w:rsidRDefault="00F5303D" w:rsidP="00F5303D">
      <w:pPr>
        <w:pStyle w:val="BodyText"/>
      </w:pPr>
      <w:r>
        <w:t xml:space="preserve">The </w:t>
      </w:r>
      <w:proofErr w:type="spellStart"/>
      <w:r>
        <w:t>CloudAP</w:t>
      </w:r>
      <w:proofErr w:type="spellEnd"/>
      <w:r>
        <w:t xml:space="preserve"> group also created subgroups to identify barriers and deploy actions to accelerate Cloud adoption by the Public Sector. The subgroups are working on the following:</w:t>
      </w:r>
    </w:p>
    <w:p w14:paraId="6A43FDCE" w14:textId="4298F024" w:rsidR="00F5303D" w:rsidRDefault="00F5303D" w:rsidP="0E7E2CC2">
      <w:pPr>
        <w:pStyle w:val="Bulletpoints"/>
        <w:rPr>
          <w:rFonts w:eastAsia="Verdana" w:cs="Verdana"/>
        </w:rPr>
      </w:pPr>
      <w:r>
        <w:t>Creating a common framework for evaluating the Go/No Go for Cloud</w:t>
      </w:r>
      <w:r w:rsidR="009220AD">
        <w:t xml:space="preserve"> (completed</w:t>
      </w:r>
      <w:proofErr w:type="gramStart"/>
      <w:r w:rsidR="009220AD">
        <w:t>)</w:t>
      </w:r>
      <w:r>
        <w:t>;</w:t>
      </w:r>
      <w:proofErr w:type="gramEnd"/>
    </w:p>
    <w:p w14:paraId="4D6CB934" w14:textId="17F602B1" w:rsidR="00F5303D" w:rsidRDefault="00F5303D" w:rsidP="0E7E2CC2">
      <w:pPr>
        <w:pStyle w:val="Bulletpoints"/>
      </w:pPr>
      <w:r>
        <w:t>Making this framework available online and part of the ICT procurement process</w:t>
      </w:r>
      <w:r w:rsidR="009220AD">
        <w:t xml:space="preserve"> (in progress</w:t>
      </w:r>
      <w:proofErr w:type="gramStart"/>
      <w:r w:rsidR="009220AD">
        <w:t>)</w:t>
      </w:r>
      <w:r>
        <w:t>;</w:t>
      </w:r>
      <w:proofErr w:type="gramEnd"/>
    </w:p>
    <w:p w14:paraId="5F09D2E9" w14:textId="7AEB37A8" w:rsidR="00F5303D" w:rsidRDefault="00F5303D" w:rsidP="0E7E2CC2">
      <w:pPr>
        <w:pStyle w:val="Bulletpoints"/>
      </w:pPr>
      <w:r>
        <w:t xml:space="preserve">Identifying barriers </w:t>
      </w:r>
      <w:r w:rsidR="004E643F">
        <w:t>i</w:t>
      </w:r>
      <w:r>
        <w:t>n the legal framework and proposing solutions in several dimensions: procurement, financing, accounting and budgeting</w:t>
      </w:r>
      <w:r w:rsidR="009220AD">
        <w:t xml:space="preserve"> (completed</w:t>
      </w:r>
      <w:proofErr w:type="gramStart"/>
      <w:r w:rsidR="009220AD">
        <w:t>)</w:t>
      </w:r>
      <w:r>
        <w:t>;</w:t>
      </w:r>
      <w:proofErr w:type="gramEnd"/>
    </w:p>
    <w:p w14:paraId="16ED1860" w14:textId="2CC3132E" w:rsidR="00F5303D" w:rsidRDefault="00F5303D">
      <w:pPr>
        <w:pStyle w:val="Bulletpoints"/>
      </w:pPr>
      <w:r>
        <w:t>Mak</w:t>
      </w:r>
      <w:r w:rsidR="004E643F">
        <w:t>ing</w:t>
      </w:r>
      <w:r>
        <w:t xml:space="preserve"> available standard tender documents</w:t>
      </w:r>
      <w:r w:rsidR="009220AD">
        <w:t xml:space="preserve"> (completed</w:t>
      </w:r>
      <w:proofErr w:type="gramStart"/>
      <w:r w:rsidR="009220AD">
        <w:t>);</w:t>
      </w:r>
      <w:proofErr w:type="gramEnd"/>
    </w:p>
    <w:p w14:paraId="0A1C4293" w14:textId="6B1B30D8" w:rsidR="009220AD" w:rsidRDefault="009220AD">
      <w:pPr>
        <w:pStyle w:val="Bulletpoints"/>
      </w:pPr>
      <w:r>
        <w:t>Creating and implementing a capacitation for the public sector (in progress);</w:t>
      </w:r>
      <w:r w:rsidR="004E643F">
        <w:t xml:space="preserve"> and</w:t>
      </w:r>
    </w:p>
    <w:p w14:paraId="761B12F5" w14:textId="4DD09E08" w:rsidR="009220AD" w:rsidRDefault="009220AD" w:rsidP="0E7E2CC2">
      <w:pPr>
        <w:pStyle w:val="Bulletpoints"/>
      </w:pPr>
      <w:r>
        <w:t>Making available cloud framework agreements (in progress).</w:t>
      </w:r>
    </w:p>
    <w:p w14:paraId="3A429AD8" w14:textId="02884764" w:rsidR="00485565" w:rsidRPr="00854CC2" w:rsidRDefault="00083142" w:rsidP="00854CC2">
      <w:pPr>
        <w:pStyle w:val="BodyText"/>
      </w:pPr>
      <w:r>
        <w:lastRenderedPageBreak/>
        <w:t>INA is participating in this project and is responsible for presenting a proposal for a training plan for this digital area.</w:t>
      </w:r>
    </w:p>
    <w:p w14:paraId="4945C588" w14:textId="014D251C" w:rsidR="006F3250" w:rsidRDefault="006F3250" w:rsidP="007A42BE">
      <w:pPr>
        <w:pStyle w:val="Heading3"/>
      </w:pPr>
      <w:r>
        <w:t xml:space="preserve">Internet of </w:t>
      </w:r>
      <w:r w:rsidR="002B50AB">
        <w:t>T</w:t>
      </w:r>
      <w:r>
        <w:t>hings</w:t>
      </w:r>
      <w:r w:rsidR="002B50AB">
        <w:t xml:space="preserve"> (IoT)</w:t>
      </w:r>
    </w:p>
    <w:p w14:paraId="7CD736DF" w14:textId="7E9C17F7" w:rsidR="00BE40C9" w:rsidRPr="00BE40C9" w:rsidRDefault="00BE40C9" w:rsidP="00BE40C9">
      <w:r>
        <w:t xml:space="preserve">No political communication </w:t>
      </w:r>
      <w:r w:rsidR="001515B5">
        <w:t>was</w:t>
      </w:r>
      <w:r>
        <w:t xml:space="preserve"> adopted in this field to date.</w:t>
      </w:r>
    </w:p>
    <w:p w14:paraId="6EA7D852" w14:textId="3348F6C2" w:rsidR="006F3250" w:rsidRDefault="006230EE" w:rsidP="00F04902">
      <w:pPr>
        <w:pStyle w:val="Heading3"/>
        <w:rPr>
          <w:rFonts w:eastAsia="Verdana" w:cs="Verdana"/>
          <w:iCs/>
        </w:rPr>
      </w:pPr>
      <w:r>
        <w:t>High-performance computing</w:t>
      </w:r>
    </w:p>
    <w:p w14:paraId="0B729EE4" w14:textId="77777777" w:rsidR="006230EE" w:rsidRPr="00C76A98" w:rsidRDefault="006230EE" w:rsidP="006230EE">
      <w:pPr>
        <w:pStyle w:val="Subtitle"/>
      </w:pPr>
      <w:r w:rsidRPr="00C76A98">
        <w:t>Advanced Computing Portugal 2030: ACP.2030</w:t>
      </w:r>
    </w:p>
    <w:p w14:paraId="47465191" w14:textId="77777777" w:rsidR="006230EE" w:rsidRPr="00C76A98" w:rsidRDefault="00EF2661" w:rsidP="006230EE">
      <w:hyperlink r:id="rId82" w:history="1">
        <w:r w:rsidR="006230EE" w:rsidRPr="00C76A98">
          <w:rPr>
            <w:rStyle w:val="Hyperlink"/>
            <w:szCs w:val="20"/>
          </w:rPr>
          <w:t>Advanced Computing Portugal</w:t>
        </w:r>
      </w:hyperlink>
      <w:r w:rsidR="006230EE" w:rsidRPr="00C76A98">
        <w:t xml:space="preserve">, which also falls within the scope of Portugal INCoDe.2030 and is closely related to AI Portugal 2030, is </w:t>
      </w:r>
      <w:r w:rsidR="006230EE" w:rsidRPr="00C76A98">
        <w:rPr>
          <w:rFonts w:cs="Open Sans"/>
          <w:shd w:val="clear" w:color="auto" w:fill="FFFFFF"/>
        </w:rPr>
        <w:t xml:space="preserve">a science, innovation and growth strategy aimed at promoting and expanding advanced supercomputing infrastructure in Portugal until 2030. Its purpose </w:t>
      </w:r>
      <w:r w:rsidR="006230EE" w:rsidRPr="00C76A98">
        <w:t>is to generalise access to scientific computing, foster cooperation based on advanced scientific computer networks and promote international collaboration to support advances in different areas and fields.</w:t>
      </w:r>
    </w:p>
    <w:p w14:paraId="6FB3FF1D" w14:textId="77777777" w:rsidR="006230EE" w:rsidRPr="00C76A98" w:rsidRDefault="006230EE" w:rsidP="006230EE">
      <w:pPr>
        <w:rPr>
          <w:shd w:val="clear" w:color="auto" w:fill="FFFFFF"/>
        </w:rPr>
      </w:pPr>
      <w:r w:rsidRPr="00C76A98">
        <w:rPr>
          <w:shd w:val="clear" w:color="auto" w:fill="FFFFFF"/>
        </w:rPr>
        <w:t>ACP.2030 encompasses three major domains of activity:</w:t>
      </w:r>
    </w:p>
    <w:p w14:paraId="674EFAC3" w14:textId="77777777" w:rsidR="006230EE" w:rsidRPr="00C76A98" w:rsidRDefault="006230EE" w:rsidP="006230EE">
      <w:pPr>
        <w:pStyle w:val="Bulletpoints"/>
      </w:pPr>
      <w:r>
        <w:rPr>
          <w:shd w:val="clear" w:color="auto" w:fill="FFFFFF"/>
        </w:rPr>
        <w:t>C</w:t>
      </w:r>
      <w:r w:rsidRPr="00C76A98">
        <w:rPr>
          <w:shd w:val="clear" w:color="auto" w:fill="FFFFFF"/>
        </w:rPr>
        <w:t xml:space="preserve">reating a national supercomputing infrastructure at the service of research and </w:t>
      </w:r>
      <w:proofErr w:type="gramStart"/>
      <w:r w:rsidRPr="00C76A98">
        <w:rPr>
          <w:shd w:val="clear" w:color="auto" w:fill="FFFFFF"/>
        </w:rPr>
        <w:t>innovation;</w:t>
      </w:r>
      <w:proofErr w:type="gramEnd"/>
      <w:r w:rsidRPr="00C76A98">
        <w:rPr>
          <w:shd w:val="clear" w:color="auto" w:fill="FFFFFF"/>
        </w:rPr>
        <w:t xml:space="preserve"> </w:t>
      </w:r>
    </w:p>
    <w:p w14:paraId="5BF6F529" w14:textId="77777777" w:rsidR="006230EE" w:rsidRPr="00C76A98" w:rsidRDefault="006230EE" w:rsidP="006230EE">
      <w:pPr>
        <w:pStyle w:val="Bulletpoints"/>
      </w:pPr>
      <w:r>
        <w:rPr>
          <w:shd w:val="clear" w:color="auto" w:fill="FFFFFF"/>
        </w:rPr>
        <w:t>D</w:t>
      </w:r>
      <w:r w:rsidRPr="00C76A98">
        <w:rPr>
          <w:shd w:val="clear" w:color="auto" w:fill="FFFFFF"/>
        </w:rPr>
        <w:t>eveloping and retaining high-value people with advanced computing skills; and</w:t>
      </w:r>
    </w:p>
    <w:p w14:paraId="2C281C6F" w14:textId="77777777" w:rsidR="006230EE" w:rsidRPr="00C76A98" w:rsidRDefault="006230EE" w:rsidP="006230EE">
      <w:pPr>
        <w:pStyle w:val="Bulletpoints"/>
      </w:pPr>
      <w:r>
        <w:rPr>
          <w:shd w:val="clear" w:color="auto" w:fill="FFFFFF"/>
        </w:rPr>
        <w:t>I</w:t>
      </w:r>
      <w:r w:rsidRPr="00C76A98">
        <w:rPr>
          <w:shd w:val="clear" w:color="auto" w:fill="FFFFFF"/>
        </w:rPr>
        <w:t>mplementing a public policy info-structure to fill in the gap between infrastructures and people in a way that fosters the creation of high-value services and software.</w:t>
      </w:r>
    </w:p>
    <w:p w14:paraId="19D78F71" w14:textId="77777777" w:rsidR="006230EE" w:rsidRPr="00C76A98" w:rsidRDefault="006230EE" w:rsidP="006230EE">
      <w:pPr>
        <w:pStyle w:val="Bulletpoints"/>
        <w:numPr>
          <w:ilvl w:val="0"/>
          <w:numId w:val="0"/>
        </w:numPr>
        <w:ind w:left="720"/>
      </w:pPr>
    </w:p>
    <w:p w14:paraId="48E81B78" w14:textId="52C39BF5" w:rsidR="006230EE" w:rsidRDefault="006230EE" w:rsidP="006230EE">
      <w:pPr>
        <w:rPr>
          <w:rFonts w:eastAsia="Arial"/>
          <w:shd w:val="clear" w:color="auto" w:fill="FFFFFF"/>
          <w:lang w:eastAsia="en-US"/>
        </w:rPr>
      </w:pPr>
      <w:r w:rsidRPr="00C76A98">
        <w:rPr>
          <w:rFonts w:eastAsia="Arial"/>
          <w:shd w:val="clear" w:color="auto" w:fill="FFFFFF"/>
          <w:lang w:eastAsia="en-US"/>
        </w:rPr>
        <w:t xml:space="preserve">A relevant initiative in this domain </w:t>
      </w:r>
      <w:r w:rsidR="004E643F">
        <w:rPr>
          <w:rFonts w:eastAsia="Arial"/>
          <w:shd w:val="clear" w:color="auto" w:fill="FFFFFF"/>
          <w:lang w:eastAsia="en-US"/>
        </w:rPr>
        <w:t>has been</w:t>
      </w:r>
      <w:r w:rsidRPr="00C76A98">
        <w:rPr>
          <w:rFonts w:eastAsia="Arial"/>
          <w:shd w:val="clear" w:color="auto" w:fill="FFFFFF"/>
          <w:lang w:eastAsia="en-US"/>
        </w:rPr>
        <w:t xml:space="preserve"> the inauguration, in July 2019, of the Minho Advanced Computing Centre (MACC), home of the first supercomputer operating in Portugal (BOB). This machine is part of the Iberian Advanced Computing Network and marks the start of the Portuguese participation in the European High-Performance Computing initiative (EuroHPC). Deucalion, the second supercomputer to operate in Portugal under the EuroHPC, will also be installed at MACC.</w:t>
      </w:r>
    </w:p>
    <w:p w14:paraId="1C8E9B54" w14:textId="2D45781F" w:rsidR="00485565" w:rsidRPr="006230EE" w:rsidRDefault="00285D99" w:rsidP="0E7E2CC2">
      <w:pPr>
        <w:spacing w:after="120" w:line="259" w:lineRule="auto"/>
        <w:rPr>
          <w:rFonts w:eastAsia="Calibri" w:cs="Arial"/>
          <w:color w:val="auto"/>
          <w:lang w:eastAsia="en-US"/>
        </w:rPr>
      </w:pPr>
      <w:r>
        <w:rPr>
          <w:rFonts w:eastAsia="Calibri" w:cs="Arial"/>
          <w:color w:val="auto"/>
          <w:lang w:eastAsia="en-US"/>
        </w:rPr>
        <w:t>The national HPC n</w:t>
      </w:r>
      <w:r w:rsidR="00485565" w:rsidRPr="0E7E2CC2">
        <w:rPr>
          <w:rFonts w:eastAsia="Calibri" w:cs="Arial"/>
          <w:color w:val="auto"/>
          <w:lang w:eastAsia="en-US"/>
        </w:rPr>
        <w:t xml:space="preserve">etwork </w:t>
      </w:r>
      <w:r w:rsidR="0065496A">
        <w:rPr>
          <w:rFonts w:eastAsia="Calibri" w:cs="Arial"/>
          <w:color w:val="auto"/>
          <w:lang w:eastAsia="en-US"/>
        </w:rPr>
        <w:t xml:space="preserve">and the forthcoming </w:t>
      </w:r>
      <w:r w:rsidR="00485565" w:rsidRPr="0E7E2CC2">
        <w:rPr>
          <w:rFonts w:eastAsia="Calibri" w:cs="Arial"/>
          <w:color w:val="auto"/>
          <w:lang w:eastAsia="en-US"/>
        </w:rPr>
        <w:t>D</w:t>
      </w:r>
      <w:r w:rsidR="0065496A">
        <w:rPr>
          <w:rFonts w:eastAsia="Calibri" w:cs="Arial"/>
          <w:color w:val="auto"/>
          <w:lang w:eastAsia="en-US"/>
        </w:rPr>
        <w:t xml:space="preserve">igital </w:t>
      </w:r>
      <w:r w:rsidR="00485565" w:rsidRPr="0E7E2CC2">
        <w:rPr>
          <w:rFonts w:eastAsia="Calibri" w:cs="Arial"/>
          <w:color w:val="auto"/>
          <w:lang w:eastAsia="en-US"/>
        </w:rPr>
        <w:t>I</w:t>
      </w:r>
      <w:r w:rsidR="0065496A">
        <w:rPr>
          <w:rFonts w:eastAsia="Calibri" w:cs="Arial"/>
          <w:color w:val="auto"/>
          <w:lang w:eastAsia="en-US"/>
        </w:rPr>
        <w:t xml:space="preserve">nnovation Hub’s </w:t>
      </w:r>
      <w:r w:rsidR="00485565" w:rsidRPr="0E7E2CC2">
        <w:rPr>
          <w:rFonts w:eastAsia="Calibri" w:cs="Arial"/>
          <w:color w:val="auto"/>
          <w:lang w:eastAsia="en-US"/>
        </w:rPr>
        <w:t>network</w:t>
      </w:r>
      <w:r w:rsidR="0065496A">
        <w:rPr>
          <w:rFonts w:eastAsia="Calibri" w:cs="Arial"/>
          <w:color w:val="auto"/>
          <w:lang w:eastAsia="en-US"/>
        </w:rPr>
        <w:t xml:space="preserve"> should bring </w:t>
      </w:r>
      <w:r w:rsidR="0065496A" w:rsidRPr="0E7E2CC2">
        <w:rPr>
          <w:rFonts w:eastAsia="Calibri" w:cs="Arial"/>
          <w:color w:val="auto"/>
          <w:lang w:eastAsia="en-US"/>
        </w:rPr>
        <w:t xml:space="preserve">new offers to the cloud-to-edge market </w:t>
      </w:r>
      <w:r w:rsidR="0065496A">
        <w:rPr>
          <w:rFonts w:eastAsia="Calibri" w:cs="Arial"/>
          <w:color w:val="auto"/>
          <w:lang w:eastAsia="en-US"/>
        </w:rPr>
        <w:t xml:space="preserve">and foster </w:t>
      </w:r>
      <w:r w:rsidR="00485565" w:rsidRPr="0E7E2CC2">
        <w:rPr>
          <w:rFonts w:eastAsia="Calibri" w:cs="Arial"/>
          <w:color w:val="auto"/>
          <w:lang w:eastAsia="en-US"/>
        </w:rPr>
        <w:t>cloud adoption.</w:t>
      </w:r>
    </w:p>
    <w:p w14:paraId="5510C262" w14:textId="606ED511" w:rsidR="00A44E1E" w:rsidRDefault="007A42BE" w:rsidP="0011148C">
      <w:pPr>
        <w:pStyle w:val="Heading3"/>
      </w:pPr>
      <w:r>
        <w:t xml:space="preserve">High-speed broadband connectivity </w:t>
      </w:r>
    </w:p>
    <w:p w14:paraId="5254F838" w14:textId="75EBAD02" w:rsidR="007A3BA7" w:rsidRDefault="007A3BA7" w:rsidP="0E7E2CC2">
      <w:pPr>
        <w:pStyle w:val="Subtitle"/>
      </w:pPr>
      <w:r>
        <w:t>5G strategy</w:t>
      </w:r>
    </w:p>
    <w:p w14:paraId="40FD2BA8" w14:textId="36648567" w:rsidR="00485565" w:rsidRDefault="00336BB1" w:rsidP="00485565">
      <w:r>
        <w:t xml:space="preserve">The </w:t>
      </w:r>
      <w:hyperlink r:id="rId83" w:history="1">
        <w:r w:rsidRPr="0E7E2CC2">
          <w:rPr>
            <w:rStyle w:val="Hyperlink"/>
          </w:rPr>
          <w:t xml:space="preserve">Resolution of the </w:t>
        </w:r>
        <w:r w:rsidR="00485565" w:rsidRPr="0E7E2CC2">
          <w:rPr>
            <w:rStyle w:val="Hyperlink"/>
          </w:rPr>
          <w:t xml:space="preserve">Council of Ministers </w:t>
        </w:r>
        <w:r w:rsidR="00EC6A17">
          <w:rPr>
            <w:rStyle w:val="Hyperlink"/>
          </w:rPr>
          <w:t>No.</w:t>
        </w:r>
        <w:r w:rsidR="00EC6A17" w:rsidRPr="0E7E2CC2">
          <w:rPr>
            <w:rStyle w:val="Hyperlink"/>
          </w:rPr>
          <w:t xml:space="preserve"> </w:t>
        </w:r>
        <w:r w:rsidR="00485565" w:rsidRPr="0E7E2CC2">
          <w:rPr>
            <w:rStyle w:val="Hyperlink"/>
          </w:rPr>
          <w:t>7-A/2020</w:t>
        </w:r>
      </w:hyperlink>
      <w:r>
        <w:t xml:space="preserve"> approves the </w:t>
      </w:r>
      <w:r w:rsidR="00EC6A17" w:rsidRPr="006F125E">
        <w:t>strategy</w:t>
      </w:r>
      <w:r>
        <w:t xml:space="preserve"> </w:t>
      </w:r>
      <w:r w:rsidR="00485565">
        <w:t>for 5G adoption in Portugal.</w:t>
      </w:r>
    </w:p>
    <w:p w14:paraId="4B8092C3" w14:textId="77777777" w:rsidR="00485565" w:rsidRDefault="00485565" w:rsidP="00485565"/>
    <w:p w14:paraId="11B0F60C" w14:textId="56A9EF7B" w:rsidR="00485565" w:rsidRPr="00F12A1D" w:rsidRDefault="00485565" w:rsidP="00F12A1D">
      <w:r>
        <w:t xml:space="preserve">This 5G Strategy sets out 13 different action points, covering specific KPIs and associated timelines. All action points/goals are aimed at ensuring strategically selected and geographically cohesive coverage, with major milestones to be reached by 2020, 2023, 2024 and 2025.  </w:t>
      </w:r>
    </w:p>
    <w:p w14:paraId="70A75E06" w14:textId="3A249AEC" w:rsidR="00485565" w:rsidRDefault="00485565" w:rsidP="007943D2">
      <w:pPr>
        <w:keepNext/>
      </w:pPr>
    </w:p>
    <w:p w14:paraId="43868D14" w14:textId="639CE17B" w:rsidR="00A01A57" w:rsidRPr="00C76A98" w:rsidRDefault="00A01A57" w:rsidP="0E7E2CC2">
      <w:pPr>
        <w:keepNext/>
        <w:rPr>
          <w:highlight w:val="yellow"/>
        </w:rPr>
      </w:pPr>
      <w:r w:rsidRPr="0E7E2CC2">
        <w:rPr>
          <w:highlight w:val="yellow"/>
        </w:rPr>
        <w:br w:type="page"/>
      </w:r>
    </w:p>
    <w:p w14:paraId="740D5DF2" w14:textId="6C56B15B" w:rsidR="00A71E7D" w:rsidRPr="00C76A98" w:rsidRDefault="00314580" w:rsidP="00761745">
      <w:pPr>
        <w:rPr>
          <w:highlight w:val="yellow"/>
        </w:rPr>
      </w:pPr>
      <w:r>
        <w:rPr>
          <w:noProof/>
        </w:rPr>
        <w:lastRenderedPageBreak/>
        <w:drawing>
          <wp:anchor distT="0" distB="0" distL="114300" distR="114300" simplePos="0" relativeHeight="251667968" behindDoc="1" locked="0" layoutInCell="1" allowOverlap="1" wp14:anchorId="080EFE56" wp14:editId="6A6D0A8C">
            <wp:simplePos x="0" y="0"/>
            <wp:positionH relativeFrom="column">
              <wp:posOffset>-1092835</wp:posOffset>
            </wp:positionH>
            <wp:positionV relativeFrom="paragraph">
              <wp:posOffset>-1205230</wp:posOffset>
            </wp:positionV>
            <wp:extent cx="7772400" cy="1190665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036B2" w14:textId="3BD3E1B7" w:rsidR="00207863" w:rsidRPr="00C76A98" w:rsidRDefault="00207863" w:rsidP="00F147BE">
      <w:pPr>
        <w:jc w:val="center"/>
        <w:rPr>
          <w:sz w:val="28"/>
          <w:szCs w:val="36"/>
          <w:highlight w:val="yellow"/>
        </w:rPr>
      </w:pPr>
    </w:p>
    <w:p w14:paraId="0175F5ED" w14:textId="2072C357" w:rsidR="00F147BE" w:rsidRPr="00C76A98" w:rsidRDefault="00F147BE" w:rsidP="00F147BE"/>
    <w:p w14:paraId="564DD86C" w14:textId="11D3259D" w:rsidR="00A71E7D" w:rsidRPr="00C76A98" w:rsidRDefault="00A71E7D" w:rsidP="00761745">
      <w:pPr>
        <w:rPr>
          <w:highlight w:val="yellow"/>
        </w:rPr>
      </w:pPr>
    </w:p>
    <w:p w14:paraId="27E1A391" w14:textId="6D715BC7" w:rsidR="00A71E7D" w:rsidRPr="00C76A98" w:rsidRDefault="00A71E7D" w:rsidP="00761745">
      <w:pPr>
        <w:rPr>
          <w:highlight w:val="yellow"/>
        </w:rPr>
      </w:pPr>
    </w:p>
    <w:p w14:paraId="19314F42" w14:textId="704D94B8" w:rsidR="00A71E7D" w:rsidRPr="00C76A98" w:rsidRDefault="00A71E7D" w:rsidP="00761745">
      <w:pPr>
        <w:rPr>
          <w:highlight w:val="yellow"/>
        </w:rPr>
      </w:pPr>
    </w:p>
    <w:p w14:paraId="714D81B1" w14:textId="6C6C6901" w:rsidR="00A71E7D" w:rsidRPr="00C76A98" w:rsidRDefault="00A71E7D" w:rsidP="00761745">
      <w:pPr>
        <w:rPr>
          <w:highlight w:val="yellow"/>
        </w:rPr>
      </w:pPr>
    </w:p>
    <w:p w14:paraId="41B99195" w14:textId="05C2219A" w:rsidR="00A71E7D" w:rsidRPr="00C76A98" w:rsidRDefault="00A71E7D" w:rsidP="00761745">
      <w:pPr>
        <w:rPr>
          <w:highlight w:val="yellow"/>
        </w:rPr>
      </w:pPr>
    </w:p>
    <w:p w14:paraId="775365B0" w14:textId="50A30D48" w:rsidR="00A71E7D" w:rsidRPr="00C76A98" w:rsidRDefault="00A71E7D" w:rsidP="00761745">
      <w:pPr>
        <w:rPr>
          <w:highlight w:val="yellow"/>
        </w:rPr>
      </w:pPr>
    </w:p>
    <w:p w14:paraId="6CDF4CEE" w14:textId="7E554BE8" w:rsidR="00A71E7D" w:rsidRPr="00C76A98" w:rsidRDefault="00A71E7D" w:rsidP="00761745">
      <w:pPr>
        <w:rPr>
          <w:highlight w:val="yellow"/>
        </w:rPr>
      </w:pPr>
    </w:p>
    <w:p w14:paraId="3D48730F" w14:textId="30DADA74" w:rsidR="00A71E7D" w:rsidRPr="00C76A98" w:rsidRDefault="00385283" w:rsidP="00761745">
      <w:pPr>
        <w:rPr>
          <w:highlight w:val="yellow"/>
        </w:rPr>
      </w:pPr>
      <w:r w:rsidRPr="009F5F4B">
        <w:rPr>
          <w:noProof/>
          <w:lang w:val="it-IT" w:eastAsia="it-IT"/>
        </w:rPr>
        <mc:AlternateContent>
          <mc:Choice Requires="wpg">
            <w:drawing>
              <wp:anchor distT="0" distB="0" distL="114300" distR="114300" simplePos="0" relativeHeight="251650560" behindDoc="0" locked="0" layoutInCell="1" allowOverlap="1" wp14:anchorId="628A925C" wp14:editId="2D676C8F">
                <wp:simplePos x="0" y="0"/>
                <wp:positionH relativeFrom="page">
                  <wp:posOffset>3529493</wp:posOffset>
                </wp:positionH>
                <wp:positionV relativeFrom="paragraph">
                  <wp:posOffset>57150</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53" name="Text Box 23"/>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265762" w14:textId="77777777" w:rsidR="00CE5386" w:rsidRPr="006D73ED" w:rsidRDefault="00CE5386" w:rsidP="00AA54D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3F30F63" w14:textId="77777777" w:rsidR="00CE5386" w:rsidRPr="00E7654F" w:rsidRDefault="00CE5386" w:rsidP="00AA54DA">
                              <w:pPr>
                                <w:jc w:val="right"/>
                                <w:rPr>
                                  <w:color w:val="FFFFFF"/>
                                  <w:sz w:val="52"/>
                                  <w:szCs w:val="36"/>
                                </w:rPr>
                              </w:pPr>
                            </w:p>
                          </w:txbxContent>
                        </wps:txbx>
                        <wps:bodyPr rot="0" vert="horz" wrap="square" lIns="18000" tIns="46800" rIns="91440" bIns="45720" anchor="t" anchorCtr="0" upright="1">
                          <a:noAutofit/>
                        </wps:bodyPr>
                      </wps:wsp>
                      <wps:wsp>
                        <wps:cNvPr id="54"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A21911" w14:textId="77777777" w:rsidR="00CE5386" w:rsidRPr="0065240B" w:rsidRDefault="00CE5386" w:rsidP="00AA54DA">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5"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28A925C" id="Group 52" o:spid="_x0000_s1039" style="position:absolute;left:0;text-align:left;margin-left:277.9pt;margin-top:4.5pt;width:317.5pt;height:102.05pt;z-index:251658245;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">
                <v:shape id="Text Box 23" o:spid="_x0000_s104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22265762" w14:textId="77777777" w:rsidR="00CE5386" w:rsidRPr="006D73ED" w:rsidRDefault="00CE5386" w:rsidP="00AA54D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3F30F63" w14:textId="77777777" w:rsidR="00CE5386" w:rsidRPr="00E7654F" w:rsidRDefault="00CE5386" w:rsidP="00AA54DA">
                        <w:pPr>
                          <w:jc w:val="right"/>
                          <w:rPr>
                            <w:color w:val="FFFFFF"/>
                            <w:sz w:val="52"/>
                            <w:szCs w:val="36"/>
                          </w:rPr>
                        </w:pPr>
                      </w:p>
                    </w:txbxContent>
                  </v:textbox>
                </v:shape>
                <v:shape id="Text Box 24" o:spid="_x0000_s1041"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0EA21911" w14:textId="77777777" w:rsidR="00CE5386" w:rsidRPr="0065240B" w:rsidRDefault="00CE5386" w:rsidP="00AA54DA">
                        <w:pPr>
                          <w:rPr>
                            <w:lang w:val="en-US"/>
                          </w:rPr>
                        </w:pPr>
                        <w:r w:rsidRPr="003D16B4">
                          <w:rPr>
                            <w:color w:val="FFFFFF"/>
                            <w:sz w:val="96"/>
                            <w:szCs w:val="96"/>
                            <w:lang w:val="en-US"/>
                          </w:rPr>
                          <w:t>4</w:t>
                        </w:r>
                      </w:p>
                    </w:txbxContent>
                  </v:textbox>
                </v:shape>
                <v:shape id="AutoShape 25" o:spid="_x0000_s1042"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p>
    <w:p w14:paraId="124788C3" w14:textId="5D564A33" w:rsidR="00A71E7D" w:rsidRPr="00C76A98" w:rsidRDefault="00A71E7D" w:rsidP="00761745">
      <w:pPr>
        <w:rPr>
          <w:highlight w:val="yellow"/>
        </w:rPr>
      </w:pPr>
    </w:p>
    <w:p w14:paraId="52696A8E" w14:textId="4CF07E4F" w:rsidR="00A71E7D" w:rsidRPr="00C76A98" w:rsidRDefault="00A71E7D" w:rsidP="00761745">
      <w:pPr>
        <w:rPr>
          <w:highlight w:val="yellow"/>
        </w:rPr>
      </w:pPr>
    </w:p>
    <w:p w14:paraId="2657501B" w14:textId="700FFD92" w:rsidR="00C533C9" w:rsidRPr="00C76A98" w:rsidRDefault="00C533C9" w:rsidP="00761745"/>
    <w:p w14:paraId="06F82DF0" w14:textId="12C1B47F" w:rsidR="003730DF" w:rsidRPr="00C76A98" w:rsidRDefault="00CC541D" w:rsidP="00AF2572">
      <w:pPr>
        <w:pStyle w:val="Heading1"/>
      </w:pPr>
      <w:r w:rsidRPr="00C76A98">
        <w:br w:type="page"/>
      </w:r>
      <w:bookmarkStart w:id="21" w:name="_Toc100070789"/>
      <w:r w:rsidR="003730DF" w:rsidRPr="00C76A98">
        <w:lastRenderedPageBreak/>
        <w:t xml:space="preserve">Digital </w:t>
      </w:r>
      <w:r w:rsidR="000B0328" w:rsidRPr="00C76A98">
        <w:t>Public Administration</w:t>
      </w:r>
      <w:r w:rsidR="003730DF" w:rsidRPr="00C76A98">
        <w:t xml:space="preserve"> Legislation</w:t>
      </w:r>
      <w:bookmarkEnd w:id="21"/>
    </w:p>
    <w:p w14:paraId="5D9026BC" w14:textId="12B89E8D" w:rsidR="007D63E9" w:rsidRDefault="00930153" w:rsidP="007943D2">
      <w:pPr>
        <w:pStyle w:val="Heading2"/>
      </w:pPr>
      <w:r w:rsidRPr="00C76A98">
        <w:t xml:space="preserve">Specific legislation on digital </w:t>
      </w:r>
      <w:r w:rsidR="000B0328" w:rsidRPr="00C76A98">
        <w:t>public administration</w:t>
      </w:r>
    </w:p>
    <w:p w14:paraId="03E3A350" w14:textId="77777777" w:rsidR="007D63E9" w:rsidRPr="007943D2" w:rsidRDefault="007D63E9" w:rsidP="007943D2">
      <w:pPr>
        <w:pStyle w:val="Subtitle"/>
      </w:pPr>
      <w:r w:rsidRPr="007943D2">
        <w:t xml:space="preserve">Strategy for the Digital Transformation of Public Administration 2021-2026 </w:t>
      </w:r>
    </w:p>
    <w:p w14:paraId="32598B88" w14:textId="0B51AF40" w:rsidR="006C0538" w:rsidRPr="007943D2" w:rsidRDefault="00EF2661" w:rsidP="007943D2">
      <w:pPr>
        <w:shd w:val="clear" w:color="auto" w:fill="FFFFFF"/>
        <w:rPr>
          <w:rFonts w:ascii="Calibri" w:hAnsi="Calibri" w:cs="Calibri"/>
          <w:color w:val="000000"/>
          <w:sz w:val="24"/>
          <w:lang w:eastAsia="fr-LU"/>
        </w:rPr>
      </w:pPr>
      <w:hyperlink r:id="rId85" w:history="1">
        <w:r w:rsidR="007D63E9" w:rsidRPr="00AA7BD3">
          <w:rPr>
            <w:rStyle w:val="Hyperlink"/>
            <w:szCs w:val="20"/>
          </w:rPr>
          <w:t>Resolution of the Council of Ministers nº 131/2021</w:t>
        </w:r>
      </w:hyperlink>
      <w:r w:rsidR="00F954A2">
        <w:rPr>
          <w:rStyle w:val="Hyperlink"/>
          <w:szCs w:val="20"/>
        </w:rPr>
        <w:t xml:space="preserve"> </w:t>
      </w:r>
      <w:r w:rsidR="007D63E9" w:rsidRPr="00562785">
        <w:t>approve</w:t>
      </w:r>
      <w:r w:rsidR="00610DD2">
        <w:t>d</w:t>
      </w:r>
      <w:r w:rsidR="007D63E9" w:rsidRPr="00562785">
        <w:t xml:space="preserve"> the Strategy for the Digital Transformation of Public Administration 2021-2026 and the respective Action Plan for Digital Transformation 2021-2023</w:t>
      </w:r>
      <w:r w:rsidR="007D63E9">
        <w:t xml:space="preserve">, </w:t>
      </w:r>
      <w:r w:rsidR="007D63E9" w:rsidRPr="00923454">
        <w:t xml:space="preserve">in line with the implementation schedule of the </w:t>
      </w:r>
      <w:r w:rsidR="007D63E9">
        <w:t xml:space="preserve">national </w:t>
      </w:r>
      <w:r w:rsidR="007D63E9" w:rsidRPr="00923454">
        <w:t>Recovery and Resilience Plan</w:t>
      </w:r>
      <w:r w:rsidR="00610DD2">
        <w:t xml:space="preserve"> (RRP).</w:t>
      </w:r>
      <w:r w:rsidR="007D63E9">
        <w:t xml:space="preserve"> </w:t>
      </w:r>
      <w:r w:rsidR="00610DD2">
        <w:t>T</w:t>
      </w:r>
      <w:r w:rsidR="007D63E9" w:rsidRPr="00923454">
        <w:t xml:space="preserve">he </w:t>
      </w:r>
      <w:r w:rsidR="007D63E9">
        <w:t>C</w:t>
      </w:r>
      <w:r w:rsidR="007D63E9" w:rsidRPr="00923454">
        <w:t>ouncil for Information and Communication Technologies in Public Administration</w:t>
      </w:r>
      <w:r w:rsidR="007D63E9">
        <w:t xml:space="preserve"> </w:t>
      </w:r>
      <w:r w:rsidR="007D63E9" w:rsidRPr="00923454">
        <w:t xml:space="preserve">(CTIC) </w:t>
      </w:r>
      <w:r w:rsidR="00610DD2">
        <w:t xml:space="preserve">has been mandated </w:t>
      </w:r>
      <w:r w:rsidR="007D63E9" w:rsidRPr="00923454">
        <w:t>to implement it</w:t>
      </w:r>
      <w:r w:rsidR="007D63E9">
        <w:t>.</w:t>
      </w:r>
    </w:p>
    <w:p w14:paraId="0E84A83D" w14:textId="77D35140" w:rsidR="006C0538" w:rsidRDefault="006C0538" w:rsidP="007943D2">
      <w:pPr>
        <w:pStyle w:val="Subtitle"/>
        <w:rPr>
          <w:rFonts w:ascii="Calibri" w:hAnsi="Calibri" w:cs="Calibri"/>
          <w:color w:val="000000"/>
          <w:sz w:val="24"/>
          <w:lang w:eastAsia="fr-LU"/>
        </w:rPr>
      </w:pPr>
      <w:r w:rsidRPr="007943D2">
        <w:t>Coordination of the Digital Component of the Recovery and Resilience Plan</w:t>
      </w:r>
    </w:p>
    <w:p w14:paraId="3C062983" w14:textId="25525FB2" w:rsidR="006C0538" w:rsidRPr="007943D2" w:rsidRDefault="00EF2661" w:rsidP="007943D2">
      <w:pPr>
        <w:rPr>
          <w:rStyle w:val="TextodenotaderodapCarcter"/>
        </w:rPr>
      </w:pPr>
      <w:hyperlink r:id="rId86" w:history="1">
        <w:r w:rsidR="006C0538" w:rsidRPr="007943D2">
          <w:rPr>
            <w:rStyle w:val="Hyperlink"/>
          </w:rPr>
          <w:t>Resolution of the Council of Ministers No. 129/2021</w:t>
        </w:r>
      </w:hyperlink>
      <w:r w:rsidR="006C0538" w:rsidRPr="007943D2">
        <w:t xml:space="preserve"> approve</w:t>
      </w:r>
      <w:r w:rsidR="00610DD2">
        <w:t>d</w:t>
      </w:r>
      <w:r w:rsidR="006C0538" w:rsidRPr="007943D2">
        <w:t xml:space="preserve"> the coordination procedure of the Public Administration's Digital Transition initiatives integrated in the </w:t>
      </w:r>
      <w:r w:rsidR="00F43B28">
        <w:t>RRP</w:t>
      </w:r>
      <w:r w:rsidR="006C0538" w:rsidRPr="007943D2">
        <w:t>. It further establishe</w:t>
      </w:r>
      <w:r w:rsidR="00610DD2">
        <w:t>d</w:t>
      </w:r>
      <w:r w:rsidR="006C0538" w:rsidRPr="007943D2">
        <w:t xml:space="preserve"> that such investments must comply with the principles of digital government inscribed in the common model for the design and development of digital services, published on tic.gov.pt, and comply with current European or national regulations and standards, including those defined or approved by the </w:t>
      </w:r>
      <w:r w:rsidR="00610DD2">
        <w:t>CTIC</w:t>
      </w:r>
      <w:r w:rsidR="006C0538" w:rsidRPr="007943D2">
        <w:rPr>
          <w:rStyle w:val="TextodenotaderodapCarcter"/>
        </w:rPr>
        <w:t xml:space="preserve">. </w:t>
      </w:r>
    </w:p>
    <w:p w14:paraId="402ED438" w14:textId="30B83AE5" w:rsidR="006C0538" w:rsidRPr="007943D2" w:rsidRDefault="006C0538" w:rsidP="007943D2">
      <w:pPr>
        <w:rPr>
          <w:lang w:eastAsia="fr-LU"/>
        </w:rPr>
      </w:pPr>
      <w:r w:rsidRPr="007943D2">
        <w:rPr>
          <w:rStyle w:val="TextodenotaderodapCarcter"/>
        </w:rPr>
        <w:t>The Administrative Moderni</w:t>
      </w:r>
      <w:r w:rsidR="00F954A2">
        <w:rPr>
          <w:rStyle w:val="TextodenotaderodapCarcter"/>
        </w:rPr>
        <w:t>s</w:t>
      </w:r>
      <w:r w:rsidRPr="007943D2">
        <w:rPr>
          <w:rStyle w:val="TextodenotaderodapCarcter"/>
        </w:rPr>
        <w:t xml:space="preserve">ation Agency </w:t>
      </w:r>
      <w:r w:rsidR="002D1DFB">
        <w:rPr>
          <w:rStyle w:val="TextodenotaderodapCarcter"/>
        </w:rPr>
        <w:t xml:space="preserve">(AMA) </w:t>
      </w:r>
      <w:r w:rsidRPr="007943D2">
        <w:rPr>
          <w:rStyle w:val="TextodenotaderodapCarcter"/>
        </w:rPr>
        <w:t xml:space="preserve">is responsible for ensuring the strategic compatibility of the projects to be implemented with the cross-cutting solutions included in the RRP component relating to the Public Administration’s digital transition, as well as verifying technical requirements and dependencies and promoting agility in development and alignment with the goals and milestones defined in the RRP. </w:t>
      </w:r>
    </w:p>
    <w:p w14:paraId="40F305C5" w14:textId="77777777" w:rsidR="00B10D38" w:rsidRPr="00C76A98" w:rsidRDefault="00B10D38">
      <w:pPr>
        <w:pStyle w:val="Subtitle"/>
      </w:pPr>
      <w:r w:rsidRPr="00C76A98">
        <w:t>TIC APP – Centre for Digital Competences of the Public Administration</w:t>
      </w:r>
    </w:p>
    <w:p w14:paraId="31FE8769" w14:textId="642DE742" w:rsidR="00B10D38" w:rsidRPr="00C76A98" w:rsidRDefault="00EF2661" w:rsidP="00E04C1B">
      <w:hyperlink r:id="rId87" w:history="1">
        <w:r w:rsidR="00167D28" w:rsidRPr="00C76A98">
          <w:rPr>
            <w:rStyle w:val="Hyperlink"/>
          </w:rPr>
          <w:t xml:space="preserve">Resolution of the Council of Ministers </w:t>
        </w:r>
        <w:r w:rsidR="000C423E" w:rsidRPr="00C76A98">
          <w:rPr>
            <w:rStyle w:val="Hyperlink"/>
          </w:rPr>
          <w:t>No</w:t>
        </w:r>
        <w:r w:rsidR="00FE560F" w:rsidRPr="00C76A98">
          <w:rPr>
            <w:rStyle w:val="Hyperlink"/>
          </w:rPr>
          <w:t>.</w:t>
        </w:r>
        <w:r w:rsidR="00167D28" w:rsidRPr="00C76A98">
          <w:rPr>
            <w:rStyle w:val="Hyperlink"/>
          </w:rPr>
          <w:t xml:space="preserve"> 22/2018</w:t>
        </w:r>
      </w:hyperlink>
      <w:r w:rsidR="00167D28" w:rsidRPr="00C76A98">
        <w:t xml:space="preserve"> establishe</w:t>
      </w:r>
      <w:r w:rsidR="00CE547E" w:rsidRPr="00C76A98">
        <w:t>d</w:t>
      </w:r>
      <w:r w:rsidR="00167D28" w:rsidRPr="00C76A98">
        <w:t xml:space="preserve"> </w:t>
      </w:r>
      <w:proofErr w:type="spellStart"/>
      <w:r w:rsidR="00167D28" w:rsidRPr="00C76A98">
        <w:t>TicAPP</w:t>
      </w:r>
      <w:proofErr w:type="spellEnd"/>
      <w:r w:rsidR="00167D28" w:rsidRPr="00C76A98">
        <w:t xml:space="preserve"> </w:t>
      </w:r>
      <w:r w:rsidR="00FE560F" w:rsidRPr="00C76A98">
        <w:t>–</w:t>
      </w:r>
      <w:r w:rsidR="007B613B" w:rsidRPr="00C76A98">
        <w:t xml:space="preserve"> </w:t>
      </w:r>
      <w:r w:rsidR="00FE560F" w:rsidRPr="00C76A98">
        <w:t>the Centre for Digital Competences of the Public Administration</w:t>
      </w:r>
      <w:r w:rsidR="00FE560F" w:rsidRPr="00C76A98" w:rsidDel="00FE560F">
        <w:t xml:space="preserve"> </w:t>
      </w:r>
      <w:r w:rsidR="0038721B" w:rsidRPr="00C76A98">
        <w:t>-</w:t>
      </w:r>
      <w:r w:rsidR="00167D28" w:rsidRPr="00C76A98">
        <w:t xml:space="preserve"> as a specialised </w:t>
      </w:r>
      <w:r w:rsidR="0038721B" w:rsidRPr="00C76A98">
        <w:t>skill</w:t>
      </w:r>
      <w:r w:rsidR="002D1DFB">
        <w:t>s</w:t>
      </w:r>
      <w:r w:rsidR="0038721B" w:rsidRPr="00C76A98">
        <w:t xml:space="preserve"> </w:t>
      </w:r>
      <w:r w:rsidR="00167D28" w:rsidRPr="00C76A98">
        <w:t xml:space="preserve">centre </w:t>
      </w:r>
      <w:r w:rsidR="0038721B" w:rsidRPr="00C76A98">
        <w:t xml:space="preserve">for the </w:t>
      </w:r>
      <w:r w:rsidR="00167D28" w:rsidRPr="00C76A98">
        <w:t xml:space="preserve">digital transformation of the </w:t>
      </w:r>
      <w:r w:rsidR="0038721B" w:rsidRPr="00C76A98">
        <w:t>p</w:t>
      </w:r>
      <w:r w:rsidR="00167D28" w:rsidRPr="00C76A98">
        <w:t xml:space="preserve">ublic </w:t>
      </w:r>
      <w:r w:rsidR="0038721B" w:rsidRPr="00C76A98">
        <w:t>a</w:t>
      </w:r>
      <w:r w:rsidR="00167D28" w:rsidRPr="00C76A98">
        <w:t>dministration</w:t>
      </w:r>
      <w:r w:rsidR="00CE547E" w:rsidRPr="00C76A98">
        <w:t xml:space="preserve">. </w:t>
      </w:r>
      <w:r w:rsidR="007B613B" w:rsidRPr="00C76A98">
        <w:t>In 2019</w:t>
      </w:r>
      <w:r w:rsidR="00972461" w:rsidRPr="00C76A98">
        <w:t>,</w:t>
      </w:r>
      <w:r w:rsidR="007B613B" w:rsidRPr="00C76A98">
        <w:t xml:space="preserve"> it started its operation </w:t>
      </w:r>
      <w:r w:rsidR="00167D28" w:rsidRPr="00C76A98">
        <w:t xml:space="preserve">within </w:t>
      </w:r>
      <w:r w:rsidR="00FE560F" w:rsidRPr="00C76A98">
        <w:t>AMA</w:t>
      </w:r>
      <w:r w:rsidR="00167D28" w:rsidRPr="00C76A98">
        <w:t xml:space="preserve"> to support different government areas in the process of digital transformation.</w:t>
      </w:r>
    </w:p>
    <w:p w14:paraId="425DA792" w14:textId="6CB55113" w:rsidR="007B613B" w:rsidRPr="00C76A98" w:rsidRDefault="007B613B" w:rsidP="00E04C1B">
      <w:proofErr w:type="spellStart"/>
      <w:r w:rsidRPr="00C76A98">
        <w:t>TicAPP’s</w:t>
      </w:r>
      <w:proofErr w:type="spellEnd"/>
      <w:r w:rsidRPr="00C76A98">
        <w:t xml:space="preserve"> role is to act as a centre of digital expertise, developing projects across </w:t>
      </w:r>
      <w:r w:rsidR="00F26DF0" w:rsidRPr="00C76A98">
        <w:t>p</w:t>
      </w:r>
      <w:r w:rsidRPr="00C76A98">
        <w:t xml:space="preserve">ublic </w:t>
      </w:r>
      <w:r w:rsidR="00F26DF0" w:rsidRPr="00C76A98">
        <w:t>a</w:t>
      </w:r>
      <w:r w:rsidRPr="00C76A98">
        <w:t xml:space="preserve">dministration in the fields of: </w:t>
      </w:r>
    </w:p>
    <w:p w14:paraId="1DF252D9" w14:textId="500DC6A3" w:rsidR="007B613B" w:rsidRPr="00C76A98" w:rsidRDefault="00537364" w:rsidP="00761745">
      <w:pPr>
        <w:pStyle w:val="Bulletpoints"/>
        <w:rPr>
          <w:rFonts w:eastAsia="Arial"/>
        </w:rPr>
      </w:pPr>
      <w:r>
        <w:rPr>
          <w:rFonts w:eastAsia="Arial"/>
        </w:rPr>
        <w:t>D</w:t>
      </w:r>
      <w:r w:rsidR="007B613B" w:rsidRPr="00C76A98">
        <w:rPr>
          <w:rFonts w:eastAsia="Arial"/>
        </w:rPr>
        <w:t xml:space="preserve">igital </w:t>
      </w:r>
      <w:r w:rsidR="00F26DF0" w:rsidRPr="00C76A98">
        <w:rPr>
          <w:rFonts w:eastAsia="Arial"/>
        </w:rPr>
        <w:t>a</w:t>
      </w:r>
      <w:r w:rsidR="007B613B" w:rsidRPr="00C76A98">
        <w:rPr>
          <w:rFonts w:eastAsia="Arial"/>
        </w:rPr>
        <w:t xml:space="preserve">rchitecture: </w:t>
      </w:r>
      <w:r w:rsidR="00F26DF0" w:rsidRPr="00C76A98">
        <w:rPr>
          <w:rFonts w:eastAsia="Arial"/>
        </w:rPr>
        <w:t>c</w:t>
      </w:r>
      <w:r w:rsidR="007B613B" w:rsidRPr="00C76A98">
        <w:rPr>
          <w:rFonts w:eastAsia="Arial"/>
        </w:rPr>
        <w:t>ollaborat</w:t>
      </w:r>
      <w:r w:rsidR="00F26DF0" w:rsidRPr="00C76A98">
        <w:rPr>
          <w:rFonts w:eastAsia="Arial"/>
        </w:rPr>
        <w:t>ing</w:t>
      </w:r>
      <w:r w:rsidR="007B613B" w:rsidRPr="00C76A98">
        <w:rPr>
          <w:rFonts w:eastAsia="Arial"/>
        </w:rPr>
        <w:t xml:space="preserve"> with public entities in defini</w:t>
      </w:r>
      <w:r w:rsidR="00F26DF0" w:rsidRPr="00C76A98">
        <w:rPr>
          <w:rFonts w:eastAsia="Arial"/>
        </w:rPr>
        <w:t>ng</w:t>
      </w:r>
      <w:r w:rsidR="007B613B" w:rsidRPr="00C76A98">
        <w:rPr>
          <w:rFonts w:eastAsia="Arial"/>
        </w:rPr>
        <w:t xml:space="preserve"> and </w:t>
      </w:r>
      <w:r w:rsidR="00F26DF0" w:rsidRPr="00C76A98">
        <w:rPr>
          <w:rFonts w:eastAsia="Arial"/>
        </w:rPr>
        <w:t xml:space="preserve">planning </w:t>
      </w:r>
      <w:r w:rsidR="007B613B" w:rsidRPr="00C76A98">
        <w:rPr>
          <w:rFonts w:eastAsia="Arial"/>
        </w:rPr>
        <w:t>the</w:t>
      </w:r>
      <w:r w:rsidR="00F26DF0" w:rsidRPr="00C76A98">
        <w:rPr>
          <w:rFonts w:eastAsia="Arial"/>
        </w:rPr>
        <w:t>ir</w:t>
      </w:r>
      <w:r w:rsidR="007B613B" w:rsidRPr="00C76A98">
        <w:rPr>
          <w:rFonts w:eastAsia="Arial"/>
        </w:rPr>
        <w:t xml:space="preserve"> corporate architecture </w:t>
      </w:r>
      <w:r w:rsidR="00F26DF0" w:rsidRPr="00C76A98">
        <w:rPr>
          <w:rFonts w:eastAsia="Arial"/>
        </w:rPr>
        <w:t>and</w:t>
      </w:r>
      <w:r w:rsidR="007B613B" w:rsidRPr="00C76A98">
        <w:rPr>
          <w:rFonts w:eastAsia="Arial"/>
        </w:rPr>
        <w:t xml:space="preserve"> information </w:t>
      </w:r>
      <w:proofErr w:type="gramStart"/>
      <w:r w:rsidR="007B613B" w:rsidRPr="00C76A98">
        <w:rPr>
          <w:rFonts w:eastAsia="Arial"/>
        </w:rPr>
        <w:t>systems;</w:t>
      </w:r>
      <w:proofErr w:type="gramEnd"/>
    </w:p>
    <w:p w14:paraId="4B443289" w14:textId="40980675" w:rsidR="007B613B" w:rsidRPr="00C76A98" w:rsidRDefault="00537364" w:rsidP="00761745">
      <w:pPr>
        <w:pStyle w:val="Bulletpoints"/>
        <w:rPr>
          <w:rFonts w:eastAsia="Arial"/>
        </w:rPr>
      </w:pPr>
      <w:r>
        <w:rPr>
          <w:rFonts w:eastAsia="Arial"/>
        </w:rPr>
        <w:t>D</w:t>
      </w:r>
      <w:r w:rsidR="007B613B" w:rsidRPr="00C76A98">
        <w:rPr>
          <w:rFonts w:eastAsia="Arial"/>
        </w:rPr>
        <w:t xml:space="preserve">igital </w:t>
      </w:r>
      <w:r w:rsidR="00A90096" w:rsidRPr="00C76A98">
        <w:rPr>
          <w:rFonts w:eastAsia="Arial"/>
        </w:rPr>
        <w:t>t</w:t>
      </w:r>
      <w:r w:rsidR="007B613B" w:rsidRPr="00C76A98">
        <w:rPr>
          <w:rFonts w:eastAsia="Arial"/>
        </w:rPr>
        <w:t xml:space="preserve">ransformation: </w:t>
      </w:r>
      <w:r w:rsidR="00A90096" w:rsidRPr="00C76A98">
        <w:rPr>
          <w:rFonts w:eastAsia="Arial"/>
        </w:rPr>
        <w:t>p</w:t>
      </w:r>
      <w:r w:rsidR="007B613B" w:rsidRPr="00C76A98">
        <w:rPr>
          <w:rFonts w:eastAsia="Arial"/>
        </w:rPr>
        <w:t>rovid</w:t>
      </w:r>
      <w:r w:rsidR="00A90096" w:rsidRPr="00C76A98">
        <w:rPr>
          <w:rFonts w:eastAsia="Arial"/>
        </w:rPr>
        <w:t>ing</w:t>
      </w:r>
      <w:r w:rsidR="007B613B" w:rsidRPr="00C76A98">
        <w:rPr>
          <w:rFonts w:eastAsia="Arial"/>
        </w:rPr>
        <w:t xml:space="preserve"> support in </w:t>
      </w:r>
      <w:r w:rsidR="00A90096" w:rsidRPr="00C76A98">
        <w:rPr>
          <w:rFonts w:eastAsia="Arial"/>
        </w:rPr>
        <w:t xml:space="preserve">process </w:t>
      </w:r>
      <w:r w:rsidR="007B613B" w:rsidRPr="00C76A98">
        <w:rPr>
          <w:rFonts w:eastAsia="Arial"/>
        </w:rPr>
        <w:t xml:space="preserve">modelling, </w:t>
      </w:r>
      <w:r w:rsidR="00337336" w:rsidRPr="00C76A98">
        <w:rPr>
          <w:rFonts w:eastAsia="Arial"/>
        </w:rPr>
        <w:t>optimisation</w:t>
      </w:r>
      <w:r w:rsidR="007B613B" w:rsidRPr="00C76A98">
        <w:rPr>
          <w:rFonts w:eastAsia="Arial"/>
        </w:rPr>
        <w:t xml:space="preserve">, </w:t>
      </w:r>
      <w:proofErr w:type="gramStart"/>
      <w:r w:rsidR="007B613B" w:rsidRPr="00C76A98">
        <w:rPr>
          <w:rFonts w:eastAsia="Arial"/>
        </w:rPr>
        <w:t>simplification</w:t>
      </w:r>
      <w:proofErr w:type="gramEnd"/>
      <w:r w:rsidR="007B613B" w:rsidRPr="00C76A98">
        <w:rPr>
          <w:rFonts w:eastAsia="Arial"/>
        </w:rPr>
        <w:t xml:space="preserve"> and integration through IT resources; gathering, analysi</w:t>
      </w:r>
      <w:r w:rsidR="00A90096" w:rsidRPr="00C76A98">
        <w:rPr>
          <w:rFonts w:eastAsia="Arial"/>
        </w:rPr>
        <w:t>ng</w:t>
      </w:r>
      <w:r w:rsidR="007B613B" w:rsidRPr="00C76A98">
        <w:rPr>
          <w:rFonts w:eastAsia="Arial"/>
        </w:rPr>
        <w:t xml:space="preserve"> and defini</w:t>
      </w:r>
      <w:r w:rsidR="00A90096" w:rsidRPr="00C76A98">
        <w:rPr>
          <w:rFonts w:eastAsia="Arial"/>
        </w:rPr>
        <w:t>ng</w:t>
      </w:r>
      <w:r w:rsidR="007B613B" w:rsidRPr="00C76A98">
        <w:rPr>
          <w:rFonts w:eastAsia="Arial"/>
        </w:rPr>
        <w:t xml:space="preserve"> </w:t>
      </w:r>
      <w:r w:rsidR="00A90096" w:rsidRPr="00C76A98">
        <w:rPr>
          <w:rFonts w:eastAsia="Arial"/>
        </w:rPr>
        <w:t>information systems</w:t>
      </w:r>
      <w:r w:rsidR="00A90096" w:rsidRPr="00C76A98" w:rsidDel="00A90096">
        <w:rPr>
          <w:rFonts w:eastAsia="Arial"/>
        </w:rPr>
        <w:t xml:space="preserve"> </w:t>
      </w:r>
      <w:r w:rsidR="007B613B" w:rsidRPr="00C76A98">
        <w:rPr>
          <w:rFonts w:eastAsia="Arial"/>
        </w:rPr>
        <w:t>requirements</w:t>
      </w:r>
      <w:r w:rsidR="00A90096" w:rsidRPr="00C76A98">
        <w:rPr>
          <w:rFonts w:eastAsia="Arial"/>
        </w:rPr>
        <w:t xml:space="preserve"> </w:t>
      </w:r>
      <w:r w:rsidR="002D1DFB">
        <w:rPr>
          <w:rFonts w:eastAsia="Arial"/>
        </w:rPr>
        <w:t>(</w:t>
      </w:r>
      <w:r w:rsidR="00A90096" w:rsidRPr="00C76A98">
        <w:rPr>
          <w:rFonts w:eastAsia="Arial"/>
        </w:rPr>
        <w:t>in collaboration with public entities</w:t>
      </w:r>
      <w:r w:rsidR="002D1DFB">
        <w:rPr>
          <w:rFonts w:eastAsia="Arial"/>
        </w:rPr>
        <w:t>)</w:t>
      </w:r>
      <w:r w:rsidR="00A90096" w:rsidRPr="00C76A98">
        <w:rPr>
          <w:rFonts w:eastAsia="Arial"/>
        </w:rPr>
        <w:t xml:space="preserve">, </w:t>
      </w:r>
      <w:r w:rsidR="007B613B" w:rsidRPr="00C76A98">
        <w:rPr>
          <w:rFonts w:eastAsia="Arial"/>
        </w:rPr>
        <w:t xml:space="preserve">including the exploration, design and development of prototypes and </w:t>
      </w:r>
      <w:r w:rsidR="00D447D6">
        <w:rPr>
          <w:rFonts w:eastAsia="Arial"/>
        </w:rPr>
        <w:t>proof</w:t>
      </w:r>
      <w:r w:rsidR="00691B0E">
        <w:rPr>
          <w:rFonts w:eastAsia="Arial"/>
        </w:rPr>
        <w:t>s</w:t>
      </w:r>
      <w:r w:rsidR="00D447D6">
        <w:rPr>
          <w:rFonts w:eastAsia="Arial"/>
        </w:rPr>
        <w:t xml:space="preserve"> of concept (</w:t>
      </w:r>
      <w:proofErr w:type="spellStart"/>
      <w:r w:rsidR="00D447D6">
        <w:rPr>
          <w:rFonts w:eastAsia="Arial"/>
        </w:rPr>
        <w:t>P</w:t>
      </w:r>
      <w:r w:rsidR="007B613B" w:rsidRPr="00C76A98">
        <w:rPr>
          <w:rFonts w:eastAsia="Arial"/>
        </w:rPr>
        <w:t>oCs</w:t>
      </w:r>
      <w:proofErr w:type="spellEnd"/>
      <w:r w:rsidR="00D447D6">
        <w:rPr>
          <w:rFonts w:eastAsia="Arial"/>
        </w:rPr>
        <w:t>)</w:t>
      </w:r>
      <w:r w:rsidR="007B613B" w:rsidRPr="00C76A98">
        <w:rPr>
          <w:rFonts w:eastAsia="Arial"/>
        </w:rPr>
        <w:t>;</w:t>
      </w:r>
      <w:r w:rsidR="00CD6EF2" w:rsidRPr="00C76A98">
        <w:t xml:space="preserve"> </w:t>
      </w:r>
      <w:r w:rsidR="00FE560F" w:rsidRPr="00C76A98">
        <w:t xml:space="preserve">and </w:t>
      </w:r>
      <w:r w:rsidR="00CD6EF2" w:rsidRPr="00C76A98">
        <w:t>e</w:t>
      </w:r>
      <w:r w:rsidR="007B613B" w:rsidRPr="00C76A98">
        <w:rPr>
          <w:rFonts w:eastAsia="Arial"/>
        </w:rPr>
        <w:t>laborat</w:t>
      </w:r>
      <w:r w:rsidR="00A90096" w:rsidRPr="00C76A98">
        <w:rPr>
          <w:rFonts w:eastAsia="Arial"/>
        </w:rPr>
        <w:t>ing</w:t>
      </w:r>
      <w:r w:rsidR="007B613B" w:rsidRPr="00C76A98">
        <w:rPr>
          <w:rFonts w:eastAsia="Arial"/>
        </w:rPr>
        <w:t xml:space="preserve"> </w:t>
      </w:r>
      <w:r w:rsidR="002D1DFB">
        <w:rPr>
          <w:rFonts w:eastAsia="Arial"/>
        </w:rPr>
        <w:t xml:space="preserve">technical </w:t>
      </w:r>
      <w:r w:rsidR="00A90096" w:rsidRPr="00C76A98">
        <w:rPr>
          <w:rFonts w:eastAsia="Arial"/>
        </w:rPr>
        <w:t xml:space="preserve">specifications and </w:t>
      </w:r>
      <w:r w:rsidR="007B613B" w:rsidRPr="00C76A98">
        <w:rPr>
          <w:rFonts w:eastAsia="Arial"/>
        </w:rPr>
        <w:t>clauses for the contracting of information systems, specifically in the areas of software and services;</w:t>
      </w:r>
      <w:r w:rsidR="002D1DFB">
        <w:rPr>
          <w:rFonts w:eastAsia="Arial"/>
        </w:rPr>
        <w:t xml:space="preserve"> and</w:t>
      </w:r>
    </w:p>
    <w:p w14:paraId="125389F7" w14:textId="061DE957" w:rsidR="007B613B" w:rsidRPr="00C76A98" w:rsidRDefault="00537364" w:rsidP="00761745">
      <w:pPr>
        <w:pStyle w:val="Bulletpoints"/>
        <w:rPr>
          <w:rFonts w:eastAsia="Arial"/>
        </w:rPr>
      </w:pPr>
      <w:r>
        <w:rPr>
          <w:rFonts w:eastAsia="Arial"/>
        </w:rPr>
        <w:t>D</w:t>
      </w:r>
      <w:r w:rsidR="007B613B" w:rsidRPr="00C76A98">
        <w:rPr>
          <w:rFonts w:eastAsia="Arial"/>
        </w:rPr>
        <w:t xml:space="preserve">ata </w:t>
      </w:r>
      <w:r w:rsidR="00A90096" w:rsidRPr="00C76A98">
        <w:rPr>
          <w:rFonts w:eastAsia="Arial"/>
        </w:rPr>
        <w:t>s</w:t>
      </w:r>
      <w:r w:rsidR="007B613B" w:rsidRPr="00C76A98">
        <w:rPr>
          <w:rFonts w:eastAsia="Arial"/>
        </w:rPr>
        <w:t xml:space="preserve">cience: </w:t>
      </w:r>
      <w:r w:rsidR="00A90096" w:rsidRPr="00C76A98">
        <w:rPr>
          <w:rFonts w:eastAsia="Arial"/>
        </w:rPr>
        <w:t>d</w:t>
      </w:r>
      <w:r w:rsidR="007B613B" w:rsidRPr="00C76A98">
        <w:rPr>
          <w:rFonts w:eastAsia="Arial"/>
        </w:rPr>
        <w:t>evelop</w:t>
      </w:r>
      <w:r w:rsidR="00A90096" w:rsidRPr="00C76A98">
        <w:rPr>
          <w:rFonts w:eastAsia="Arial"/>
        </w:rPr>
        <w:t>ing</w:t>
      </w:r>
      <w:r w:rsidR="007B613B" w:rsidRPr="00C76A98">
        <w:rPr>
          <w:rFonts w:eastAsia="Arial"/>
        </w:rPr>
        <w:t xml:space="preserve"> quantitative and predictive models </w:t>
      </w:r>
      <w:r w:rsidR="00A90096" w:rsidRPr="00C76A98">
        <w:rPr>
          <w:rFonts w:eastAsia="Arial"/>
        </w:rPr>
        <w:t>to</w:t>
      </w:r>
      <w:r w:rsidR="007B613B" w:rsidRPr="00C76A98">
        <w:rPr>
          <w:rFonts w:eastAsia="Arial"/>
        </w:rPr>
        <w:t xml:space="preserve"> use available data to support the political and administrative decision</w:t>
      </w:r>
      <w:r w:rsidR="00A90096" w:rsidRPr="00C76A98">
        <w:rPr>
          <w:rFonts w:eastAsia="Arial"/>
        </w:rPr>
        <w:t xml:space="preserve">-making </w:t>
      </w:r>
      <w:r w:rsidR="007B613B" w:rsidRPr="00C76A98">
        <w:rPr>
          <w:rFonts w:eastAsia="Arial"/>
        </w:rPr>
        <w:t>process</w:t>
      </w:r>
      <w:r w:rsidR="00CD6EF2" w:rsidRPr="00C76A98">
        <w:t>.</w:t>
      </w:r>
      <w:r w:rsidR="007B613B" w:rsidRPr="00C76A98">
        <w:rPr>
          <w:rFonts w:eastAsia="Arial"/>
        </w:rPr>
        <w:t xml:space="preserve"> </w:t>
      </w:r>
    </w:p>
    <w:p w14:paraId="0DA80D0B" w14:textId="39398CFA" w:rsidR="0010737E" w:rsidRDefault="007B613B" w:rsidP="00E04C1B">
      <w:r w:rsidRPr="00C76A98">
        <w:t xml:space="preserve">It also supports the development and implementation of some SIMPLEX </w:t>
      </w:r>
      <w:r w:rsidR="000D0DFD" w:rsidRPr="00C76A98">
        <w:t xml:space="preserve">emerging technology </w:t>
      </w:r>
      <w:r w:rsidRPr="00C76A98">
        <w:t xml:space="preserve">measures in the domains of </w:t>
      </w:r>
      <w:r w:rsidR="00FE560F" w:rsidRPr="00C76A98">
        <w:t>AI</w:t>
      </w:r>
      <w:r w:rsidRPr="00C76A98">
        <w:t xml:space="preserve"> (</w:t>
      </w:r>
      <w:proofErr w:type="spellStart"/>
      <w:r w:rsidRPr="00C76A98">
        <w:t>gIAp</w:t>
      </w:r>
      <w:proofErr w:type="spellEnd"/>
      <w:r w:rsidRPr="00C76A98">
        <w:t>) and blockchain (</w:t>
      </w:r>
      <w:proofErr w:type="spellStart"/>
      <w:r w:rsidRPr="00C76A98">
        <w:t>Participa</w:t>
      </w:r>
      <w:proofErr w:type="spellEnd"/>
      <w:r w:rsidRPr="00C76A98">
        <w:t xml:space="preserve"> 5.0).</w:t>
      </w:r>
    </w:p>
    <w:p w14:paraId="1EA2DFEF" w14:textId="77777777" w:rsidR="00576E5B" w:rsidRPr="00C76A98" w:rsidRDefault="00576E5B" w:rsidP="00576E5B">
      <w:pPr>
        <w:pStyle w:val="Subtitle"/>
      </w:pPr>
      <w:r w:rsidRPr="00C76A98">
        <w:t>Single Digital Address and Public Service of Electronic Notifications</w:t>
      </w:r>
    </w:p>
    <w:p w14:paraId="6975A39F" w14:textId="233C8063" w:rsidR="00576E5B" w:rsidRDefault="00EF2661" w:rsidP="00576E5B">
      <w:hyperlink r:id="rId88" w:history="1">
        <w:r w:rsidR="00576E5B" w:rsidRPr="006236CD">
          <w:rPr>
            <w:rStyle w:val="Hyperlink"/>
          </w:rPr>
          <w:t>Law Nº 9/2017</w:t>
        </w:r>
      </w:hyperlink>
      <w:r w:rsidR="00576E5B" w:rsidRPr="00D47BA7">
        <w:t>, of 3 March</w:t>
      </w:r>
      <w:r w:rsidR="00576E5B">
        <w:t>, a</w:t>
      </w:r>
      <w:r w:rsidR="00576E5B" w:rsidRPr="00D47BA7">
        <w:t>uthori</w:t>
      </w:r>
      <w:r w:rsidR="00576E5B">
        <w:t>s</w:t>
      </w:r>
      <w:r w:rsidR="00576E5B" w:rsidRPr="00D47BA7">
        <w:t>e</w:t>
      </w:r>
      <w:r w:rsidR="002D1DFB">
        <w:t>d</w:t>
      </w:r>
      <w:r w:rsidR="00576E5B" w:rsidRPr="00D47BA7">
        <w:t xml:space="preserve"> the Government to create the public service of electronic notifications associated with the unique digital address.</w:t>
      </w:r>
    </w:p>
    <w:p w14:paraId="6112F5C2" w14:textId="77777777" w:rsidR="00576E5B" w:rsidRDefault="00576E5B" w:rsidP="00576E5B"/>
    <w:p w14:paraId="25D605A2" w14:textId="03288576" w:rsidR="00576E5B" w:rsidRPr="00C76A98" w:rsidRDefault="00EF2661" w:rsidP="00E04C1B">
      <w:hyperlink r:id="rId89" w:history="1">
        <w:r w:rsidR="00576E5B" w:rsidRPr="00C76A98">
          <w:rPr>
            <w:rStyle w:val="Hyperlink"/>
          </w:rPr>
          <w:t>Decree-Law No. 93/2017</w:t>
        </w:r>
      </w:hyperlink>
      <w:r w:rsidR="00576E5B" w:rsidRPr="00C76A98">
        <w:t xml:space="preserve">, of 1 August 2017, created the unique digital address, linking the electronic notifications public service to a unique digital address. The electronic </w:t>
      </w:r>
      <w:r w:rsidR="00576E5B" w:rsidRPr="00C76A98">
        <w:lastRenderedPageBreak/>
        <w:t xml:space="preserve">notifications public service, associated to the single digital address, is regulated by </w:t>
      </w:r>
      <w:hyperlink r:id="rId90" w:history="1">
        <w:r w:rsidR="00576E5B" w:rsidRPr="00C76A98">
          <w:rPr>
            <w:rStyle w:val="Hyperlink"/>
          </w:rPr>
          <w:t>Ordinance No. 365/2017</w:t>
        </w:r>
      </w:hyperlink>
      <w:r w:rsidR="00576E5B" w:rsidRPr="00C76A98">
        <w:t>, of 7 December 2017.</w:t>
      </w:r>
    </w:p>
    <w:p w14:paraId="1AE5FD0B" w14:textId="77777777" w:rsidR="00907F9F" w:rsidRPr="00C76A98" w:rsidRDefault="00907F9F">
      <w:pPr>
        <w:pStyle w:val="Subtitle"/>
      </w:pPr>
      <w:r w:rsidRPr="00C76A98">
        <w:t>Decree-Law on Digital Services</w:t>
      </w:r>
    </w:p>
    <w:p w14:paraId="7D78145C" w14:textId="63160D2F" w:rsidR="00301D28" w:rsidRPr="00C76A98" w:rsidRDefault="00EF2661" w:rsidP="00E04C1B">
      <w:hyperlink r:id="rId91" w:history="1">
        <w:r w:rsidR="008D3525" w:rsidRPr="00C76A98">
          <w:rPr>
            <w:rStyle w:val="Hyperlink"/>
          </w:rPr>
          <w:t xml:space="preserve">Decree-Law </w:t>
        </w:r>
        <w:r w:rsidR="000D0DFD" w:rsidRPr="00C76A98">
          <w:rPr>
            <w:rStyle w:val="Hyperlink"/>
          </w:rPr>
          <w:t>No</w:t>
        </w:r>
        <w:r w:rsidR="00FE560F" w:rsidRPr="00C76A98">
          <w:rPr>
            <w:rStyle w:val="Hyperlink"/>
          </w:rPr>
          <w:t>.</w:t>
        </w:r>
        <w:r w:rsidR="000D0DFD" w:rsidRPr="00C76A98">
          <w:rPr>
            <w:rStyle w:val="Hyperlink"/>
          </w:rPr>
          <w:t xml:space="preserve"> </w:t>
        </w:r>
        <w:r w:rsidR="008D3525" w:rsidRPr="00C76A98">
          <w:rPr>
            <w:rStyle w:val="Hyperlink"/>
          </w:rPr>
          <w:t>74/2014</w:t>
        </w:r>
      </w:hyperlink>
      <w:r w:rsidR="008D3525" w:rsidRPr="00C76A98">
        <w:t>, of 13 May</w:t>
      </w:r>
      <w:r w:rsidR="00FE560F" w:rsidRPr="00C76A98">
        <w:t xml:space="preserve"> 2014</w:t>
      </w:r>
      <w:r w:rsidR="008D3525" w:rsidRPr="00C76A98">
        <w:t xml:space="preserve">, </w:t>
      </w:r>
      <w:r w:rsidR="000D0DFD" w:rsidRPr="00C76A98">
        <w:t xml:space="preserve">further amended </w:t>
      </w:r>
      <w:r w:rsidR="008D3525" w:rsidRPr="00C76A98">
        <w:t xml:space="preserve">by Decree-Law </w:t>
      </w:r>
      <w:r w:rsidR="000D0DFD" w:rsidRPr="00C76A98">
        <w:t>N</w:t>
      </w:r>
      <w:r w:rsidR="008D3525" w:rsidRPr="00C76A98">
        <w:t>o</w:t>
      </w:r>
      <w:r w:rsidR="00FE560F" w:rsidRPr="00C76A98">
        <w:t>.</w:t>
      </w:r>
      <w:r w:rsidR="008D3525" w:rsidRPr="00C76A98">
        <w:t xml:space="preserve"> 105/2017</w:t>
      </w:r>
      <w:r w:rsidR="00CD6EF2" w:rsidRPr="00C76A98">
        <w:t>,</w:t>
      </w:r>
      <w:r w:rsidR="008D3525" w:rsidRPr="00C76A98">
        <w:t xml:space="preserve"> of 29 August</w:t>
      </w:r>
      <w:r w:rsidR="007218C5" w:rsidRPr="00C76A98">
        <w:t xml:space="preserve"> 2017</w:t>
      </w:r>
      <w:r w:rsidR="008D3525" w:rsidRPr="00C76A98">
        <w:t xml:space="preserve">, </w:t>
      </w:r>
      <w:r w:rsidR="000D0DFD" w:rsidRPr="00C76A98">
        <w:t xml:space="preserve">introduced </w:t>
      </w:r>
      <w:r w:rsidR="008D3525" w:rsidRPr="00C76A98">
        <w:t>the rule of digital provision of public services by default</w:t>
      </w:r>
      <w:r w:rsidR="00CE547E" w:rsidRPr="00C76A98">
        <w:t xml:space="preserve">. </w:t>
      </w:r>
      <w:r w:rsidR="00FE560F" w:rsidRPr="00C76A98">
        <w:t>In parallel, i</w:t>
      </w:r>
      <w:r w:rsidR="00CE547E" w:rsidRPr="00C76A98">
        <w:t xml:space="preserve">t </w:t>
      </w:r>
      <w:r w:rsidR="008D3525" w:rsidRPr="00C76A98">
        <w:t>enshrine</w:t>
      </w:r>
      <w:r w:rsidR="00CE547E" w:rsidRPr="00C76A98">
        <w:t>d</w:t>
      </w:r>
      <w:r w:rsidR="008D3525" w:rsidRPr="00C76A98">
        <w:t xml:space="preserve"> </w:t>
      </w:r>
      <w:r w:rsidR="002D1DFB">
        <w:t xml:space="preserve">the principle of </w:t>
      </w:r>
      <w:r w:rsidR="000D0DFD" w:rsidRPr="00C76A98">
        <w:t xml:space="preserve">digital </w:t>
      </w:r>
      <w:r w:rsidR="008D3525" w:rsidRPr="00C76A98">
        <w:t>assist</w:t>
      </w:r>
      <w:r w:rsidR="000D0DFD" w:rsidRPr="00C76A98">
        <w:t>ance</w:t>
      </w:r>
      <w:r w:rsidR="008D3525" w:rsidRPr="00C76A98">
        <w:t xml:space="preserve"> </w:t>
      </w:r>
      <w:r w:rsidR="000D0DFD" w:rsidRPr="00C76A98">
        <w:t>via a Citizen Spot network</w:t>
      </w:r>
      <w:r w:rsidR="000D0DFD" w:rsidRPr="00C76A98" w:rsidDel="000D0DFD">
        <w:t xml:space="preserve"> </w:t>
      </w:r>
      <w:r w:rsidR="008D3525" w:rsidRPr="00C76A98">
        <w:t xml:space="preserve">as </w:t>
      </w:r>
      <w:r w:rsidR="00CE547E" w:rsidRPr="00C76A98">
        <w:t>an</w:t>
      </w:r>
      <w:r w:rsidR="008D3525" w:rsidRPr="00C76A98">
        <w:t xml:space="preserve"> </w:t>
      </w:r>
      <w:r w:rsidR="000D0DFD" w:rsidRPr="00C76A98">
        <w:t xml:space="preserve">essential </w:t>
      </w:r>
      <w:r w:rsidR="008D3525" w:rsidRPr="00C76A98">
        <w:t>complement</w:t>
      </w:r>
      <w:r w:rsidR="002D1DFB">
        <w:t xml:space="preserve">. </w:t>
      </w:r>
      <w:r w:rsidR="00141DCD">
        <w:t>In this way</w:t>
      </w:r>
      <w:r w:rsidR="008D3525" w:rsidRPr="00C76A98">
        <w:t>, those who cannot, will not or do not know how to use digital tools can benefit from the support and guidance of a public servant/digital mediator</w:t>
      </w:r>
      <w:r w:rsidR="00FE560F" w:rsidRPr="00C76A98">
        <w:t>.</w:t>
      </w:r>
      <w:r w:rsidR="008D3525" w:rsidRPr="00C76A98">
        <w:t xml:space="preserve"> </w:t>
      </w:r>
      <w:r w:rsidR="00FE560F" w:rsidRPr="00C76A98">
        <w:t>T</w:t>
      </w:r>
      <w:r w:rsidR="008D3525" w:rsidRPr="00C76A98">
        <w:t>he objective is to</w:t>
      </w:r>
      <w:r w:rsidR="00CE547E" w:rsidRPr="00C76A98">
        <w:t xml:space="preserve"> </w:t>
      </w:r>
      <w:r w:rsidR="008D3525" w:rsidRPr="00C76A98">
        <w:t>give all citizens the possibility to access digital services</w:t>
      </w:r>
      <w:r w:rsidR="00907F9F" w:rsidRPr="00C76A98">
        <w:t>.</w:t>
      </w:r>
    </w:p>
    <w:p w14:paraId="0A02333A" w14:textId="77777777" w:rsidR="006535DD" w:rsidRPr="00C76A98" w:rsidRDefault="006535DD">
      <w:pPr>
        <w:pStyle w:val="Subtitle"/>
      </w:pPr>
      <w:r w:rsidRPr="00C76A98">
        <w:t>Decree-Law on Administrative Modernisation</w:t>
      </w:r>
    </w:p>
    <w:p w14:paraId="56CAAFCC" w14:textId="25566A71" w:rsidR="006535DD" w:rsidRPr="00C76A98" w:rsidRDefault="00EF2661" w:rsidP="00761745">
      <w:pPr>
        <w:spacing w:after="120"/>
      </w:pPr>
      <w:hyperlink r:id="rId92" w:history="1">
        <w:r w:rsidR="006535DD" w:rsidRPr="00C76A98">
          <w:rPr>
            <w:rStyle w:val="Hyperlink"/>
          </w:rPr>
          <w:t xml:space="preserve">Decree-Law </w:t>
        </w:r>
        <w:r w:rsidR="000D0DFD" w:rsidRPr="00C76A98">
          <w:rPr>
            <w:rStyle w:val="Hyperlink"/>
          </w:rPr>
          <w:t>N</w:t>
        </w:r>
        <w:r w:rsidR="006535DD" w:rsidRPr="00C76A98">
          <w:rPr>
            <w:rStyle w:val="Hyperlink"/>
          </w:rPr>
          <w:t>o</w:t>
        </w:r>
        <w:r w:rsidR="006F7DDF" w:rsidRPr="00C76A98">
          <w:rPr>
            <w:rStyle w:val="Hyperlink"/>
          </w:rPr>
          <w:t>.</w:t>
        </w:r>
        <w:r w:rsidR="006535DD" w:rsidRPr="00C76A98">
          <w:rPr>
            <w:rStyle w:val="Hyperlink"/>
          </w:rPr>
          <w:t xml:space="preserve"> 135/</w:t>
        </w:r>
        <w:r w:rsidR="006F7DDF" w:rsidRPr="00C76A98">
          <w:rPr>
            <w:rStyle w:val="Hyperlink"/>
          </w:rPr>
          <w:t>19</w:t>
        </w:r>
        <w:r w:rsidR="006535DD" w:rsidRPr="00C76A98">
          <w:rPr>
            <w:rStyle w:val="Hyperlink"/>
          </w:rPr>
          <w:t>99</w:t>
        </w:r>
      </w:hyperlink>
      <w:r w:rsidR="006535DD" w:rsidRPr="00C76A98">
        <w:t xml:space="preserve">, </w:t>
      </w:r>
      <w:r w:rsidR="004E44B3" w:rsidRPr="00C76A98">
        <w:t xml:space="preserve">of </w:t>
      </w:r>
      <w:r w:rsidR="00EE7D23" w:rsidRPr="00C76A98">
        <w:t xml:space="preserve">22 </w:t>
      </w:r>
      <w:r w:rsidR="004E44B3" w:rsidRPr="00C76A98">
        <w:t>April</w:t>
      </w:r>
      <w:r w:rsidR="006F7DDF" w:rsidRPr="00C76A98">
        <w:t xml:space="preserve"> 1999</w:t>
      </w:r>
      <w:r w:rsidR="004E44B3" w:rsidRPr="00C76A98">
        <w:t xml:space="preserve">, </w:t>
      </w:r>
      <w:r w:rsidR="000D0DFD" w:rsidRPr="00C76A98">
        <w:t xml:space="preserve">further amended </w:t>
      </w:r>
      <w:r w:rsidR="006535DD" w:rsidRPr="00C76A98">
        <w:t xml:space="preserve">by the </w:t>
      </w:r>
      <w:hyperlink r:id="rId93" w:history="1">
        <w:r w:rsidR="006535DD" w:rsidRPr="00C76A98">
          <w:rPr>
            <w:rStyle w:val="Hyperlink"/>
          </w:rPr>
          <w:t xml:space="preserve">Decree-Law </w:t>
        </w:r>
        <w:r w:rsidR="000D0DFD" w:rsidRPr="00C76A98">
          <w:rPr>
            <w:rStyle w:val="Hyperlink"/>
          </w:rPr>
          <w:t>N</w:t>
        </w:r>
        <w:r w:rsidR="006535DD" w:rsidRPr="00C76A98">
          <w:rPr>
            <w:rStyle w:val="Hyperlink"/>
          </w:rPr>
          <w:t>o</w:t>
        </w:r>
        <w:r w:rsidR="006F7DDF" w:rsidRPr="00C76A98">
          <w:rPr>
            <w:rStyle w:val="Hyperlink"/>
          </w:rPr>
          <w:t>.</w:t>
        </w:r>
        <w:r w:rsidR="006535DD" w:rsidRPr="00C76A98">
          <w:rPr>
            <w:rStyle w:val="Hyperlink"/>
          </w:rPr>
          <w:t xml:space="preserve"> 73/2014</w:t>
        </w:r>
      </w:hyperlink>
      <w:r w:rsidR="006535DD" w:rsidRPr="00C76A98">
        <w:t xml:space="preserve">, approved in May 2014, </w:t>
      </w:r>
      <w:r w:rsidR="000D0DFD" w:rsidRPr="00C76A98">
        <w:t xml:space="preserve">introduced </w:t>
      </w:r>
      <w:r w:rsidR="006535DD" w:rsidRPr="00C76A98">
        <w:t xml:space="preserve">important administrative modernisation measures, including the </w:t>
      </w:r>
      <w:r w:rsidR="006F7DDF" w:rsidRPr="00C76A98">
        <w:t>O</w:t>
      </w:r>
      <w:r w:rsidR="006535DD" w:rsidRPr="00C76A98">
        <w:t>nce</w:t>
      </w:r>
      <w:r w:rsidR="006F7DDF" w:rsidRPr="00C76A98">
        <w:t>-O</w:t>
      </w:r>
      <w:r w:rsidR="006535DD" w:rsidRPr="00C76A98">
        <w:t>nly principle, according to which citizen</w:t>
      </w:r>
      <w:r w:rsidR="000D0DFD" w:rsidRPr="00C76A98">
        <w:t>s</w:t>
      </w:r>
      <w:r w:rsidR="006535DD" w:rsidRPr="00C76A98">
        <w:t xml:space="preserve"> </w:t>
      </w:r>
      <w:r w:rsidR="000D0DFD" w:rsidRPr="00C76A98">
        <w:t xml:space="preserve">shall </w:t>
      </w:r>
      <w:r w:rsidR="006535DD" w:rsidRPr="00C76A98">
        <w:t xml:space="preserve">not be obliged to give the </w:t>
      </w:r>
      <w:r w:rsidR="000D0DFD" w:rsidRPr="00C76A98">
        <w:t>p</w:t>
      </w:r>
      <w:r w:rsidR="006535DD" w:rsidRPr="00C76A98">
        <w:t xml:space="preserve">ublic </w:t>
      </w:r>
      <w:r w:rsidR="000D0DFD" w:rsidRPr="00C76A98">
        <w:t>a</w:t>
      </w:r>
      <w:r w:rsidR="006535DD" w:rsidRPr="00C76A98">
        <w:t xml:space="preserve">dministration the same document twice. The </w:t>
      </w:r>
      <w:r w:rsidR="006F7DDF" w:rsidRPr="00C76A98">
        <w:t>O</w:t>
      </w:r>
      <w:r w:rsidR="006535DD" w:rsidRPr="00C76A98">
        <w:t>nce</w:t>
      </w:r>
      <w:r w:rsidR="006F7DDF" w:rsidRPr="00C76A98">
        <w:t>-O</w:t>
      </w:r>
      <w:r w:rsidR="006535DD" w:rsidRPr="00C76A98">
        <w:t>nly</w:t>
      </w:r>
      <w:r w:rsidR="002A49D4" w:rsidRPr="00C76A98">
        <w:t xml:space="preserve"> </w:t>
      </w:r>
      <w:r w:rsidR="006535DD" w:rsidRPr="00C76A98">
        <w:t xml:space="preserve">principle </w:t>
      </w:r>
      <w:r w:rsidR="000D0DFD" w:rsidRPr="00C76A98">
        <w:t>implies</w:t>
      </w:r>
      <w:r w:rsidR="006535DD" w:rsidRPr="00C76A98">
        <w:t xml:space="preserve"> several standards</w:t>
      </w:r>
      <w:r w:rsidR="000D0DFD" w:rsidRPr="00C76A98">
        <w:t xml:space="preserve"> being applied</w:t>
      </w:r>
      <w:r w:rsidR="006535DD" w:rsidRPr="00C76A98">
        <w:t>, particularly relating to administrative communications.</w:t>
      </w:r>
    </w:p>
    <w:p w14:paraId="0C2E4C63" w14:textId="675C8DE9" w:rsidR="00CB130C" w:rsidRPr="00C76A98" w:rsidRDefault="00CB130C" w:rsidP="007943D2">
      <w:pPr>
        <w:pStyle w:val="Subtitle"/>
        <w:keepNext/>
      </w:pPr>
      <w:r w:rsidRPr="00C76A98">
        <w:t xml:space="preserve">Decree-Law on Zero Licensing </w:t>
      </w:r>
    </w:p>
    <w:p w14:paraId="46A9617A" w14:textId="6004BF41" w:rsidR="00301D28" w:rsidRPr="00C76A98" w:rsidRDefault="00CB130C" w:rsidP="00761745">
      <w:pPr>
        <w:spacing w:after="120"/>
      </w:pPr>
      <w:r w:rsidRPr="00C76A98">
        <w:t xml:space="preserve">The Portuguese </w:t>
      </w:r>
      <w:hyperlink r:id="rId94" w:history="1">
        <w:r w:rsidR="006F7DDF" w:rsidRPr="00C76A98">
          <w:rPr>
            <w:rStyle w:val="Hyperlink"/>
          </w:rPr>
          <w:t>Zero Licensing Programme</w:t>
        </w:r>
      </w:hyperlink>
      <w:r w:rsidRPr="00C76A98">
        <w:t xml:space="preserve"> is one of the most representative initiatives of the eGovernment agenda. Its main objective is to considerably simplify the licensing procedures necessary to carry out several economic activities by reducing red tape through an electronic single contact</w:t>
      </w:r>
      <w:r w:rsidR="000D0DFD" w:rsidRPr="00C76A98">
        <w:t xml:space="preserve"> point</w:t>
      </w:r>
      <w:r w:rsidRPr="00C76A98">
        <w:t xml:space="preserve">. One of the first objectives was achieved in April 2011, following the approval of </w:t>
      </w:r>
      <w:hyperlink r:id="rId95" w:history="1">
        <w:r w:rsidRPr="00C76A98">
          <w:rPr>
            <w:rStyle w:val="Hyperlink"/>
          </w:rPr>
          <w:t xml:space="preserve">Decree-Law </w:t>
        </w:r>
        <w:r w:rsidR="000D0DFD" w:rsidRPr="00C76A98">
          <w:rPr>
            <w:rStyle w:val="Hyperlink"/>
          </w:rPr>
          <w:t>N</w:t>
        </w:r>
        <w:r w:rsidRPr="00C76A98">
          <w:rPr>
            <w:rStyle w:val="Hyperlink"/>
          </w:rPr>
          <w:t>o</w:t>
        </w:r>
        <w:r w:rsidR="006F7DDF" w:rsidRPr="00C76A98">
          <w:rPr>
            <w:rStyle w:val="Hyperlink"/>
          </w:rPr>
          <w:t>.</w:t>
        </w:r>
        <w:r w:rsidRPr="00C76A98">
          <w:rPr>
            <w:rStyle w:val="Hyperlink"/>
          </w:rPr>
          <w:t xml:space="preserve"> 48/2011</w:t>
        </w:r>
      </w:hyperlink>
      <w:r w:rsidRPr="00C76A98">
        <w:t xml:space="preserve">, </w:t>
      </w:r>
      <w:r w:rsidR="004E44B3" w:rsidRPr="00C76A98">
        <w:t xml:space="preserve">of </w:t>
      </w:r>
      <w:r w:rsidR="00EE7D23" w:rsidRPr="00C76A98">
        <w:t xml:space="preserve">1 </w:t>
      </w:r>
      <w:r w:rsidR="004E44B3" w:rsidRPr="00C76A98">
        <w:t>April</w:t>
      </w:r>
      <w:r w:rsidR="006F7DDF" w:rsidRPr="00C76A98">
        <w:t xml:space="preserve"> 2011</w:t>
      </w:r>
      <w:r w:rsidR="00EE7D23" w:rsidRPr="00C76A98">
        <w:t>,</w:t>
      </w:r>
      <w:r w:rsidR="004E44B3" w:rsidRPr="00C76A98">
        <w:t xml:space="preserve"> </w:t>
      </w:r>
      <w:r w:rsidRPr="00C76A98">
        <w:t xml:space="preserve">which </w:t>
      </w:r>
      <w:r w:rsidR="006F7DDF" w:rsidRPr="00C76A98">
        <w:t xml:space="preserve">provided for </w:t>
      </w:r>
      <w:r w:rsidRPr="00C76A98">
        <w:t>a significant reduction in the required licences</w:t>
      </w:r>
      <w:r w:rsidR="00CE547E" w:rsidRPr="00C76A98">
        <w:t xml:space="preserve">. </w:t>
      </w:r>
      <w:r w:rsidR="00141DCD">
        <w:t>The Programme</w:t>
      </w:r>
      <w:r w:rsidRPr="00C76A98">
        <w:t xml:space="preserve"> was further strengthened with the approval of </w:t>
      </w:r>
      <w:hyperlink r:id="rId96" w:history="1">
        <w:r w:rsidRPr="00C76A98">
          <w:rPr>
            <w:rStyle w:val="Hyperlink"/>
          </w:rPr>
          <w:t xml:space="preserve">Decree-Law </w:t>
        </w:r>
        <w:r w:rsidR="000D0DFD" w:rsidRPr="00C76A98">
          <w:rPr>
            <w:rStyle w:val="Hyperlink"/>
          </w:rPr>
          <w:t>No</w:t>
        </w:r>
        <w:r w:rsidR="006F7DDF" w:rsidRPr="00C76A98">
          <w:rPr>
            <w:rStyle w:val="Hyperlink"/>
          </w:rPr>
          <w:t>.</w:t>
        </w:r>
        <w:r w:rsidR="000C423E" w:rsidRPr="00C76A98">
          <w:rPr>
            <w:rStyle w:val="Hyperlink"/>
          </w:rPr>
          <w:t xml:space="preserve"> </w:t>
        </w:r>
        <w:r w:rsidRPr="00C76A98">
          <w:rPr>
            <w:rStyle w:val="Hyperlink"/>
          </w:rPr>
          <w:t>10/2015</w:t>
        </w:r>
      </w:hyperlink>
      <w:r w:rsidRPr="00C76A98">
        <w:t xml:space="preserve">, </w:t>
      </w:r>
      <w:r w:rsidR="004E44B3" w:rsidRPr="00C76A98">
        <w:t xml:space="preserve">of </w:t>
      </w:r>
      <w:r w:rsidR="00EE7D23" w:rsidRPr="00C76A98">
        <w:t xml:space="preserve">16 </w:t>
      </w:r>
      <w:r w:rsidR="004E44B3" w:rsidRPr="00C76A98">
        <w:t>January</w:t>
      </w:r>
      <w:r w:rsidR="006F7DDF" w:rsidRPr="00C76A98">
        <w:t xml:space="preserve"> 2015</w:t>
      </w:r>
      <w:r w:rsidR="00EE7D23" w:rsidRPr="00C76A98">
        <w:t>,</w:t>
      </w:r>
      <w:r w:rsidR="004E44B3" w:rsidRPr="00C76A98">
        <w:t xml:space="preserve"> </w:t>
      </w:r>
      <w:r w:rsidRPr="00C76A98">
        <w:t xml:space="preserve">which </w:t>
      </w:r>
      <w:r w:rsidR="000D0DFD" w:rsidRPr="00C76A98">
        <w:t xml:space="preserve">regulated </w:t>
      </w:r>
      <w:r w:rsidRPr="00C76A98">
        <w:t xml:space="preserve">the entire </w:t>
      </w:r>
      <w:r w:rsidR="000D0DFD" w:rsidRPr="00C76A98">
        <w:t xml:space="preserve">procedure for </w:t>
      </w:r>
      <w:r w:rsidRPr="00C76A98">
        <w:t>food and beverage establishments</w:t>
      </w:r>
      <w:r w:rsidR="000D0DFD" w:rsidRPr="00C76A98">
        <w:t>,</w:t>
      </w:r>
      <w:r w:rsidRPr="00C76A98">
        <w:t xml:space="preserve"> </w:t>
      </w:r>
      <w:r w:rsidR="000D0DFD" w:rsidRPr="00C76A98">
        <w:t xml:space="preserve">as well as </w:t>
      </w:r>
      <w:r w:rsidR="006F7DDF" w:rsidRPr="00C76A98">
        <w:t xml:space="preserve">for </w:t>
      </w:r>
      <w:r w:rsidRPr="00C76A98">
        <w:t>trade and services establishments.</w:t>
      </w:r>
    </w:p>
    <w:p w14:paraId="655D90CC" w14:textId="19B7DD3B" w:rsidR="00C01D21" w:rsidRPr="00C76A98" w:rsidRDefault="00C01D21">
      <w:pPr>
        <w:pStyle w:val="Subtitle"/>
      </w:pPr>
      <w:r w:rsidRPr="00C76A98">
        <w:t xml:space="preserve">Decree-Law on the Responsible Industry </w:t>
      </w:r>
      <w:r w:rsidR="006F7DDF" w:rsidRPr="00C76A98">
        <w:t>System</w:t>
      </w:r>
    </w:p>
    <w:p w14:paraId="5EFDB4BE" w14:textId="7C276DEA" w:rsidR="00C01D21" w:rsidRPr="00C76A98" w:rsidRDefault="00EF2661" w:rsidP="0002445B">
      <w:hyperlink r:id="rId97" w:history="1">
        <w:r w:rsidR="00C01D21" w:rsidRPr="00C76A98">
          <w:rPr>
            <w:rStyle w:val="Hyperlink"/>
          </w:rPr>
          <w:t xml:space="preserve">Decree-Law </w:t>
        </w:r>
        <w:r w:rsidR="000D0DFD" w:rsidRPr="00C76A98">
          <w:rPr>
            <w:rStyle w:val="Hyperlink"/>
          </w:rPr>
          <w:t>N</w:t>
        </w:r>
        <w:r w:rsidR="00C01D21" w:rsidRPr="00C76A98">
          <w:rPr>
            <w:rStyle w:val="Hyperlink"/>
          </w:rPr>
          <w:t>o</w:t>
        </w:r>
        <w:r w:rsidR="006F7DDF" w:rsidRPr="00C76A98">
          <w:rPr>
            <w:rStyle w:val="Hyperlink"/>
          </w:rPr>
          <w:t>.</w:t>
        </w:r>
        <w:r w:rsidR="00C01D21" w:rsidRPr="00C76A98">
          <w:rPr>
            <w:rStyle w:val="Hyperlink"/>
          </w:rPr>
          <w:t xml:space="preserve"> 169/2012</w:t>
        </w:r>
      </w:hyperlink>
      <w:r w:rsidR="00C01D21" w:rsidRPr="00C76A98">
        <w:t xml:space="preserve">, </w:t>
      </w:r>
      <w:r w:rsidR="0001585C" w:rsidRPr="00C76A98">
        <w:t xml:space="preserve">of </w:t>
      </w:r>
      <w:r w:rsidR="00EE7D23" w:rsidRPr="00C76A98">
        <w:t xml:space="preserve">1 </w:t>
      </w:r>
      <w:r w:rsidR="00C01D21" w:rsidRPr="00C76A98">
        <w:t>August</w:t>
      </w:r>
      <w:r w:rsidR="006F7DDF" w:rsidRPr="00C76A98">
        <w:t xml:space="preserve"> 2012</w:t>
      </w:r>
      <w:r w:rsidR="00C01D21" w:rsidRPr="00C76A98">
        <w:t xml:space="preserve">, </w:t>
      </w:r>
      <w:r w:rsidR="000D0DFD" w:rsidRPr="00C76A98">
        <w:t xml:space="preserve">introduced </w:t>
      </w:r>
      <w:r w:rsidR="0001585C" w:rsidRPr="00C76A98">
        <w:t xml:space="preserve">the Responsible Industry System (SIR), which lays down </w:t>
      </w:r>
      <w:r w:rsidR="000D0DFD" w:rsidRPr="00C76A98">
        <w:t xml:space="preserve">the </w:t>
      </w:r>
      <w:r w:rsidR="0001585C" w:rsidRPr="00C76A98">
        <w:t xml:space="preserve">necessary procedures </w:t>
      </w:r>
      <w:r w:rsidR="000D0DFD" w:rsidRPr="00C76A98">
        <w:t>for</w:t>
      </w:r>
      <w:r w:rsidR="00C01D21" w:rsidRPr="00C76A98">
        <w:t xml:space="preserve"> industrial activit</w:t>
      </w:r>
      <w:r w:rsidR="000D0DFD" w:rsidRPr="00C76A98">
        <w:t>ies</w:t>
      </w:r>
      <w:r w:rsidR="00C01D21" w:rsidRPr="00C76A98">
        <w:t>.</w:t>
      </w:r>
      <w:r w:rsidR="0001585C" w:rsidRPr="00C76A98">
        <w:t xml:space="preserve"> </w:t>
      </w:r>
      <w:r w:rsidR="006F7DDF" w:rsidRPr="00C76A98">
        <w:t>T</w:t>
      </w:r>
      <w:r w:rsidR="000D0DFD" w:rsidRPr="00C76A98">
        <w:t xml:space="preserve">he </w:t>
      </w:r>
      <w:r w:rsidR="0001585C" w:rsidRPr="00C76A98">
        <w:t>SIR</w:t>
      </w:r>
      <w:r w:rsidR="006F7DDF" w:rsidRPr="00C76A98">
        <w:t xml:space="preserve"> was first amended by </w:t>
      </w:r>
      <w:hyperlink r:id="rId98" w:history="1">
        <w:r w:rsidR="006F7DDF" w:rsidRPr="00C76A98">
          <w:rPr>
            <w:rStyle w:val="Hyperlink"/>
          </w:rPr>
          <w:t>Decree-Law No. 73/2015</w:t>
        </w:r>
      </w:hyperlink>
      <w:r w:rsidR="006F7DDF" w:rsidRPr="00C76A98">
        <w:t>, of 11 May 2015</w:t>
      </w:r>
      <w:r w:rsidR="00C01D21" w:rsidRPr="00C76A98">
        <w:t>.</w:t>
      </w:r>
    </w:p>
    <w:p w14:paraId="7029022A" w14:textId="27CC9A1A" w:rsidR="00841274" w:rsidRDefault="0001585C" w:rsidP="0002445B">
      <w:r w:rsidRPr="00C76A98">
        <w:t xml:space="preserve">All </w:t>
      </w:r>
      <w:r w:rsidR="000D0DFD" w:rsidRPr="00C76A98">
        <w:t xml:space="preserve">SIR </w:t>
      </w:r>
      <w:r w:rsidRPr="00C76A98">
        <w:t xml:space="preserve">procedures are carried out electronically on the SIR Platform, </w:t>
      </w:r>
      <w:r w:rsidR="000D0DFD" w:rsidRPr="00C76A98">
        <w:t xml:space="preserve">which is </w:t>
      </w:r>
      <w:r w:rsidRPr="00C76A98">
        <w:t>accessible through the Entrepreneur</w:t>
      </w:r>
      <w:r w:rsidR="006F7DDF" w:rsidRPr="00C76A98">
        <w:t>’</w:t>
      </w:r>
      <w:r w:rsidRPr="00C76A98">
        <w:t xml:space="preserve">s Desk </w:t>
      </w:r>
      <w:r w:rsidR="000D0DFD" w:rsidRPr="00C76A98">
        <w:t xml:space="preserve">and competent public entities’ </w:t>
      </w:r>
      <w:r w:rsidRPr="00C76A98">
        <w:t>in-service counters.</w:t>
      </w:r>
    </w:p>
    <w:p w14:paraId="6F811F6C" w14:textId="77777777" w:rsidR="00841274" w:rsidRPr="00F772FB" w:rsidRDefault="00841274" w:rsidP="007943D2">
      <w:pPr>
        <w:pStyle w:val="Subtitle"/>
      </w:pPr>
      <w:r w:rsidRPr="00F772FB">
        <w:t xml:space="preserve">Portuguese Charter on Human Rights in the Digital Age </w:t>
      </w:r>
    </w:p>
    <w:p w14:paraId="72A4FA14" w14:textId="312A1222" w:rsidR="00841274" w:rsidRPr="00C76A98" w:rsidRDefault="00EF2661" w:rsidP="0002445B">
      <w:hyperlink r:id="rId99" w:history="1">
        <w:r w:rsidR="00841274" w:rsidRPr="00177311">
          <w:rPr>
            <w:rStyle w:val="Hyperlink"/>
          </w:rPr>
          <w:t>Law no. 27/2021</w:t>
        </w:r>
      </w:hyperlink>
      <w:r w:rsidR="00841274" w:rsidRPr="00F65A81">
        <w:t xml:space="preserve"> of May 17th </w:t>
      </w:r>
      <w:r w:rsidR="00841274" w:rsidRPr="00841274">
        <w:t>approve</w:t>
      </w:r>
      <w:r w:rsidR="00141DCD">
        <w:t>d</w:t>
      </w:r>
      <w:r w:rsidR="00841274" w:rsidRPr="00841274">
        <w:t xml:space="preserve"> the Portuguese Charter </w:t>
      </w:r>
      <w:r w:rsidR="00841274">
        <w:t>on</w:t>
      </w:r>
      <w:r w:rsidR="00841274" w:rsidRPr="00841274">
        <w:t xml:space="preserve"> Human Rights in the Digital Age, promoting Portugal's participation in the global process of transforming the Internet into an instrument for achieving freedom, equality and social justice and a space for the promotion, </w:t>
      </w:r>
      <w:proofErr w:type="gramStart"/>
      <w:r w:rsidR="00841274" w:rsidRPr="00841274">
        <w:t>protection</w:t>
      </w:r>
      <w:proofErr w:type="gramEnd"/>
      <w:r w:rsidR="00841274" w:rsidRPr="00841274">
        <w:t xml:space="preserve"> and free exercise of human rights, with a view to social inclusion in a digital environment. The Charter includes 21 articles that provide for the rights, freedoms and guarantees of citizens in </w:t>
      </w:r>
      <w:r w:rsidR="00141DCD">
        <w:t xml:space="preserve">the </w:t>
      </w:r>
      <w:r w:rsidR="00841274" w:rsidRPr="00841274">
        <w:t>cyberspace.</w:t>
      </w:r>
    </w:p>
    <w:p w14:paraId="10E079A0" w14:textId="77777777" w:rsidR="00C41CB4" w:rsidRPr="00C76A98" w:rsidRDefault="00C41CB4" w:rsidP="00F61DB0">
      <w:pPr>
        <w:pStyle w:val="Heading2"/>
      </w:pPr>
      <w:bookmarkStart w:id="22" w:name="_Toc1474970"/>
      <w:bookmarkStart w:id="23" w:name="_Toc1474963"/>
      <w:r>
        <w:t>Interoperability</w:t>
      </w:r>
      <w:bookmarkEnd w:id="22"/>
      <w:r>
        <w:t xml:space="preserve"> </w:t>
      </w:r>
    </w:p>
    <w:p w14:paraId="0EA6A4A1" w14:textId="2DE33062" w:rsidR="00C41CB4" w:rsidRPr="00C76A98" w:rsidRDefault="004B494A" w:rsidP="00F61DB0">
      <w:pPr>
        <w:pStyle w:val="Subtitle"/>
        <w:keepNext/>
      </w:pPr>
      <w:r w:rsidRPr="00C76A98">
        <w:t>Resolution of the Council of Ministers</w:t>
      </w:r>
      <w:r w:rsidR="00C41CB4" w:rsidRPr="00C76A98">
        <w:t xml:space="preserve"> </w:t>
      </w:r>
      <w:r w:rsidR="00390603" w:rsidRPr="00C76A98">
        <w:t>No</w:t>
      </w:r>
      <w:r w:rsidR="006F7DDF" w:rsidRPr="00C76A98">
        <w:t>.</w:t>
      </w:r>
      <w:r w:rsidR="00C41CB4" w:rsidRPr="00C76A98">
        <w:t xml:space="preserve"> 91/2012</w:t>
      </w:r>
    </w:p>
    <w:p w14:paraId="2A065C21" w14:textId="0778BFF2" w:rsidR="00C41CB4" w:rsidRPr="00C76A98" w:rsidRDefault="004B494A" w:rsidP="0002445B">
      <w:r w:rsidRPr="00C76A98">
        <w:t>Resolution of the Council of Ministers</w:t>
      </w:r>
      <w:r w:rsidR="00C41CB4" w:rsidRPr="00C76A98">
        <w:t xml:space="preserve"> </w:t>
      </w:r>
      <w:r w:rsidR="00390603" w:rsidRPr="00C76A98">
        <w:t>N</w:t>
      </w:r>
      <w:r w:rsidR="00C41CB4" w:rsidRPr="00C76A98">
        <w:t>o</w:t>
      </w:r>
      <w:r w:rsidR="006F7DDF" w:rsidRPr="00C76A98">
        <w:t>.</w:t>
      </w:r>
      <w:r w:rsidR="00C41CB4" w:rsidRPr="00C76A98">
        <w:t xml:space="preserve"> 91/2012, of 8 November</w:t>
      </w:r>
      <w:r w:rsidR="006F7DDF" w:rsidRPr="00C76A98">
        <w:t xml:space="preserve"> 2012</w:t>
      </w:r>
      <w:r w:rsidR="00C41CB4" w:rsidRPr="00C76A98">
        <w:t xml:space="preserve">, </w:t>
      </w:r>
      <w:r w:rsidR="00390603" w:rsidRPr="00C76A98">
        <w:t xml:space="preserve">introduced </w:t>
      </w:r>
      <w:r w:rsidR="00C41CB4" w:rsidRPr="00C76A98">
        <w:t xml:space="preserve">the National Digital Interoperability Regulation and the standards that can be used to provide interoperability in </w:t>
      </w:r>
      <w:r w:rsidR="00390603" w:rsidRPr="00C76A98">
        <w:t>public administrations</w:t>
      </w:r>
      <w:r w:rsidR="006F7DDF" w:rsidRPr="00C76A98">
        <w:t>’</w:t>
      </w:r>
      <w:r w:rsidR="00390603" w:rsidRPr="00C76A98" w:rsidDel="00390603">
        <w:t xml:space="preserve"> </w:t>
      </w:r>
      <w:r w:rsidR="00C41CB4" w:rsidRPr="00C76A98">
        <w:t>information systems. It was revised by</w:t>
      </w:r>
      <w:r w:rsidR="00861A03" w:rsidRPr="00C76A98">
        <w:t xml:space="preserve"> </w:t>
      </w:r>
      <w:hyperlink r:id="rId100" w:history="1">
        <w:r w:rsidRPr="00C76A98">
          <w:rPr>
            <w:rStyle w:val="Hyperlink"/>
          </w:rPr>
          <w:t>Resolution of the Council of Ministers</w:t>
        </w:r>
        <w:r w:rsidR="006F7DDF" w:rsidRPr="00C76A98">
          <w:rPr>
            <w:rStyle w:val="Hyperlink"/>
          </w:rPr>
          <w:t xml:space="preserve"> No. 2/2018</w:t>
        </w:r>
      </w:hyperlink>
      <w:r w:rsidR="006F7DDF" w:rsidRPr="000D5A27">
        <w:t>, of 5 January</w:t>
      </w:r>
      <w:r w:rsidR="006F7DDF" w:rsidRPr="00C76A98">
        <w:t xml:space="preserve"> 2018</w:t>
      </w:r>
      <w:r w:rsidR="006F7DDF" w:rsidRPr="000D5A27">
        <w:t>.</w:t>
      </w:r>
    </w:p>
    <w:p w14:paraId="510914D6" w14:textId="6004EB80" w:rsidR="00C41CB4" w:rsidRPr="00C76A98" w:rsidRDefault="004B494A">
      <w:pPr>
        <w:pStyle w:val="Subtitle"/>
      </w:pPr>
      <w:r w:rsidRPr="00C76A98">
        <w:lastRenderedPageBreak/>
        <w:t>Resolution of the Council of Ministers</w:t>
      </w:r>
      <w:r w:rsidR="00C41CB4" w:rsidRPr="00C76A98">
        <w:t xml:space="preserve"> on the Interoperability Platform for the Public Administration</w:t>
      </w:r>
    </w:p>
    <w:p w14:paraId="64712E15" w14:textId="3E684C01" w:rsidR="00C41CB4" w:rsidRPr="00C76A98" w:rsidRDefault="00EF2661" w:rsidP="00761745">
      <w:pPr>
        <w:spacing w:after="120"/>
      </w:pPr>
      <w:hyperlink r:id="rId101" w:history="1">
        <w:r w:rsidR="004B494A" w:rsidRPr="00C76A98">
          <w:rPr>
            <w:rStyle w:val="Hyperlink"/>
          </w:rPr>
          <w:t>Resolution of the Council of Ministers</w:t>
        </w:r>
        <w:r w:rsidR="00C41CB4" w:rsidRPr="00C76A98">
          <w:rPr>
            <w:rStyle w:val="Hyperlink"/>
          </w:rPr>
          <w:t xml:space="preserve"> </w:t>
        </w:r>
        <w:r w:rsidR="000C423E" w:rsidRPr="00C76A98">
          <w:rPr>
            <w:rStyle w:val="Hyperlink"/>
          </w:rPr>
          <w:t>No</w:t>
        </w:r>
        <w:r w:rsidR="006F7DDF" w:rsidRPr="00C76A98">
          <w:rPr>
            <w:rStyle w:val="Hyperlink"/>
          </w:rPr>
          <w:t>.</w:t>
        </w:r>
        <w:r w:rsidR="000C423E" w:rsidRPr="00C76A98">
          <w:rPr>
            <w:rStyle w:val="Hyperlink"/>
          </w:rPr>
          <w:t xml:space="preserve"> </w:t>
        </w:r>
        <w:r w:rsidR="00C41CB4" w:rsidRPr="00C76A98">
          <w:rPr>
            <w:rStyle w:val="Hyperlink"/>
          </w:rPr>
          <w:t>42/2015</w:t>
        </w:r>
      </w:hyperlink>
      <w:r w:rsidR="00C41CB4" w:rsidRPr="00C76A98">
        <w:t>, of 19 June</w:t>
      </w:r>
      <w:r w:rsidR="006F7DDF" w:rsidRPr="00C76A98">
        <w:t xml:space="preserve"> 2015</w:t>
      </w:r>
      <w:r w:rsidR="00C41CB4" w:rsidRPr="00C76A98">
        <w:t>, foresaw the preferential adoption of the Interoperability Platform for the Public Administration (</w:t>
      </w:r>
      <w:proofErr w:type="spellStart"/>
      <w:r w:rsidR="00C41CB4" w:rsidRPr="00C76A98">
        <w:t>iAP</w:t>
      </w:r>
      <w:proofErr w:type="spellEnd"/>
      <w:r w:rsidR="00C41CB4" w:rsidRPr="00C76A98">
        <w:t xml:space="preserve">) as primary means </w:t>
      </w:r>
      <w:r w:rsidR="000C423E" w:rsidRPr="00C76A98">
        <w:t xml:space="preserve">for </w:t>
      </w:r>
      <w:r w:rsidR="00C41CB4" w:rsidRPr="00C76A98">
        <w:t xml:space="preserve">exchanging information among </w:t>
      </w:r>
      <w:r w:rsidR="000C423E" w:rsidRPr="00C76A98">
        <w:t xml:space="preserve">public administration </w:t>
      </w:r>
      <w:r w:rsidR="00C41CB4" w:rsidRPr="00C76A98">
        <w:t>departments and entities.</w:t>
      </w:r>
    </w:p>
    <w:p w14:paraId="749863CB" w14:textId="4BD56424" w:rsidR="002D3CC1" w:rsidRPr="00C76A98" w:rsidRDefault="003730DF" w:rsidP="006D305F">
      <w:pPr>
        <w:pStyle w:val="Heading2"/>
      </w:pPr>
      <w:r>
        <w:t>Key enablers</w:t>
      </w:r>
      <w:bookmarkEnd w:id="23"/>
    </w:p>
    <w:p w14:paraId="179A5409" w14:textId="4F326A67" w:rsidR="002D3CC1" w:rsidRPr="00C76A98" w:rsidRDefault="002D3CC1" w:rsidP="002F5E0B">
      <w:pPr>
        <w:pStyle w:val="Heading3"/>
      </w:pPr>
      <w:r w:rsidRPr="00C76A98">
        <w:t>Access to public information</w:t>
      </w:r>
    </w:p>
    <w:p w14:paraId="43288CE4" w14:textId="005BB207" w:rsidR="00AB43BE" w:rsidRPr="00C76A98" w:rsidRDefault="00AB43BE">
      <w:pPr>
        <w:pStyle w:val="Subtitle"/>
      </w:pPr>
      <w:r w:rsidRPr="00C76A98">
        <w:t xml:space="preserve">Law </w:t>
      </w:r>
      <w:r w:rsidR="004A16B3" w:rsidRPr="00C76A98">
        <w:t xml:space="preserve">on </w:t>
      </w:r>
      <w:r w:rsidRPr="00C76A98">
        <w:t>Access to Administrative Documents</w:t>
      </w:r>
    </w:p>
    <w:p w14:paraId="05B1E790" w14:textId="28C90E79" w:rsidR="00AB43BE" w:rsidRPr="00C76A98" w:rsidRDefault="00AB43BE" w:rsidP="0002445B">
      <w:r w:rsidRPr="00C76A98">
        <w:t>Article 268</w:t>
      </w:r>
      <w:r w:rsidR="000C423E" w:rsidRPr="00C76A98">
        <w:t>(</w:t>
      </w:r>
      <w:r w:rsidRPr="00C76A98">
        <w:t>2</w:t>
      </w:r>
      <w:r w:rsidR="000C423E" w:rsidRPr="00C76A98">
        <w:t>)</w:t>
      </w:r>
      <w:r w:rsidRPr="00C76A98">
        <w:t xml:space="preserve"> of the Portuguese Constitution </w:t>
      </w:r>
      <w:r w:rsidR="004A16B3" w:rsidRPr="00C76A98">
        <w:t xml:space="preserve">provides for </w:t>
      </w:r>
      <w:r w:rsidRPr="00C76A98">
        <w:t xml:space="preserve">the fundamental right of access to administrative archives and registries, except for information related to </w:t>
      </w:r>
      <w:r w:rsidR="00062B71" w:rsidRPr="00C76A98">
        <w:t>S</w:t>
      </w:r>
      <w:r w:rsidRPr="00C76A98">
        <w:t xml:space="preserve">tate security, criminal </w:t>
      </w:r>
      <w:proofErr w:type="gramStart"/>
      <w:r w:rsidRPr="00C76A98">
        <w:t>investigation</w:t>
      </w:r>
      <w:proofErr w:type="gramEnd"/>
      <w:r w:rsidRPr="00C76A98">
        <w:t xml:space="preserve"> and personal privacy. </w:t>
      </w:r>
    </w:p>
    <w:p w14:paraId="436EA001" w14:textId="265C2AFA" w:rsidR="00301D28" w:rsidRPr="00C76A98" w:rsidRDefault="00AB43BE" w:rsidP="0002445B">
      <w:r w:rsidRPr="00C76A98">
        <w:t xml:space="preserve">In addition, </w:t>
      </w:r>
      <w:hyperlink r:id="rId102" w:history="1">
        <w:r w:rsidRPr="00C76A98">
          <w:rPr>
            <w:rStyle w:val="Hyperlink"/>
          </w:rPr>
          <w:t xml:space="preserve">Law </w:t>
        </w:r>
        <w:r w:rsidR="000C423E" w:rsidRPr="00C76A98">
          <w:rPr>
            <w:rStyle w:val="Hyperlink"/>
          </w:rPr>
          <w:t>No</w:t>
        </w:r>
        <w:r w:rsidR="00062B71" w:rsidRPr="00C76A98">
          <w:rPr>
            <w:rStyle w:val="Hyperlink"/>
          </w:rPr>
          <w:t>.</w:t>
        </w:r>
        <w:r w:rsidR="00341694" w:rsidRPr="00C76A98">
          <w:rPr>
            <w:rStyle w:val="Hyperlink"/>
          </w:rPr>
          <w:t xml:space="preserve"> </w:t>
        </w:r>
        <w:r w:rsidRPr="00C76A98">
          <w:rPr>
            <w:rStyle w:val="Hyperlink"/>
          </w:rPr>
          <w:t>26/2016</w:t>
        </w:r>
      </w:hyperlink>
      <w:r w:rsidR="00062B71" w:rsidRPr="00C76A98">
        <w:rPr>
          <w:rStyle w:val="Hyperlink"/>
        </w:rPr>
        <w:t>,</w:t>
      </w:r>
      <w:r w:rsidRPr="00C76A98">
        <w:t xml:space="preserve"> of </w:t>
      </w:r>
      <w:r w:rsidR="00EE7D23" w:rsidRPr="00C76A98">
        <w:t xml:space="preserve">22 </w:t>
      </w:r>
      <w:r w:rsidRPr="00C76A98">
        <w:t xml:space="preserve">August </w:t>
      </w:r>
      <w:r w:rsidR="00062B71" w:rsidRPr="00C76A98">
        <w:t xml:space="preserve">2016, </w:t>
      </w:r>
      <w:r w:rsidRPr="00C76A98">
        <w:t>regulate</w:t>
      </w:r>
      <w:r w:rsidR="004A16B3" w:rsidRPr="00C76A98">
        <w:t>s</w:t>
      </w:r>
      <w:r w:rsidRPr="00C76A98">
        <w:t xml:space="preserve"> access to administrative and environmental data, </w:t>
      </w:r>
      <w:r w:rsidR="004A16B3" w:rsidRPr="00C76A98">
        <w:t xml:space="preserve">as well as </w:t>
      </w:r>
      <w:r w:rsidRPr="00C76A98">
        <w:t>reuse of administrative documents</w:t>
      </w:r>
      <w:r w:rsidR="004A16B3" w:rsidRPr="00C76A98">
        <w:t>. It</w:t>
      </w:r>
      <w:r w:rsidRPr="00C76A98">
        <w:t xml:space="preserve"> transpos</w:t>
      </w:r>
      <w:r w:rsidR="004A16B3" w:rsidRPr="00C76A98">
        <w:t>es</w:t>
      </w:r>
      <w:r w:rsidRPr="00C76A98">
        <w:t xml:space="preserve"> the European Parliament and Council </w:t>
      </w:r>
      <w:hyperlink r:id="rId103" w:history="1">
        <w:r w:rsidR="00062B71" w:rsidRPr="00C76A98">
          <w:rPr>
            <w:rStyle w:val="Hyperlink"/>
          </w:rPr>
          <w:t>Directive 2003/4/EC on public access to environmental information</w:t>
        </w:r>
      </w:hyperlink>
      <w:r w:rsidRPr="00C76A98">
        <w:t xml:space="preserve">, and European Parliament and Council </w:t>
      </w:r>
      <w:hyperlink r:id="rId104" w:history="1">
        <w:r w:rsidR="00062B71" w:rsidRPr="00C76A98">
          <w:rPr>
            <w:rStyle w:val="Hyperlink"/>
          </w:rPr>
          <w:t>Directive 2003/98/EC on the re-use of public sector information</w:t>
        </w:r>
      </w:hyperlink>
      <w:r w:rsidRPr="00C76A98">
        <w:t xml:space="preserve">. One of its highlights </w:t>
      </w:r>
      <w:r w:rsidR="004A16B3" w:rsidRPr="00C76A98">
        <w:t xml:space="preserve">is </w:t>
      </w:r>
      <w:r w:rsidRPr="00C76A98">
        <w:t xml:space="preserve">the implementation of the principle of active </w:t>
      </w:r>
      <w:r w:rsidR="004A16B3" w:rsidRPr="00C76A98">
        <w:t xml:space="preserve">information </w:t>
      </w:r>
      <w:r w:rsidRPr="00C76A98">
        <w:t xml:space="preserve">dissemination, </w:t>
      </w:r>
      <w:r w:rsidR="004A16B3" w:rsidRPr="00C76A98">
        <w:t xml:space="preserve">by </w:t>
      </w:r>
      <w:r w:rsidRPr="00C76A98">
        <w:t xml:space="preserve">which entities </w:t>
      </w:r>
      <w:r w:rsidR="004A16B3" w:rsidRPr="00C76A98">
        <w:t>falling within the scope of</w:t>
      </w:r>
      <w:r w:rsidRPr="00C76A98">
        <w:t xml:space="preserve"> t</w:t>
      </w:r>
      <w:r w:rsidR="00CE547E" w:rsidRPr="00C76A98">
        <w:t>he</w:t>
      </w:r>
      <w:r w:rsidRPr="00C76A98">
        <w:t xml:space="preserve"> </w:t>
      </w:r>
      <w:r w:rsidR="00CE547E" w:rsidRPr="00C76A98">
        <w:t>l</w:t>
      </w:r>
      <w:r w:rsidRPr="00C76A98">
        <w:t xml:space="preserve">aw </w:t>
      </w:r>
      <w:r w:rsidR="004A16B3" w:rsidRPr="00C76A98">
        <w:t>publish</w:t>
      </w:r>
      <w:r w:rsidRPr="00C76A98">
        <w:t xml:space="preserve"> a set of updated information on their website</w:t>
      </w:r>
      <w:r w:rsidR="00CE547E" w:rsidRPr="00C76A98">
        <w:t>s</w:t>
      </w:r>
      <w:r w:rsidR="004A16B3" w:rsidRPr="00C76A98">
        <w:t>,</w:t>
      </w:r>
      <w:r w:rsidRPr="00C76A98">
        <w:t xml:space="preserve"> without the citizen having to ask for it</w:t>
      </w:r>
      <w:r w:rsidR="00DA7012" w:rsidRPr="00C76A98">
        <w:t>.</w:t>
      </w:r>
    </w:p>
    <w:p w14:paraId="6F749335" w14:textId="515C3769" w:rsidR="00F92642" w:rsidRPr="00C76A98" w:rsidRDefault="00EF2661" w:rsidP="5935C4ED">
      <w:hyperlink r:id="rId105">
        <w:r w:rsidR="00EE7D23" w:rsidRPr="5935C4ED">
          <w:rPr>
            <w:rStyle w:val="Hyperlink"/>
          </w:rPr>
          <w:t xml:space="preserve">Law </w:t>
        </w:r>
        <w:r w:rsidR="00062B71" w:rsidRPr="5935C4ED">
          <w:rPr>
            <w:rStyle w:val="Hyperlink"/>
          </w:rPr>
          <w:t>No.</w:t>
        </w:r>
        <w:r w:rsidR="00EE7D23" w:rsidRPr="5935C4ED">
          <w:rPr>
            <w:rStyle w:val="Hyperlink"/>
          </w:rPr>
          <w:t xml:space="preserve"> 26/2016</w:t>
        </w:r>
      </w:hyperlink>
      <w:r w:rsidR="00EE7D23">
        <w:t xml:space="preserve"> </w:t>
      </w:r>
      <w:r w:rsidR="5935C4ED">
        <w:t xml:space="preserve"> has been subject to an amendment process</w:t>
      </w:r>
      <w:r w:rsidR="00F92642">
        <w:t xml:space="preserve"> </w:t>
      </w:r>
      <w:r w:rsidR="002C3E7E">
        <w:t xml:space="preserve">which resulted in </w:t>
      </w:r>
      <w:hyperlink r:id="rId106" w:history="1">
        <w:r w:rsidR="5935C4ED" w:rsidRPr="006B161F">
          <w:rPr>
            <w:rStyle w:val="Hyperlink"/>
          </w:rPr>
          <w:t>Law No. 68/2021</w:t>
        </w:r>
      </w:hyperlink>
      <w:r w:rsidR="002C3E7E">
        <w:rPr>
          <w:rStyle w:val="Hyperlink"/>
        </w:rPr>
        <w:t>.</w:t>
      </w:r>
      <w:r w:rsidR="5935C4ED">
        <w:t xml:space="preserve"> </w:t>
      </w:r>
      <w:r w:rsidR="002C3E7E">
        <w:t>The aim was</w:t>
      </w:r>
      <w:r w:rsidR="00F92642">
        <w:t xml:space="preserve"> to transpose Directive (EU) 2019/1024 of the European Parliament and of the Council of 20 June 2019 on open data and the re</w:t>
      </w:r>
      <w:r w:rsidR="002C3E7E">
        <w:t>-</w:t>
      </w:r>
      <w:r w:rsidR="00F92642">
        <w:t>use of public sector information.</w:t>
      </w:r>
    </w:p>
    <w:p w14:paraId="4451D70D" w14:textId="77777777" w:rsidR="00B4787F" w:rsidRPr="00C76A98" w:rsidRDefault="00B4787F">
      <w:pPr>
        <w:pStyle w:val="Subtitle"/>
      </w:pPr>
      <w:r w:rsidRPr="00C76A98">
        <w:t>Science, Technology and Higher Education</w:t>
      </w:r>
    </w:p>
    <w:p w14:paraId="476229E6" w14:textId="32DCF7E6" w:rsidR="004367B4" w:rsidRPr="00207209" w:rsidRDefault="00EF2661" w:rsidP="00761745">
      <w:pPr>
        <w:spacing w:after="120"/>
        <w:rPr>
          <w:szCs w:val="20"/>
        </w:rPr>
      </w:pPr>
      <w:hyperlink r:id="rId107" w:history="1">
        <w:r w:rsidR="004B494A" w:rsidRPr="00C76A98">
          <w:rPr>
            <w:rStyle w:val="Hyperlink"/>
            <w:szCs w:val="20"/>
          </w:rPr>
          <w:t>Resolution of the Council of Ministers</w:t>
        </w:r>
        <w:r w:rsidR="00062B71" w:rsidRPr="00C76A98">
          <w:rPr>
            <w:rStyle w:val="Hyperlink"/>
            <w:szCs w:val="20"/>
          </w:rPr>
          <w:t xml:space="preserve"> No. 21/2016</w:t>
        </w:r>
      </w:hyperlink>
      <w:r w:rsidR="00B4787F" w:rsidRPr="00C76A98">
        <w:rPr>
          <w:rStyle w:val="Hyperlink"/>
          <w:szCs w:val="20"/>
        </w:rPr>
        <w:t>,</w:t>
      </w:r>
      <w:r w:rsidR="00B4787F" w:rsidRPr="00C76A98">
        <w:rPr>
          <w:szCs w:val="20"/>
        </w:rPr>
        <w:t xml:space="preserve"> </w:t>
      </w:r>
      <w:r w:rsidR="00062B71" w:rsidRPr="00C76A98">
        <w:rPr>
          <w:szCs w:val="20"/>
        </w:rPr>
        <w:t xml:space="preserve">of 11 April 2016, </w:t>
      </w:r>
      <w:r w:rsidR="00B4787F" w:rsidRPr="00C76A98">
        <w:rPr>
          <w:szCs w:val="20"/>
        </w:rPr>
        <w:t>establishe</w:t>
      </w:r>
      <w:r w:rsidR="00F60883">
        <w:rPr>
          <w:szCs w:val="20"/>
        </w:rPr>
        <w:t>d the</w:t>
      </w:r>
      <w:r w:rsidR="00B4787F" w:rsidRPr="00C76A98">
        <w:rPr>
          <w:szCs w:val="20"/>
        </w:rPr>
        <w:t xml:space="preserve"> guiding principles for the implementation of a national policy on open science and universal access to knowledge. </w:t>
      </w:r>
      <w:r w:rsidR="00F87B93" w:rsidRPr="00C76A98">
        <w:rPr>
          <w:szCs w:val="20"/>
        </w:rPr>
        <w:t xml:space="preserve">It </w:t>
      </w:r>
      <w:r w:rsidR="00B4787F" w:rsidRPr="00C76A98">
        <w:rPr>
          <w:szCs w:val="20"/>
        </w:rPr>
        <w:t>has direct implications at the level of public information</w:t>
      </w:r>
      <w:r w:rsidR="00F87B93" w:rsidRPr="00C76A98">
        <w:rPr>
          <w:szCs w:val="20"/>
        </w:rPr>
        <w:t xml:space="preserve"> access</w:t>
      </w:r>
      <w:r w:rsidR="00B4787F" w:rsidRPr="00C76A98">
        <w:rPr>
          <w:szCs w:val="20"/>
        </w:rPr>
        <w:t xml:space="preserve">, knowledge sharing and dissemination, and the preservation of information for its </w:t>
      </w:r>
      <w:r w:rsidR="00F87B93" w:rsidRPr="00C76A98">
        <w:rPr>
          <w:szCs w:val="20"/>
        </w:rPr>
        <w:t>reuse</w:t>
      </w:r>
      <w:r w:rsidR="00B4787F" w:rsidRPr="00C76A98">
        <w:rPr>
          <w:szCs w:val="20"/>
        </w:rPr>
        <w:t>.</w:t>
      </w:r>
    </w:p>
    <w:p w14:paraId="4F8C81FF" w14:textId="3E713689" w:rsidR="00455310" w:rsidRPr="00C76A98" w:rsidRDefault="005E4E0F" w:rsidP="000D5A27">
      <w:pPr>
        <w:pStyle w:val="Subtitle"/>
        <w:jc w:val="both"/>
      </w:pPr>
      <w:r w:rsidRPr="00C76A98">
        <w:t>Decree-</w:t>
      </w:r>
      <w:r w:rsidR="00062B71" w:rsidRPr="00C76A98">
        <w:t>L</w:t>
      </w:r>
      <w:r w:rsidR="00455310" w:rsidRPr="00C76A98">
        <w:t xml:space="preserve">aw on the </w:t>
      </w:r>
      <w:r w:rsidR="00062B71" w:rsidRPr="00C76A98">
        <w:t>A</w:t>
      </w:r>
      <w:r w:rsidR="00455310" w:rsidRPr="00C76A98">
        <w:t xml:space="preserve">ccessibility of </w:t>
      </w:r>
      <w:r w:rsidR="00062B71" w:rsidRPr="00C76A98">
        <w:t>P</w:t>
      </w:r>
      <w:r w:rsidRPr="00C76A98">
        <w:t xml:space="preserve">ublic </w:t>
      </w:r>
      <w:r w:rsidR="00062B71" w:rsidRPr="00C76A98">
        <w:t>S</w:t>
      </w:r>
      <w:r w:rsidRPr="00C76A98">
        <w:t xml:space="preserve">ector’s </w:t>
      </w:r>
      <w:r w:rsidR="00062B71" w:rsidRPr="00C76A98">
        <w:t>W</w:t>
      </w:r>
      <w:r w:rsidR="00455310" w:rsidRPr="00C76A98">
        <w:t xml:space="preserve">ebsites and </w:t>
      </w:r>
      <w:r w:rsidR="00062B71" w:rsidRPr="00C76A98">
        <w:t>M</w:t>
      </w:r>
      <w:r w:rsidR="00455310" w:rsidRPr="00C76A98">
        <w:t xml:space="preserve">obile </w:t>
      </w:r>
      <w:r w:rsidR="00062B71" w:rsidRPr="00C76A98">
        <w:t>A</w:t>
      </w:r>
      <w:r w:rsidR="00455310" w:rsidRPr="00C76A98">
        <w:t xml:space="preserve">pplications </w:t>
      </w:r>
    </w:p>
    <w:p w14:paraId="4792709F" w14:textId="50F13943" w:rsidR="005E4E0F" w:rsidRPr="00C76A98" w:rsidRDefault="00EF2661" w:rsidP="0002445B">
      <w:pPr>
        <w:rPr>
          <w:rFonts w:cs="Arial"/>
          <w:color w:val="000000"/>
          <w:szCs w:val="20"/>
          <w:shd w:val="clear" w:color="auto" w:fill="FFFFFF"/>
        </w:rPr>
      </w:pPr>
      <w:hyperlink r:id="rId108" w:history="1">
        <w:r w:rsidR="00292D55" w:rsidRPr="00C76A98">
          <w:rPr>
            <w:rStyle w:val="Hyperlink"/>
            <w:szCs w:val="20"/>
          </w:rPr>
          <w:t xml:space="preserve">Decree-Law </w:t>
        </w:r>
        <w:r w:rsidR="000C423E" w:rsidRPr="00C76A98">
          <w:rPr>
            <w:rStyle w:val="Hyperlink"/>
            <w:szCs w:val="20"/>
          </w:rPr>
          <w:t>No</w:t>
        </w:r>
        <w:r w:rsidR="00062B71" w:rsidRPr="00C76A98">
          <w:rPr>
            <w:rStyle w:val="Hyperlink"/>
            <w:szCs w:val="20"/>
          </w:rPr>
          <w:t>.</w:t>
        </w:r>
        <w:r w:rsidR="00292D55" w:rsidRPr="00C76A98">
          <w:rPr>
            <w:rStyle w:val="Hyperlink"/>
            <w:szCs w:val="20"/>
          </w:rPr>
          <w:t xml:space="preserve"> 83/2018</w:t>
        </w:r>
      </w:hyperlink>
      <w:r w:rsidR="00D84E2B" w:rsidRPr="00C76A98">
        <w:rPr>
          <w:rStyle w:val="Hyperlink"/>
          <w:szCs w:val="20"/>
        </w:rPr>
        <w:t>,</w:t>
      </w:r>
      <w:r w:rsidR="00292D55" w:rsidRPr="00C76A98">
        <w:rPr>
          <w:szCs w:val="20"/>
        </w:rPr>
        <w:t xml:space="preserve"> of 19 October</w:t>
      </w:r>
      <w:r w:rsidR="00062B71" w:rsidRPr="00C76A98">
        <w:rPr>
          <w:szCs w:val="20"/>
        </w:rPr>
        <w:t xml:space="preserve"> 2018</w:t>
      </w:r>
      <w:r w:rsidR="00D84E2B" w:rsidRPr="00C76A98">
        <w:rPr>
          <w:szCs w:val="20"/>
        </w:rPr>
        <w:t>,</w:t>
      </w:r>
      <w:r w:rsidR="005E4E0F" w:rsidRPr="00C76A98">
        <w:rPr>
          <w:szCs w:val="20"/>
        </w:rPr>
        <w:t xml:space="preserve"> </w:t>
      </w:r>
      <w:r w:rsidR="00292D55" w:rsidRPr="00C76A98">
        <w:rPr>
          <w:szCs w:val="20"/>
        </w:rPr>
        <w:t>transpose</w:t>
      </w:r>
      <w:r w:rsidR="00CE547E" w:rsidRPr="00C76A98">
        <w:rPr>
          <w:szCs w:val="20"/>
        </w:rPr>
        <w:t>d</w:t>
      </w:r>
      <w:r w:rsidR="00292D55" w:rsidRPr="00C76A98">
        <w:rPr>
          <w:szCs w:val="20"/>
        </w:rPr>
        <w:t xml:space="preserve"> </w:t>
      </w:r>
      <w:hyperlink r:id="rId109" w:history="1">
        <w:r w:rsidR="00062B71" w:rsidRPr="00C76A98">
          <w:rPr>
            <w:rStyle w:val="Hyperlink"/>
            <w:szCs w:val="20"/>
          </w:rPr>
          <w:t xml:space="preserve">Directive (EU) 2016/2102 on the accessibility of public sector’s websites and mobile applications </w:t>
        </w:r>
      </w:hyperlink>
      <w:r w:rsidR="00F87B93" w:rsidRPr="00C76A98">
        <w:rPr>
          <w:szCs w:val="20"/>
        </w:rPr>
        <w:t>into Portuguese law</w:t>
      </w:r>
      <w:r w:rsidR="005E4E0F" w:rsidRPr="00C76A98">
        <w:rPr>
          <w:rFonts w:cs="Arial"/>
          <w:color w:val="000000"/>
          <w:szCs w:val="20"/>
          <w:shd w:val="clear" w:color="auto" w:fill="FFFFFF"/>
        </w:rPr>
        <w:t xml:space="preserve">. </w:t>
      </w:r>
    </w:p>
    <w:p w14:paraId="05C31B96" w14:textId="621F0978" w:rsidR="00EE1C94" w:rsidRPr="00C76A98" w:rsidRDefault="005E4E0F" w:rsidP="00B06FEE">
      <w:pPr>
        <w:rPr>
          <w:shd w:val="clear" w:color="auto" w:fill="FFFFFF"/>
        </w:rPr>
      </w:pPr>
      <w:r w:rsidRPr="00C76A98">
        <w:rPr>
          <w:shd w:val="clear" w:color="auto" w:fill="FFFFFF"/>
        </w:rPr>
        <w:t xml:space="preserve">According to this </w:t>
      </w:r>
      <w:r w:rsidR="00062B71" w:rsidRPr="00C76A98">
        <w:rPr>
          <w:shd w:val="clear" w:color="auto" w:fill="FFFFFF"/>
        </w:rPr>
        <w:t>d</w:t>
      </w:r>
      <w:r w:rsidRPr="00C76A98">
        <w:rPr>
          <w:shd w:val="clear" w:color="auto" w:fill="FFFFFF"/>
        </w:rPr>
        <w:t>ecree-</w:t>
      </w:r>
      <w:r w:rsidR="00062B71" w:rsidRPr="00C76A98">
        <w:rPr>
          <w:shd w:val="clear" w:color="auto" w:fill="FFFFFF"/>
        </w:rPr>
        <w:t>l</w:t>
      </w:r>
      <w:r w:rsidRPr="00C76A98">
        <w:rPr>
          <w:shd w:val="clear" w:color="auto" w:fill="FFFFFF"/>
        </w:rPr>
        <w:t>aw</w:t>
      </w:r>
      <w:r w:rsidR="00787CE6" w:rsidRPr="00C76A98">
        <w:rPr>
          <w:shd w:val="clear" w:color="auto" w:fill="FFFFFF"/>
        </w:rPr>
        <w:t>, all public sector bodies</w:t>
      </w:r>
      <w:r w:rsidRPr="00C76A98">
        <w:rPr>
          <w:shd w:val="clear" w:color="auto" w:fill="FFFFFF"/>
        </w:rPr>
        <w:t xml:space="preserve">, including </w:t>
      </w:r>
      <w:r w:rsidR="000C4473">
        <w:rPr>
          <w:shd w:val="clear" w:color="auto" w:fill="FFFFFF"/>
        </w:rPr>
        <w:t xml:space="preserve">regional </w:t>
      </w:r>
      <w:r w:rsidR="005633E5">
        <w:rPr>
          <w:shd w:val="clear" w:color="auto" w:fill="FFFFFF"/>
        </w:rPr>
        <w:t xml:space="preserve">and </w:t>
      </w:r>
      <w:r w:rsidRPr="00C76A98">
        <w:rPr>
          <w:shd w:val="clear" w:color="auto" w:fill="FFFFFF"/>
        </w:rPr>
        <w:t>local administration</w:t>
      </w:r>
      <w:r w:rsidR="00787CE6" w:rsidRPr="00C76A98">
        <w:rPr>
          <w:shd w:val="clear" w:color="auto" w:fill="FFFFFF"/>
        </w:rPr>
        <w:t>s</w:t>
      </w:r>
      <w:r w:rsidRPr="00C76A98">
        <w:rPr>
          <w:shd w:val="clear" w:color="auto" w:fill="FFFFFF"/>
        </w:rPr>
        <w:t xml:space="preserve">, </w:t>
      </w:r>
      <w:r w:rsidR="00F87B93" w:rsidRPr="00C76A98">
        <w:rPr>
          <w:shd w:val="clear" w:color="auto" w:fill="FFFFFF"/>
        </w:rPr>
        <w:t xml:space="preserve">shall </w:t>
      </w:r>
      <w:r w:rsidR="00787CE6" w:rsidRPr="00C76A98">
        <w:rPr>
          <w:shd w:val="clear" w:color="auto" w:fill="FFFFFF"/>
        </w:rPr>
        <w:t>compl</w:t>
      </w:r>
      <w:r w:rsidR="00EE1C94" w:rsidRPr="00C76A98">
        <w:rPr>
          <w:shd w:val="clear" w:color="auto" w:fill="FFFFFF"/>
        </w:rPr>
        <w:t xml:space="preserve">y </w:t>
      </w:r>
      <w:r w:rsidR="00787CE6" w:rsidRPr="00C76A98">
        <w:rPr>
          <w:shd w:val="clear" w:color="auto" w:fill="FFFFFF"/>
        </w:rPr>
        <w:t xml:space="preserve">with the EU standards and best practices adopted, </w:t>
      </w:r>
      <w:r w:rsidR="00D95FA0" w:rsidRPr="00C76A98">
        <w:rPr>
          <w:shd w:val="clear" w:color="auto" w:fill="FFFFFF"/>
        </w:rPr>
        <w:t>namely EN301549 or WCAG 2.1 ‘AA’ from W3C</w:t>
      </w:r>
      <w:r w:rsidR="00787CE6" w:rsidRPr="00C76A98">
        <w:rPr>
          <w:shd w:val="clear" w:color="auto" w:fill="FFFFFF"/>
        </w:rPr>
        <w:t xml:space="preserve">, thus </w:t>
      </w:r>
      <w:r w:rsidR="00EE1C94" w:rsidRPr="00C76A98">
        <w:rPr>
          <w:shd w:val="clear" w:color="auto" w:fill="FFFFFF"/>
        </w:rPr>
        <w:t xml:space="preserve">making their websites and mobile applications </w:t>
      </w:r>
      <w:r w:rsidR="00333DD0" w:rsidRPr="00C76A98">
        <w:rPr>
          <w:shd w:val="clear" w:color="auto" w:fill="FFFFFF"/>
        </w:rPr>
        <w:t>more accessible to users</w:t>
      </w:r>
      <w:r w:rsidR="00EE1C94" w:rsidRPr="00C76A98">
        <w:rPr>
          <w:shd w:val="clear" w:color="auto" w:fill="FFFFFF"/>
        </w:rPr>
        <w:t xml:space="preserve"> and allowing everyone</w:t>
      </w:r>
      <w:r w:rsidR="00333DD0" w:rsidRPr="00C76A98">
        <w:rPr>
          <w:shd w:val="clear" w:color="auto" w:fill="FFFFFF"/>
        </w:rPr>
        <w:t>, including people with disabilities,</w:t>
      </w:r>
      <w:r w:rsidR="00EE1C94" w:rsidRPr="00C76A98">
        <w:rPr>
          <w:shd w:val="clear" w:color="auto" w:fill="FFFFFF"/>
        </w:rPr>
        <w:t xml:space="preserve"> to </w:t>
      </w:r>
      <w:r w:rsidR="00787CE6" w:rsidRPr="00C76A98">
        <w:rPr>
          <w:shd w:val="clear" w:color="auto" w:fill="FFFFFF"/>
        </w:rPr>
        <w:t xml:space="preserve">use the </w:t>
      </w:r>
      <w:r w:rsidR="00F87B93" w:rsidRPr="00C76A98">
        <w:rPr>
          <w:shd w:val="clear" w:color="auto" w:fill="FFFFFF"/>
        </w:rPr>
        <w:t xml:space="preserve">available </w:t>
      </w:r>
      <w:r w:rsidR="00787CE6" w:rsidRPr="00C76A98">
        <w:rPr>
          <w:shd w:val="clear" w:color="auto" w:fill="FFFFFF"/>
        </w:rPr>
        <w:t>information.</w:t>
      </w:r>
    </w:p>
    <w:p w14:paraId="7712C5F9" w14:textId="5BBB3568" w:rsidR="00DD1E22" w:rsidRDefault="005E4E0F" w:rsidP="00B06FEE">
      <w:pPr>
        <w:rPr>
          <w:shd w:val="clear" w:color="auto" w:fill="FFFFFF"/>
        </w:rPr>
      </w:pPr>
      <w:r w:rsidRPr="00C76A98">
        <w:rPr>
          <w:shd w:val="clear" w:color="auto" w:fill="FFFFFF"/>
        </w:rPr>
        <w:t xml:space="preserve">AMA </w:t>
      </w:r>
      <w:r w:rsidR="00F87B93" w:rsidRPr="00C76A98">
        <w:rPr>
          <w:shd w:val="clear" w:color="auto" w:fill="FFFFFF"/>
        </w:rPr>
        <w:t xml:space="preserve">shall </w:t>
      </w:r>
      <w:r w:rsidRPr="00C76A98">
        <w:rPr>
          <w:shd w:val="clear" w:color="auto" w:fill="FFFFFF"/>
        </w:rPr>
        <w:t>ensure that the public sector’s websites and mobile applications compl</w:t>
      </w:r>
      <w:r w:rsidR="00787CE6" w:rsidRPr="00C76A98">
        <w:rPr>
          <w:shd w:val="clear" w:color="auto" w:fill="FFFFFF"/>
        </w:rPr>
        <w:t xml:space="preserve">y </w:t>
      </w:r>
      <w:r w:rsidRPr="00C76A98">
        <w:rPr>
          <w:shd w:val="clear" w:color="auto" w:fill="FFFFFF"/>
        </w:rPr>
        <w:t>with these rules</w:t>
      </w:r>
      <w:r w:rsidR="00F87B93" w:rsidRPr="00C76A98">
        <w:rPr>
          <w:shd w:val="clear" w:color="auto" w:fill="FFFFFF"/>
        </w:rPr>
        <w:t>.</w:t>
      </w:r>
      <w:r w:rsidRPr="00C76A98">
        <w:rPr>
          <w:shd w:val="clear" w:color="auto" w:fill="FFFFFF"/>
        </w:rPr>
        <w:t xml:space="preserve"> </w:t>
      </w:r>
      <w:r w:rsidR="00F87B93" w:rsidRPr="00C76A98">
        <w:rPr>
          <w:shd w:val="clear" w:color="auto" w:fill="FFFFFF"/>
        </w:rPr>
        <w:t>F</w:t>
      </w:r>
      <w:r w:rsidRPr="00C76A98">
        <w:rPr>
          <w:shd w:val="clear" w:color="auto" w:fill="FFFFFF"/>
        </w:rPr>
        <w:t>or that purpose</w:t>
      </w:r>
      <w:r w:rsidR="00F87B93" w:rsidRPr="00C76A98">
        <w:rPr>
          <w:shd w:val="clear" w:color="auto" w:fill="FFFFFF"/>
        </w:rPr>
        <w:t>,</w:t>
      </w:r>
      <w:r w:rsidRPr="00C76A98">
        <w:rPr>
          <w:shd w:val="clear" w:color="auto" w:fill="FFFFFF"/>
        </w:rPr>
        <w:t xml:space="preserve"> a set of tools </w:t>
      </w:r>
      <w:r w:rsidR="00F87B93" w:rsidRPr="00C76A98">
        <w:rPr>
          <w:shd w:val="clear" w:color="auto" w:fill="FFFFFF"/>
        </w:rPr>
        <w:t xml:space="preserve">have been </w:t>
      </w:r>
      <w:r w:rsidRPr="00C76A98">
        <w:rPr>
          <w:shd w:val="clear" w:color="auto" w:fill="FFFFFF"/>
        </w:rPr>
        <w:t>made available</w:t>
      </w:r>
      <w:r w:rsidR="00787CE6" w:rsidRPr="00C76A98">
        <w:rPr>
          <w:shd w:val="clear" w:color="auto" w:fill="FFFFFF"/>
        </w:rPr>
        <w:t xml:space="preserve">, including an </w:t>
      </w:r>
      <w:r w:rsidRPr="00C76A98">
        <w:rPr>
          <w:shd w:val="clear" w:color="auto" w:fill="FFFFFF"/>
        </w:rPr>
        <w:t xml:space="preserve">Accessibility and Usability Kit for public sector’s websites, </w:t>
      </w:r>
      <w:r w:rsidR="00D95FA0">
        <w:rPr>
          <w:shd w:val="clear" w:color="auto" w:fill="FFFFFF"/>
        </w:rPr>
        <w:t xml:space="preserve">an </w:t>
      </w:r>
      <w:r w:rsidRPr="00C76A98">
        <w:rPr>
          <w:shd w:val="clear" w:color="auto" w:fill="FFFFFF"/>
        </w:rPr>
        <w:t xml:space="preserve">Accessibility WCAG 2.1 </w:t>
      </w:r>
      <w:r w:rsidR="00F87B93" w:rsidRPr="00C76A98">
        <w:rPr>
          <w:shd w:val="clear" w:color="auto" w:fill="FFFFFF"/>
        </w:rPr>
        <w:t>V</w:t>
      </w:r>
      <w:r w:rsidRPr="00C76A98">
        <w:rPr>
          <w:shd w:val="clear" w:color="auto" w:fill="FFFFFF"/>
        </w:rPr>
        <w:t>alidator</w:t>
      </w:r>
      <w:r w:rsidR="00D95FA0">
        <w:rPr>
          <w:shd w:val="clear" w:color="auto" w:fill="FFFFFF"/>
        </w:rPr>
        <w:t xml:space="preserve"> – </w:t>
      </w:r>
      <w:proofErr w:type="spellStart"/>
      <w:r w:rsidR="00D95FA0">
        <w:rPr>
          <w:shd w:val="clear" w:color="auto" w:fill="FFFFFF"/>
        </w:rPr>
        <w:t>AccessMonitor</w:t>
      </w:r>
      <w:proofErr w:type="spellEnd"/>
      <w:r w:rsidR="00D95FA0">
        <w:rPr>
          <w:shd w:val="clear" w:color="auto" w:fill="FFFFFF"/>
        </w:rPr>
        <w:t xml:space="preserve"> -</w:t>
      </w:r>
      <w:r w:rsidRPr="00C76A98">
        <w:rPr>
          <w:shd w:val="clear" w:color="auto" w:fill="FFFFFF"/>
        </w:rPr>
        <w:t xml:space="preserve">, </w:t>
      </w:r>
      <w:r w:rsidR="00787CE6" w:rsidRPr="00C76A98">
        <w:rPr>
          <w:shd w:val="clear" w:color="auto" w:fill="FFFFFF"/>
        </w:rPr>
        <w:t xml:space="preserve">the </w:t>
      </w:r>
      <w:r w:rsidRPr="00C76A98">
        <w:rPr>
          <w:shd w:val="clear" w:color="auto" w:fill="FFFFFF"/>
        </w:rPr>
        <w:t xml:space="preserve">Accessibility Statement </w:t>
      </w:r>
      <w:r w:rsidR="00F87B93" w:rsidRPr="00C76A98">
        <w:rPr>
          <w:shd w:val="clear" w:color="auto" w:fill="FFFFFF"/>
        </w:rPr>
        <w:t>G</w:t>
      </w:r>
      <w:r w:rsidRPr="00C76A98">
        <w:rPr>
          <w:shd w:val="clear" w:color="auto" w:fill="FFFFFF"/>
        </w:rPr>
        <w:t xml:space="preserve">enerator and </w:t>
      </w:r>
      <w:r w:rsidR="00787CE6" w:rsidRPr="00C76A98">
        <w:rPr>
          <w:shd w:val="clear" w:color="auto" w:fill="FFFFFF"/>
        </w:rPr>
        <w:t xml:space="preserve">the </w:t>
      </w:r>
      <w:r w:rsidRPr="00C76A98">
        <w:rPr>
          <w:shd w:val="clear" w:color="auto" w:fill="FFFFFF"/>
        </w:rPr>
        <w:t xml:space="preserve">Usability </w:t>
      </w:r>
      <w:r w:rsidR="00D95FA0">
        <w:rPr>
          <w:shd w:val="clear" w:color="auto" w:fill="FFFFFF"/>
        </w:rPr>
        <w:t>and Acces</w:t>
      </w:r>
      <w:r w:rsidR="008B16D6">
        <w:rPr>
          <w:shd w:val="clear" w:color="auto" w:fill="FFFFFF"/>
        </w:rPr>
        <w:t xml:space="preserve">sibility </w:t>
      </w:r>
      <w:r w:rsidRPr="00C76A98">
        <w:rPr>
          <w:shd w:val="clear" w:color="auto" w:fill="FFFFFF"/>
        </w:rPr>
        <w:t xml:space="preserve">Seal of </w:t>
      </w:r>
      <w:r w:rsidR="00F87B93" w:rsidRPr="00C76A98">
        <w:rPr>
          <w:shd w:val="clear" w:color="auto" w:fill="FFFFFF"/>
        </w:rPr>
        <w:t>E</w:t>
      </w:r>
      <w:r w:rsidR="00D670D4" w:rsidRPr="00C76A98">
        <w:rPr>
          <w:shd w:val="clear" w:color="auto" w:fill="FFFFFF"/>
        </w:rPr>
        <w:t>xcellence</w:t>
      </w:r>
      <w:r w:rsidRPr="00C76A98">
        <w:rPr>
          <w:shd w:val="clear" w:color="auto" w:fill="FFFFFF"/>
        </w:rPr>
        <w:t>.</w:t>
      </w:r>
    </w:p>
    <w:p w14:paraId="1E9D707B" w14:textId="79F6645B" w:rsidR="00D22F2A" w:rsidRPr="00C76A98" w:rsidRDefault="00D22F2A" w:rsidP="00B06FEE">
      <w:pPr>
        <w:rPr>
          <w:shd w:val="clear" w:color="auto" w:fill="FFFFFF"/>
        </w:rPr>
      </w:pPr>
      <w:proofErr w:type="gramStart"/>
      <w:r w:rsidRPr="29B1A956">
        <w:t>In order to</w:t>
      </w:r>
      <w:proofErr w:type="gramEnd"/>
      <w:r w:rsidRPr="29B1A956">
        <w:t xml:space="preserve"> raise awareness of the importance of accessibility, Portugal has also created the Portuguese Observatory of Digital Accessibility, where each public body </w:t>
      </w:r>
      <w:r>
        <w:t xml:space="preserve">may </w:t>
      </w:r>
      <w:r w:rsidRPr="29B1A956">
        <w:t xml:space="preserve">observe the </w:t>
      </w:r>
      <w:r w:rsidR="00A21752">
        <w:t xml:space="preserve">level of </w:t>
      </w:r>
      <w:r w:rsidRPr="29B1A956">
        <w:t>accessibility</w:t>
      </w:r>
      <w:r w:rsidR="00A21752">
        <w:t xml:space="preserve"> </w:t>
      </w:r>
      <w:r w:rsidRPr="29B1A956">
        <w:t>of the</w:t>
      </w:r>
      <w:r>
        <w:t xml:space="preserve">ir own </w:t>
      </w:r>
      <w:r w:rsidRPr="29B1A956">
        <w:t>website</w:t>
      </w:r>
      <w:r>
        <w:t>(</w:t>
      </w:r>
      <w:r w:rsidRPr="29B1A956">
        <w:t>s</w:t>
      </w:r>
      <w:r>
        <w:t>)</w:t>
      </w:r>
      <w:r w:rsidRPr="29B1A956">
        <w:t>.</w:t>
      </w:r>
    </w:p>
    <w:p w14:paraId="0245AAD5" w14:textId="0183B6E5" w:rsidR="00E607E9" w:rsidRDefault="00E607E9" w:rsidP="007943D2">
      <w:pPr>
        <w:pStyle w:val="Subtitle"/>
        <w:keepNext/>
      </w:pPr>
      <w:r>
        <w:lastRenderedPageBreak/>
        <w:t>Open data and reuse of public sector information</w:t>
      </w:r>
    </w:p>
    <w:p w14:paraId="350C2C55" w14:textId="751629A9" w:rsidR="00E607E9" w:rsidRPr="00D16B60" w:rsidRDefault="00EF2661" w:rsidP="007943D2">
      <w:hyperlink r:id="rId110" w:history="1">
        <w:r w:rsidR="00E607E9" w:rsidRPr="00E607E9">
          <w:rPr>
            <w:rStyle w:val="Hyperlink"/>
          </w:rPr>
          <w:t>Law no. 68/2021</w:t>
        </w:r>
      </w:hyperlink>
      <w:r w:rsidR="00E607E9">
        <w:t xml:space="preserve">, of 26 August, </w:t>
      </w:r>
      <w:r w:rsidR="00E607E9" w:rsidRPr="00E607E9">
        <w:t>approve</w:t>
      </w:r>
      <w:r w:rsidR="00F60883">
        <w:t>d</w:t>
      </w:r>
      <w:r w:rsidR="00E607E9" w:rsidRPr="00E607E9">
        <w:t xml:space="preserve"> the general principles on data, transposing Directive (EU) 2019/1024</w:t>
      </w:r>
      <w:r w:rsidR="00911070">
        <w:t xml:space="preserve"> </w:t>
      </w:r>
      <w:r w:rsidR="00911070" w:rsidRPr="00C76A98">
        <w:rPr>
          <w:szCs w:val="20"/>
        </w:rPr>
        <w:t>into Portuguese law</w:t>
      </w:r>
      <w:r w:rsidR="00E607E9" w:rsidRPr="00E607E9">
        <w:t xml:space="preserve">. </w:t>
      </w:r>
      <w:r w:rsidR="00E607E9">
        <w:t xml:space="preserve">It </w:t>
      </w:r>
      <w:r w:rsidR="000518EF">
        <w:t xml:space="preserve">formally </w:t>
      </w:r>
      <w:r w:rsidR="00E607E9">
        <w:t>recognize</w:t>
      </w:r>
      <w:r w:rsidR="00F60883">
        <w:t>d</w:t>
      </w:r>
      <w:r w:rsidR="00E607E9">
        <w:t xml:space="preserve"> </w:t>
      </w:r>
      <w:r w:rsidR="00E607E9" w:rsidRPr="00E607E9">
        <w:t>da</w:t>
      </w:r>
      <w:r w:rsidR="00E607E9">
        <w:t xml:space="preserve">dos.gov.pt as </w:t>
      </w:r>
      <w:r w:rsidR="00E607E9" w:rsidRPr="00E607E9">
        <w:t xml:space="preserve">the central </w:t>
      </w:r>
      <w:r w:rsidR="00911070" w:rsidRPr="00E607E9">
        <w:t>catalogue</w:t>
      </w:r>
      <w:r w:rsidR="00E607E9" w:rsidRPr="00E607E9">
        <w:t xml:space="preserve"> of open data in Portugal, with the function of aggregating, referencing, </w:t>
      </w:r>
      <w:proofErr w:type="gramStart"/>
      <w:r w:rsidR="00E607E9" w:rsidRPr="00E607E9">
        <w:t>publishing</w:t>
      </w:r>
      <w:proofErr w:type="gramEnd"/>
      <w:r w:rsidR="00E607E9" w:rsidRPr="00E607E9">
        <w:t xml:space="preserve"> and hosting open data from different bodies and sectors of the Public Administration</w:t>
      </w:r>
      <w:r w:rsidR="000518EF">
        <w:t xml:space="preserve">, and also </w:t>
      </w:r>
      <w:r w:rsidR="00E607E9" w:rsidRPr="00E607E9">
        <w:t>encourages dialogue to build a national data strategy.</w:t>
      </w:r>
    </w:p>
    <w:p w14:paraId="0B3C1124" w14:textId="271596C4" w:rsidR="00BC481D" w:rsidRPr="00C76A98" w:rsidRDefault="00BC481D">
      <w:pPr>
        <w:pStyle w:val="Subtitle"/>
        <w:rPr>
          <w:rFonts w:cs="Calibri"/>
          <w:color w:val="000000"/>
        </w:rPr>
      </w:pPr>
      <w:r w:rsidRPr="00C76A98">
        <w:t>State Organi</w:t>
      </w:r>
      <w:r w:rsidR="008C03D9" w:rsidRPr="00C76A98">
        <w:t>s</w:t>
      </w:r>
      <w:r w:rsidRPr="00C76A98">
        <w:t xml:space="preserve">ation Information System </w:t>
      </w:r>
    </w:p>
    <w:p w14:paraId="1A6A44BB" w14:textId="111AC205" w:rsidR="00BC481D" w:rsidRPr="00C76A98" w:rsidRDefault="00BC481D" w:rsidP="0002445B">
      <w:pPr>
        <w:rPr>
          <w:shd w:val="clear" w:color="auto" w:fill="FFFFFF"/>
        </w:rPr>
      </w:pPr>
      <w:r w:rsidRPr="00C76A98">
        <w:rPr>
          <w:shd w:val="clear" w:color="auto" w:fill="FFFFFF"/>
        </w:rPr>
        <w:t>The State Organi</w:t>
      </w:r>
      <w:r w:rsidR="008C03D9" w:rsidRPr="00C76A98">
        <w:rPr>
          <w:shd w:val="clear" w:color="auto" w:fill="FFFFFF"/>
        </w:rPr>
        <w:t>s</w:t>
      </w:r>
      <w:r w:rsidRPr="00C76A98">
        <w:rPr>
          <w:shd w:val="clear" w:color="auto" w:fill="FFFFFF"/>
        </w:rPr>
        <w:t>ation Information System</w:t>
      </w:r>
      <w:r w:rsidR="00062B71" w:rsidRPr="00C76A98">
        <w:rPr>
          <w:shd w:val="clear" w:color="auto" w:fill="FFFFFF"/>
        </w:rPr>
        <w:t xml:space="preserve"> (SIOE)</w:t>
      </w:r>
      <w:r w:rsidRPr="00C76A98">
        <w:rPr>
          <w:shd w:val="clear" w:color="auto" w:fill="FFFFFF"/>
        </w:rPr>
        <w:t xml:space="preserve">, </w:t>
      </w:r>
      <w:r w:rsidR="004B3326">
        <w:rPr>
          <w:shd w:val="clear" w:color="auto" w:fill="FFFFFF"/>
        </w:rPr>
        <w:t>updated</w:t>
      </w:r>
      <w:r w:rsidR="004B3326" w:rsidRPr="00C76A98">
        <w:rPr>
          <w:shd w:val="clear" w:color="auto" w:fill="FFFFFF"/>
        </w:rPr>
        <w:t xml:space="preserve"> </w:t>
      </w:r>
      <w:r w:rsidRPr="00C76A98">
        <w:rPr>
          <w:shd w:val="clear" w:color="auto" w:fill="FFFFFF"/>
        </w:rPr>
        <w:t xml:space="preserve">and expanded by </w:t>
      </w:r>
      <w:hyperlink r:id="rId111" w:history="1">
        <w:r w:rsidR="00377308" w:rsidRPr="00C76A98">
          <w:rPr>
            <w:rStyle w:val="Hyperlink"/>
            <w:bCs/>
            <w:szCs w:val="20"/>
            <w:shd w:val="clear" w:color="auto" w:fill="FFFFFF"/>
          </w:rPr>
          <w:t xml:space="preserve">Law </w:t>
        </w:r>
        <w:r w:rsidR="00F87B93" w:rsidRPr="00C76A98">
          <w:rPr>
            <w:rStyle w:val="Hyperlink"/>
            <w:bCs/>
            <w:szCs w:val="20"/>
            <w:shd w:val="clear" w:color="auto" w:fill="FFFFFF"/>
          </w:rPr>
          <w:t>No</w:t>
        </w:r>
        <w:r w:rsidR="00062B71" w:rsidRPr="00C76A98">
          <w:rPr>
            <w:rStyle w:val="Hyperlink"/>
            <w:bCs/>
            <w:szCs w:val="20"/>
            <w:shd w:val="clear" w:color="auto" w:fill="FFFFFF"/>
          </w:rPr>
          <w:t>.</w:t>
        </w:r>
        <w:r w:rsidR="00377308" w:rsidRPr="00C76A98">
          <w:rPr>
            <w:rStyle w:val="Hyperlink"/>
            <w:bCs/>
            <w:szCs w:val="20"/>
            <w:shd w:val="clear" w:color="auto" w:fill="FFFFFF"/>
          </w:rPr>
          <w:t xml:space="preserve"> 104/2019,</w:t>
        </w:r>
      </w:hyperlink>
      <w:r w:rsidR="00377308" w:rsidRPr="00C76A98">
        <w:rPr>
          <w:rStyle w:val="Hyperlink"/>
          <w:bCs/>
          <w:szCs w:val="20"/>
          <w:shd w:val="clear" w:color="auto" w:fill="FFFFFF"/>
        </w:rPr>
        <w:t xml:space="preserve"> </w:t>
      </w:r>
      <w:r w:rsidR="00377308" w:rsidRPr="00C76A98">
        <w:rPr>
          <w:shd w:val="clear" w:color="auto" w:fill="FFFFFF"/>
        </w:rPr>
        <w:t xml:space="preserve">of </w:t>
      </w:r>
      <w:r w:rsidR="00C66FC3" w:rsidRPr="00C76A98">
        <w:rPr>
          <w:shd w:val="clear" w:color="auto" w:fill="FFFFFF"/>
        </w:rPr>
        <w:t xml:space="preserve">6 </w:t>
      </w:r>
      <w:r w:rsidR="00377308" w:rsidRPr="00C76A98">
        <w:rPr>
          <w:shd w:val="clear" w:color="auto" w:fill="FFFFFF"/>
        </w:rPr>
        <w:t>September</w:t>
      </w:r>
      <w:r w:rsidR="00062B71" w:rsidRPr="00C76A98">
        <w:rPr>
          <w:shd w:val="clear" w:color="auto" w:fill="FFFFFF"/>
        </w:rPr>
        <w:t xml:space="preserve"> 2019</w:t>
      </w:r>
      <w:r w:rsidR="00377308" w:rsidRPr="00C76A98">
        <w:rPr>
          <w:shd w:val="clear" w:color="auto" w:fill="FFFFFF"/>
        </w:rPr>
        <w:t xml:space="preserve">, </w:t>
      </w:r>
      <w:r w:rsidRPr="00C76A98">
        <w:rPr>
          <w:shd w:val="clear" w:color="auto" w:fill="FFFFFF"/>
        </w:rPr>
        <w:t xml:space="preserve">is an information system </w:t>
      </w:r>
      <w:r w:rsidR="004B3326">
        <w:rPr>
          <w:shd w:val="clear" w:color="auto" w:fill="FFFFFF"/>
        </w:rPr>
        <w:t xml:space="preserve">which provides information on </w:t>
      </w:r>
      <w:r w:rsidRPr="00C76A98">
        <w:rPr>
          <w:shd w:val="clear" w:color="auto" w:fill="FFFFFF"/>
        </w:rPr>
        <w:t xml:space="preserve">the </w:t>
      </w:r>
      <w:r w:rsidR="005B5161">
        <w:rPr>
          <w:shd w:val="clear" w:color="auto" w:fill="FFFFFF"/>
        </w:rPr>
        <w:t xml:space="preserve">existing </w:t>
      </w:r>
      <w:r w:rsidR="00717585">
        <w:rPr>
          <w:shd w:val="clear" w:color="auto" w:fill="FFFFFF"/>
        </w:rPr>
        <w:t>public administrations</w:t>
      </w:r>
      <w:r w:rsidR="005B5161">
        <w:rPr>
          <w:shd w:val="clear" w:color="auto" w:fill="FFFFFF"/>
        </w:rPr>
        <w:t xml:space="preserve"> and</w:t>
      </w:r>
      <w:r w:rsidR="00F87B93" w:rsidRPr="00C76A98">
        <w:rPr>
          <w:shd w:val="clear" w:color="auto" w:fill="FFFFFF"/>
        </w:rPr>
        <w:t xml:space="preserve"> </w:t>
      </w:r>
      <w:r w:rsidRPr="00C76A98">
        <w:rPr>
          <w:shd w:val="clear" w:color="auto" w:fill="FFFFFF"/>
        </w:rPr>
        <w:t>the social activity of public employers.</w:t>
      </w:r>
    </w:p>
    <w:p w14:paraId="68CF2CF3" w14:textId="5588559F" w:rsidR="00D743B8" w:rsidRPr="00C76A98" w:rsidRDefault="00BC481D" w:rsidP="0002445B">
      <w:pPr>
        <w:rPr>
          <w:shd w:val="clear" w:color="auto" w:fill="FFFFFF"/>
        </w:rPr>
      </w:pPr>
      <w:r w:rsidRPr="00C76A98">
        <w:rPr>
          <w:shd w:val="clear" w:color="auto" w:fill="FFFFFF"/>
        </w:rPr>
        <w:t>The afore</w:t>
      </w:r>
      <w:r w:rsidR="00F87B93" w:rsidRPr="00C76A98">
        <w:rPr>
          <w:shd w:val="clear" w:color="auto" w:fill="FFFFFF"/>
        </w:rPr>
        <w:t>-</w:t>
      </w:r>
      <w:r w:rsidRPr="00C76A98">
        <w:rPr>
          <w:shd w:val="clear" w:color="auto" w:fill="FFFFFF"/>
        </w:rPr>
        <w:t>mentioned law, besides extend</w:t>
      </w:r>
      <w:r w:rsidR="0086394C" w:rsidRPr="00C76A98">
        <w:rPr>
          <w:shd w:val="clear" w:color="auto" w:fill="FFFFFF"/>
        </w:rPr>
        <w:t>ing</w:t>
      </w:r>
      <w:r w:rsidRPr="00C76A98">
        <w:rPr>
          <w:shd w:val="clear" w:color="auto" w:fill="FFFFFF"/>
        </w:rPr>
        <w:t xml:space="preserve"> the </w:t>
      </w:r>
      <w:r w:rsidR="0086394C" w:rsidRPr="00C76A98">
        <w:rPr>
          <w:shd w:val="clear" w:color="auto" w:fill="FFFFFF"/>
        </w:rPr>
        <w:t xml:space="preserve">information </w:t>
      </w:r>
      <w:r w:rsidRPr="00C76A98">
        <w:rPr>
          <w:shd w:val="clear" w:color="auto" w:fill="FFFFFF"/>
        </w:rPr>
        <w:t xml:space="preserve">scope to the social activity of public employers, </w:t>
      </w:r>
      <w:r w:rsidR="0086394C" w:rsidRPr="00C76A98">
        <w:rPr>
          <w:shd w:val="clear" w:color="auto" w:fill="FFFFFF"/>
        </w:rPr>
        <w:t xml:space="preserve">also </w:t>
      </w:r>
      <w:r w:rsidR="005B5161">
        <w:rPr>
          <w:shd w:val="clear" w:color="auto" w:fill="FFFFFF"/>
        </w:rPr>
        <w:t>extended the type of data collected to include</w:t>
      </w:r>
      <w:r w:rsidR="00062B71" w:rsidRPr="00C76A98">
        <w:rPr>
          <w:shd w:val="clear" w:color="auto" w:fill="FFFFFF"/>
        </w:rPr>
        <w:t xml:space="preserve"> </w:t>
      </w:r>
      <w:r w:rsidRPr="00C76A98">
        <w:rPr>
          <w:shd w:val="clear" w:color="auto" w:fill="FFFFFF"/>
        </w:rPr>
        <w:t xml:space="preserve">the </w:t>
      </w:r>
      <w:r w:rsidR="00C8557A">
        <w:rPr>
          <w:shd w:val="clear" w:color="auto" w:fill="FFFFFF"/>
        </w:rPr>
        <w:t>characteristics</w:t>
      </w:r>
      <w:r w:rsidRPr="00C76A98">
        <w:rPr>
          <w:shd w:val="clear" w:color="auto" w:fill="FFFFFF"/>
        </w:rPr>
        <w:t xml:space="preserve"> of public employers</w:t>
      </w:r>
      <w:r w:rsidR="0086394C" w:rsidRPr="00C76A98">
        <w:rPr>
          <w:shd w:val="clear" w:color="auto" w:fill="FFFFFF"/>
        </w:rPr>
        <w:t xml:space="preserve">, </w:t>
      </w:r>
      <w:r w:rsidRPr="00C76A98">
        <w:rPr>
          <w:shd w:val="clear" w:color="auto" w:fill="FFFFFF"/>
        </w:rPr>
        <w:t xml:space="preserve">identification data and other </w:t>
      </w:r>
      <w:r w:rsidR="0086394C" w:rsidRPr="00C76A98">
        <w:rPr>
          <w:shd w:val="clear" w:color="auto" w:fill="FFFFFF"/>
        </w:rPr>
        <w:t xml:space="preserve">employees’ </w:t>
      </w:r>
      <w:r w:rsidRPr="00C76A98">
        <w:rPr>
          <w:shd w:val="clear" w:color="auto" w:fill="FFFFFF"/>
        </w:rPr>
        <w:t>personal data.</w:t>
      </w:r>
    </w:p>
    <w:p w14:paraId="385A1525" w14:textId="53AB4E1D" w:rsidR="00BC481D" w:rsidRPr="00C76A98" w:rsidRDefault="00BC481D" w:rsidP="0002445B">
      <w:pPr>
        <w:rPr>
          <w:shd w:val="clear" w:color="auto" w:fill="FFFFFF"/>
        </w:rPr>
      </w:pPr>
      <w:r w:rsidRPr="00C76A98">
        <w:rPr>
          <w:shd w:val="clear" w:color="auto" w:fill="FFFFFF"/>
        </w:rPr>
        <w:t>This extension of data collection and processing</w:t>
      </w:r>
      <w:r w:rsidR="0086394C" w:rsidRPr="00C76A98">
        <w:rPr>
          <w:shd w:val="clear" w:color="auto" w:fill="FFFFFF"/>
        </w:rPr>
        <w:t xml:space="preserve"> </w:t>
      </w:r>
      <w:proofErr w:type="gramStart"/>
      <w:r w:rsidR="0086394C" w:rsidRPr="00C76A98">
        <w:rPr>
          <w:shd w:val="clear" w:color="auto" w:fill="FFFFFF"/>
        </w:rPr>
        <w:t>with regard to</w:t>
      </w:r>
      <w:proofErr w:type="gramEnd"/>
      <w:r w:rsidR="0086394C" w:rsidRPr="00C76A98">
        <w:rPr>
          <w:shd w:val="clear" w:color="auto" w:fill="FFFFFF"/>
        </w:rPr>
        <w:t xml:space="preserve"> employees</w:t>
      </w:r>
      <w:r w:rsidR="00062B71" w:rsidRPr="00C76A98">
        <w:rPr>
          <w:shd w:val="clear" w:color="auto" w:fill="FFFFFF"/>
        </w:rPr>
        <w:t>’</w:t>
      </w:r>
      <w:r w:rsidR="0086394C" w:rsidRPr="00C76A98">
        <w:rPr>
          <w:shd w:val="clear" w:color="auto" w:fill="FFFFFF"/>
        </w:rPr>
        <w:t xml:space="preserve"> data</w:t>
      </w:r>
      <w:r w:rsidRPr="00C76A98">
        <w:rPr>
          <w:shd w:val="clear" w:color="auto" w:fill="FFFFFF"/>
        </w:rPr>
        <w:t xml:space="preserve"> is intended to achieve the following purposes:</w:t>
      </w:r>
    </w:p>
    <w:p w14:paraId="72E9F8A4" w14:textId="0131B7B3" w:rsidR="00BC481D" w:rsidRPr="00C76A98" w:rsidRDefault="00537364" w:rsidP="00761745">
      <w:pPr>
        <w:pStyle w:val="Bulletpoints"/>
        <w:rPr>
          <w:shd w:val="clear" w:color="auto" w:fill="FFFFFF"/>
        </w:rPr>
      </w:pPr>
      <w:r>
        <w:rPr>
          <w:shd w:val="clear" w:color="auto" w:fill="FFFFFF"/>
        </w:rPr>
        <w:t>C</w:t>
      </w:r>
      <w:r w:rsidR="00BC481D" w:rsidRPr="00C76A98">
        <w:rPr>
          <w:shd w:val="clear" w:color="auto" w:fill="FFFFFF"/>
        </w:rPr>
        <w:t>ollect</w:t>
      </w:r>
      <w:r w:rsidR="0086394C" w:rsidRPr="00C76A98">
        <w:rPr>
          <w:shd w:val="clear" w:color="auto" w:fill="FFFFFF"/>
        </w:rPr>
        <w:t>ing</w:t>
      </w:r>
      <w:r w:rsidR="00BC481D" w:rsidRPr="00C76A98">
        <w:rPr>
          <w:shd w:val="clear" w:color="auto" w:fill="FFFFFF"/>
        </w:rPr>
        <w:t>, prepar</w:t>
      </w:r>
      <w:r w:rsidR="0086394C" w:rsidRPr="00C76A98">
        <w:rPr>
          <w:shd w:val="clear" w:color="auto" w:fill="FFFFFF"/>
        </w:rPr>
        <w:t>ing</w:t>
      </w:r>
      <w:r w:rsidR="00BC481D" w:rsidRPr="00C76A98">
        <w:rPr>
          <w:shd w:val="clear" w:color="auto" w:fill="FFFFFF"/>
        </w:rPr>
        <w:t xml:space="preserve"> and produc</w:t>
      </w:r>
      <w:r w:rsidR="0086394C" w:rsidRPr="00C76A98">
        <w:rPr>
          <w:shd w:val="clear" w:color="auto" w:fill="FFFFFF"/>
        </w:rPr>
        <w:t>ing</w:t>
      </w:r>
      <w:r w:rsidR="00BC481D" w:rsidRPr="00C76A98">
        <w:rPr>
          <w:shd w:val="clear" w:color="auto" w:fill="FFFFFF"/>
        </w:rPr>
        <w:t xml:space="preserve"> information and indicators within the framework of labour market statistics and other management and planning </w:t>
      </w:r>
      <w:proofErr w:type="gramStart"/>
      <w:r w:rsidR="00BC481D" w:rsidRPr="00C76A98">
        <w:rPr>
          <w:shd w:val="clear" w:color="auto" w:fill="FFFFFF"/>
        </w:rPr>
        <w:t>indicators;</w:t>
      </w:r>
      <w:proofErr w:type="gramEnd"/>
    </w:p>
    <w:p w14:paraId="14F4A15E" w14:textId="01E5962A" w:rsidR="00BC481D" w:rsidRPr="00C76A98" w:rsidRDefault="00537364" w:rsidP="00761745">
      <w:pPr>
        <w:pStyle w:val="Bulletpoints"/>
        <w:rPr>
          <w:shd w:val="clear" w:color="auto" w:fill="FFFFFF"/>
        </w:rPr>
      </w:pPr>
      <w:r>
        <w:rPr>
          <w:shd w:val="clear" w:color="auto" w:fill="FFFFFF"/>
        </w:rPr>
        <w:t>P</w:t>
      </w:r>
      <w:r w:rsidR="00BC481D" w:rsidRPr="00C76A98">
        <w:rPr>
          <w:shd w:val="clear" w:color="auto" w:fill="FFFFFF"/>
        </w:rPr>
        <w:t>lan</w:t>
      </w:r>
      <w:r w:rsidR="0086394C" w:rsidRPr="00C76A98">
        <w:rPr>
          <w:shd w:val="clear" w:color="auto" w:fill="FFFFFF"/>
        </w:rPr>
        <w:t>ning</w:t>
      </w:r>
      <w:r w:rsidR="00BC481D" w:rsidRPr="00C76A98">
        <w:rPr>
          <w:shd w:val="clear" w:color="auto" w:fill="FFFFFF"/>
        </w:rPr>
        <w:t xml:space="preserve">, </w:t>
      </w:r>
      <w:r w:rsidR="00AF6BA8" w:rsidRPr="00C76A98">
        <w:rPr>
          <w:shd w:val="clear" w:color="auto" w:fill="FFFFFF"/>
        </w:rPr>
        <w:t>implementing</w:t>
      </w:r>
      <w:r w:rsidR="00BC481D" w:rsidRPr="00C76A98">
        <w:rPr>
          <w:shd w:val="clear" w:color="auto" w:fill="FFFFFF"/>
        </w:rPr>
        <w:t>, monitor</w:t>
      </w:r>
      <w:r w:rsidR="0086394C" w:rsidRPr="00C76A98">
        <w:rPr>
          <w:shd w:val="clear" w:color="auto" w:fill="FFFFFF"/>
        </w:rPr>
        <w:t>ing</w:t>
      </w:r>
      <w:r w:rsidR="00BC481D" w:rsidRPr="00C76A98">
        <w:rPr>
          <w:shd w:val="clear" w:color="auto" w:fill="FFFFFF"/>
        </w:rPr>
        <w:t xml:space="preserve"> and evaluat</w:t>
      </w:r>
      <w:r w:rsidR="0086394C" w:rsidRPr="00C76A98">
        <w:rPr>
          <w:shd w:val="clear" w:color="auto" w:fill="FFFFFF"/>
        </w:rPr>
        <w:t>ing</w:t>
      </w:r>
      <w:r w:rsidR="00BC481D" w:rsidRPr="00C76A98">
        <w:rPr>
          <w:shd w:val="clear" w:color="auto" w:fill="FFFFFF"/>
        </w:rPr>
        <w:t xml:space="preserve"> the budgeting and implementation of human resource management </w:t>
      </w:r>
      <w:proofErr w:type="gramStart"/>
      <w:r w:rsidR="00BC481D" w:rsidRPr="00C76A98">
        <w:rPr>
          <w:shd w:val="clear" w:color="auto" w:fill="FFFFFF"/>
        </w:rPr>
        <w:t>policies;</w:t>
      </w:r>
      <w:proofErr w:type="gramEnd"/>
    </w:p>
    <w:p w14:paraId="10914A53" w14:textId="285F9A02" w:rsidR="00BC481D" w:rsidRPr="00C76A98" w:rsidRDefault="00537364" w:rsidP="00761745">
      <w:pPr>
        <w:pStyle w:val="Bulletpoints"/>
        <w:rPr>
          <w:shd w:val="clear" w:color="auto" w:fill="FFFFFF"/>
        </w:rPr>
      </w:pPr>
      <w:r>
        <w:rPr>
          <w:shd w:val="clear" w:color="auto" w:fill="FFFFFF"/>
        </w:rPr>
        <w:t>M</w:t>
      </w:r>
      <w:r w:rsidR="00BC481D" w:rsidRPr="00C76A98">
        <w:rPr>
          <w:shd w:val="clear" w:color="auto" w:fill="FFFFFF"/>
        </w:rPr>
        <w:t>anag</w:t>
      </w:r>
      <w:r w:rsidR="0086394C" w:rsidRPr="00C76A98">
        <w:rPr>
          <w:shd w:val="clear" w:color="auto" w:fill="FFFFFF"/>
        </w:rPr>
        <w:t>ing</w:t>
      </w:r>
      <w:r w:rsidR="00BC481D" w:rsidRPr="00C76A98">
        <w:rPr>
          <w:shd w:val="clear" w:color="auto" w:fill="FFFFFF"/>
        </w:rPr>
        <w:t>, control</w:t>
      </w:r>
      <w:r w:rsidR="0086394C" w:rsidRPr="00C76A98">
        <w:rPr>
          <w:shd w:val="clear" w:color="auto" w:fill="FFFFFF"/>
        </w:rPr>
        <w:t>ling</w:t>
      </w:r>
      <w:r w:rsidR="00BC481D" w:rsidRPr="00C76A98">
        <w:rPr>
          <w:shd w:val="clear" w:color="auto" w:fill="FFFFFF"/>
        </w:rPr>
        <w:t>, monitor</w:t>
      </w:r>
      <w:r w:rsidR="0086394C" w:rsidRPr="00C76A98">
        <w:rPr>
          <w:shd w:val="clear" w:color="auto" w:fill="FFFFFF"/>
        </w:rPr>
        <w:t>ing</w:t>
      </w:r>
      <w:r w:rsidR="00BC481D" w:rsidRPr="00C76A98">
        <w:rPr>
          <w:shd w:val="clear" w:color="auto" w:fill="FFFFFF"/>
        </w:rPr>
        <w:t xml:space="preserve"> and evaluat</w:t>
      </w:r>
      <w:r w:rsidR="0086394C" w:rsidRPr="00C76A98">
        <w:rPr>
          <w:shd w:val="clear" w:color="auto" w:fill="FFFFFF"/>
        </w:rPr>
        <w:t>ing</w:t>
      </w:r>
      <w:r w:rsidR="00BC481D" w:rsidRPr="00C76A98">
        <w:rPr>
          <w:shd w:val="clear" w:color="auto" w:fill="FFFFFF"/>
        </w:rPr>
        <w:t xml:space="preserve"> employees</w:t>
      </w:r>
      <w:r w:rsidR="005977B4" w:rsidRPr="00C76A98">
        <w:rPr>
          <w:shd w:val="clear" w:color="auto" w:fill="FFFFFF"/>
        </w:rPr>
        <w:t>’</w:t>
      </w:r>
      <w:r w:rsidR="00BC481D" w:rsidRPr="00C76A98">
        <w:rPr>
          <w:shd w:val="clear" w:color="auto" w:fill="FFFFFF"/>
        </w:rPr>
        <w:t xml:space="preserve"> </w:t>
      </w:r>
      <w:proofErr w:type="gramStart"/>
      <w:r w:rsidR="00BC481D" w:rsidRPr="00C76A98">
        <w:rPr>
          <w:shd w:val="clear" w:color="auto" w:fill="FFFFFF"/>
        </w:rPr>
        <w:t>movements</w:t>
      </w:r>
      <w:r w:rsidR="0086394C" w:rsidRPr="00C76A98">
        <w:rPr>
          <w:shd w:val="clear" w:color="auto" w:fill="FFFFFF"/>
        </w:rPr>
        <w:t>;</w:t>
      </w:r>
      <w:proofErr w:type="gramEnd"/>
    </w:p>
    <w:p w14:paraId="30DD14B1" w14:textId="0FC82A6E" w:rsidR="00BC481D" w:rsidRPr="00C76A98" w:rsidRDefault="00537364" w:rsidP="00761745">
      <w:pPr>
        <w:pStyle w:val="Bulletpoints"/>
        <w:rPr>
          <w:shd w:val="clear" w:color="auto" w:fill="FFFFFF"/>
        </w:rPr>
      </w:pPr>
      <w:r>
        <w:rPr>
          <w:shd w:val="clear" w:color="auto" w:fill="FFFFFF"/>
        </w:rPr>
        <w:t>M</w:t>
      </w:r>
      <w:r w:rsidR="00BC481D" w:rsidRPr="00C76A98">
        <w:rPr>
          <w:shd w:val="clear" w:color="auto" w:fill="FFFFFF"/>
        </w:rPr>
        <w:t>anag</w:t>
      </w:r>
      <w:r w:rsidR="0086394C" w:rsidRPr="00C76A98">
        <w:rPr>
          <w:shd w:val="clear" w:color="auto" w:fill="FFFFFF"/>
        </w:rPr>
        <w:t>ing</w:t>
      </w:r>
      <w:r w:rsidR="00BC481D" w:rsidRPr="00C76A98">
        <w:rPr>
          <w:shd w:val="clear" w:color="auto" w:fill="FFFFFF"/>
        </w:rPr>
        <w:t xml:space="preserve"> and control</w:t>
      </w:r>
      <w:r w:rsidR="0086394C" w:rsidRPr="00C76A98">
        <w:rPr>
          <w:shd w:val="clear" w:color="auto" w:fill="FFFFFF"/>
        </w:rPr>
        <w:t>ling</w:t>
      </w:r>
      <w:r w:rsidR="00BC481D" w:rsidRPr="00C76A98">
        <w:rPr>
          <w:shd w:val="clear" w:color="auto" w:fill="FFFFFF"/>
        </w:rPr>
        <w:t xml:space="preserve"> the system of time credits and </w:t>
      </w:r>
      <w:r w:rsidR="00BC481D" w:rsidRPr="00C76A98">
        <w:rPr>
          <w:rFonts w:cstheme="minorBidi"/>
          <w:shd w:val="clear" w:color="auto" w:fill="FFFFFF"/>
        </w:rPr>
        <w:t>temporary transfer</w:t>
      </w:r>
      <w:r w:rsidR="00BC481D" w:rsidRPr="00C76A98">
        <w:rPr>
          <w:shd w:val="clear" w:color="auto" w:fill="FFFFFF"/>
        </w:rPr>
        <w:t>s</w:t>
      </w:r>
      <w:r w:rsidR="00BC481D" w:rsidRPr="00C76A98">
        <w:rPr>
          <w:rFonts w:cstheme="minorBidi"/>
          <w:shd w:val="clear" w:color="auto" w:fill="FFFFFF"/>
        </w:rPr>
        <w:t xml:space="preserve"> of public employee</w:t>
      </w:r>
      <w:r w:rsidR="008E2011" w:rsidRPr="00C76A98">
        <w:rPr>
          <w:rFonts w:cstheme="minorBidi"/>
          <w:shd w:val="clear" w:color="auto" w:fill="FFFFFF"/>
        </w:rPr>
        <w:t>s</w:t>
      </w:r>
      <w:r w:rsidR="00BC481D" w:rsidRPr="00C76A98">
        <w:rPr>
          <w:rFonts w:cstheme="minorBidi"/>
          <w:shd w:val="clear" w:color="auto" w:fill="FFFFFF"/>
        </w:rPr>
        <w:t xml:space="preserve"> due to public interest </w:t>
      </w:r>
      <w:r w:rsidR="00BC481D" w:rsidRPr="00C76A98">
        <w:rPr>
          <w:shd w:val="clear" w:color="auto" w:fill="FFFFFF"/>
        </w:rPr>
        <w:t>within the scope of trade union activity</w:t>
      </w:r>
      <w:r w:rsidR="0086394C" w:rsidRPr="00C76A98">
        <w:rPr>
          <w:shd w:val="clear" w:color="auto" w:fill="FFFFFF"/>
        </w:rPr>
        <w:t xml:space="preserve"> and</w:t>
      </w:r>
      <w:r w:rsidR="00BC481D" w:rsidRPr="00C76A98">
        <w:rPr>
          <w:shd w:val="clear" w:color="auto" w:fill="FFFFFF"/>
        </w:rPr>
        <w:t xml:space="preserve"> under the terms foreseen in the General Law of Labour in Public Functions;</w:t>
      </w:r>
      <w:r w:rsidR="005977B4" w:rsidRPr="00C76A98">
        <w:rPr>
          <w:shd w:val="clear" w:color="auto" w:fill="FFFFFF"/>
        </w:rPr>
        <w:t xml:space="preserve"> and</w:t>
      </w:r>
    </w:p>
    <w:p w14:paraId="7F4EBD0A" w14:textId="1FCA46CD" w:rsidR="00D743B8" w:rsidRPr="00AF3D14" w:rsidRDefault="00537364" w:rsidP="00AF3D14">
      <w:pPr>
        <w:pStyle w:val="Bulletpoints"/>
        <w:rPr>
          <w:shd w:val="clear" w:color="auto" w:fill="FFFFFF"/>
        </w:rPr>
      </w:pPr>
      <w:r>
        <w:rPr>
          <w:shd w:val="clear" w:color="auto" w:fill="FFFFFF"/>
        </w:rPr>
        <w:t>E</w:t>
      </w:r>
      <w:r w:rsidR="00BC481D" w:rsidRPr="00C76A98">
        <w:rPr>
          <w:shd w:val="clear" w:color="auto" w:fill="FFFFFF"/>
        </w:rPr>
        <w:t>nsur</w:t>
      </w:r>
      <w:r w:rsidR="0086394C" w:rsidRPr="00C76A98">
        <w:rPr>
          <w:shd w:val="clear" w:color="auto" w:fill="FFFFFF"/>
        </w:rPr>
        <w:t>ing</w:t>
      </w:r>
      <w:r w:rsidR="00BC481D" w:rsidRPr="00C76A98">
        <w:rPr>
          <w:shd w:val="clear" w:color="auto" w:fill="FFFFFF"/>
        </w:rPr>
        <w:t xml:space="preserve"> the electronic exchange of data within the social security systems coordination framework.</w:t>
      </w:r>
    </w:p>
    <w:p w14:paraId="34BFCF40" w14:textId="782C2E9D" w:rsidR="000062E3" w:rsidRPr="00AF3D14" w:rsidRDefault="00BC481D" w:rsidP="00AF3D14">
      <w:pPr>
        <w:rPr>
          <w:shd w:val="clear" w:color="auto" w:fill="FFFFFF"/>
        </w:rPr>
      </w:pPr>
      <w:r w:rsidRPr="00C76A98">
        <w:rPr>
          <w:shd w:val="clear" w:color="auto" w:fill="FFFFFF"/>
        </w:rPr>
        <w:t>With regard to public employers</w:t>
      </w:r>
      <w:r w:rsidR="005977B4" w:rsidRPr="00C76A98">
        <w:rPr>
          <w:shd w:val="clear" w:color="auto" w:fill="FFFFFF"/>
        </w:rPr>
        <w:t>’</w:t>
      </w:r>
      <w:r w:rsidRPr="00C76A98">
        <w:rPr>
          <w:shd w:val="clear" w:color="auto" w:fill="FFFFFF"/>
        </w:rPr>
        <w:t xml:space="preserve"> data, </w:t>
      </w:r>
      <w:r w:rsidR="00B50F66">
        <w:rPr>
          <w:shd w:val="clear" w:color="auto" w:fill="FFFFFF"/>
        </w:rPr>
        <w:t xml:space="preserve">each public employer is to draft </w:t>
      </w:r>
      <w:r w:rsidRPr="00C76A98">
        <w:rPr>
          <w:shd w:val="clear" w:color="auto" w:fill="FFFFFF"/>
        </w:rPr>
        <w:t>social balance sheet</w:t>
      </w:r>
      <w:r w:rsidR="0086394C" w:rsidRPr="00C76A98">
        <w:rPr>
          <w:shd w:val="clear" w:color="auto" w:fill="FFFFFF"/>
        </w:rPr>
        <w:t>s</w:t>
      </w:r>
      <w:r w:rsidRPr="00C76A98">
        <w:rPr>
          <w:shd w:val="clear" w:color="auto" w:fill="FFFFFF"/>
        </w:rPr>
        <w:t xml:space="preserve"> or equivalent management </w:t>
      </w:r>
      <w:proofErr w:type="spellStart"/>
      <w:r w:rsidRPr="00C76A98">
        <w:rPr>
          <w:shd w:val="clear" w:color="auto" w:fill="FFFFFF"/>
        </w:rPr>
        <w:t>instrument</w:t>
      </w:r>
      <w:r w:rsidR="0086394C" w:rsidRPr="00C76A98">
        <w:rPr>
          <w:shd w:val="clear" w:color="auto" w:fill="FFFFFF"/>
        </w:rPr>
        <w:t>s</w:t>
      </w:r>
      <w:r w:rsidR="00B50F66">
        <w:rPr>
          <w:shd w:val="clear" w:color="auto" w:fill="FFFFFF"/>
        </w:rPr>
        <w:t>b</w:t>
      </w:r>
      <w:r w:rsidR="00371773">
        <w:rPr>
          <w:shd w:val="clear" w:color="auto" w:fill="FFFFFF"/>
        </w:rPr>
        <w:t>uilt</w:t>
      </w:r>
      <w:proofErr w:type="spellEnd"/>
      <w:r w:rsidR="00B50F66">
        <w:rPr>
          <w:shd w:val="clear" w:color="auto" w:fill="FFFFFF"/>
        </w:rPr>
        <w:t xml:space="preserve"> on</w:t>
      </w:r>
      <w:r w:rsidRPr="00C76A98">
        <w:rPr>
          <w:shd w:val="clear" w:color="auto" w:fill="FFFFFF"/>
        </w:rPr>
        <w:t xml:space="preserve"> their own </w:t>
      </w:r>
      <w:r w:rsidR="00B50F66">
        <w:rPr>
          <w:shd w:val="clear" w:color="auto" w:fill="FFFFFF"/>
        </w:rPr>
        <w:t xml:space="preserve">internal </w:t>
      </w:r>
      <w:proofErr w:type="spellStart"/>
      <w:proofErr w:type="gramStart"/>
      <w:r w:rsidRPr="00C76A98">
        <w:rPr>
          <w:shd w:val="clear" w:color="auto" w:fill="FFFFFF"/>
        </w:rPr>
        <w:t>data,</w:t>
      </w:r>
      <w:r w:rsidR="00B50F66">
        <w:rPr>
          <w:shd w:val="clear" w:color="auto" w:fill="FFFFFF"/>
        </w:rPr>
        <w:t>which</w:t>
      </w:r>
      <w:proofErr w:type="spellEnd"/>
      <w:proofErr w:type="gramEnd"/>
      <w:r w:rsidR="00B50F66">
        <w:rPr>
          <w:shd w:val="clear" w:color="auto" w:fill="FFFFFF"/>
        </w:rPr>
        <w:t xml:space="preserve"> are </w:t>
      </w:r>
      <w:r w:rsidRPr="00C76A98">
        <w:rPr>
          <w:shd w:val="clear" w:color="auto" w:fill="FFFFFF"/>
        </w:rPr>
        <w:t xml:space="preserve">compiled in specific tables and </w:t>
      </w:r>
      <w:r w:rsidR="00B50F66">
        <w:rPr>
          <w:shd w:val="clear" w:color="auto" w:fill="FFFFFF"/>
        </w:rPr>
        <w:t xml:space="preserve">are </w:t>
      </w:r>
      <w:r w:rsidR="00371773">
        <w:rPr>
          <w:shd w:val="clear" w:color="auto" w:fill="FFFFFF"/>
        </w:rPr>
        <w:t>based on</w:t>
      </w:r>
      <w:r w:rsidRPr="00C76A98">
        <w:rPr>
          <w:shd w:val="clear" w:color="auto" w:fill="FFFFFF"/>
        </w:rPr>
        <w:t xml:space="preserve"> relevant indicators</w:t>
      </w:r>
      <w:r w:rsidR="00371773">
        <w:rPr>
          <w:shd w:val="clear" w:color="auto" w:fill="FFFFFF"/>
        </w:rPr>
        <w:t>. These documents will</w:t>
      </w:r>
      <w:r w:rsidRPr="00C76A98">
        <w:rPr>
          <w:shd w:val="clear" w:color="auto" w:fill="FFFFFF"/>
        </w:rPr>
        <w:t xml:space="preserve"> be included in their planning and management instruments.</w:t>
      </w:r>
    </w:p>
    <w:p w14:paraId="3D821880" w14:textId="03C67F7E" w:rsidR="00BC481D" w:rsidRPr="00C76A98" w:rsidRDefault="00BC481D" w:rsidP="0002445B">
      <w:pPr>
        <w:rPr>
          <w:shd w:val="clear" w:color="auto" w:fill="FFFFFF"/>
        </w:rPr>
      </w:pPr>
      <w:r w:rsidRPr="00C76A98">
        <w:rPr>
          <w:shd w:val="clear" w:color="auto" w:fill="FFFFFF"/>
        </w:rPr>
        <w:t>The SIOE may also serve as a platform for electronic processing of administrative procedures, information provision and decision</w:t>
      </w:r>
      <w:r w:rsidR="005977B4" w:rsidRPr="00C76A98">
        <w:rPr>
          <w:shd w:val="clear" w:color="auto" w:fill="FFFFFF"/>
        </w:rPr>
        <w:t>-</w:t>
      </w:r>
      <w:r w:rsidRPr="00C76A98">
        <w:rPr>
          <w:shd w:val="clear" w:color="auto" w:fill="FFFFFF"/>
        </w:rPr>
        <w:t>making:</w:t>
      </w:r>
    </w:p>
    <w:p w14:paraId="42F2C74F" w14:textId="52052D6D" w:rsidR="00BC481D" w:rsidRPr="00C76A98" w:rsidRDefault="00537364" w:rsidP="00761745">
      <w:pPr>
        <w:pStyle w:val="Bulletpoints"/>
        <w:rPr>
          <w:shd w:val="clear" w:color="auto" w:fill="FFFFFF"/>
        </w:rPr>
      </w:pPr>
      <w:r>
        <w:rPr>
          <w:shd w:val="clear" w:color="auto" w:fill="FFFFFF"/>
        </w:rPr>
        <w:t>A</w:t>
      </w:r>
      <w:r w:rsidR="0086394C" w:rsidRPr="00C76A98">
        <w:rPr>
          <w:shd w:val="clear" w:color="auto" w:fill="FFFFFF"/>
        </w:rPr>
        <w:t>mong</w:t>
      </w:r>
      <w:r w:rsidR="00BC481D" w:rsidRPr="00C76A98">
        <w:rPr>
          <w:shd w:val="clear" w:color="auto" w:fill="FFFFFF"/>
        </w:rPr>
        <w:t xml:space="preserve"> public employers</w:t>
      </w:r>
      <w:r w:rsidR="005977B4" w:rsidRPr="00C76A98">
        <w:rPr>
          <w:shd w:val="clear" w:color="auto" w:fill="FFFFFF"/>
        </w:rPr>
        <w:t>,</w:t>
      </w:r>
      <w:r w:rsidR="00BC481D" w:rsidRPr="00C76A98">
        <w:rPr>
          <w:shd w:val="clear" w:color="auto" w:fill="FFFFFF"/>
        </w:rPr>
        <w:t xml:space="preserve"> </w:t>
      </w:r>
      <w:r w:rsidR="00371773">
        <w:rPr>
          <w:shd w:val="clear" w:color="auto" w:fill="FFFFFF"/>
        </w:rPr>
        <w:t>or</w:t>
      </w:r>
      <w:r w:rsidR="00371773" w:rsidRPr="00C76A98">
        <w:rPr>
          <w:shd w:val="clear" w:color="auto" w:fill="FFFFFF"/>
        </w:rPr>
        <w:t xml:space="preserve"> </w:t>
      </w:r>
      <w:r w:rsidR="0086394C" w:rsidRPr="00C76A98">
        <w:rPr>
          <w:shd w:val="clear" w:color="auto" w:fill="FFFFFF"/>
        </w:rPr>
        <w:t xml:space="preserve">among </w:t>
      </w:r>
      <w:r w:rsidR="00BC481D" w:rsidRPr="00C76A98">
        <w:rPr>
          <w:shd w:val="clear" w:color="auto" w:fill="FFFFFF"/>
        </w:rPr>
        <w:t xml:space="preserve">these and other national entities, without sharing or using any </w:t>
      </w:r>
      <w:r w:rsidR="00371773">
        <w:rPr>
          <w:shd w:val="clear" w:color="auto" w:fill="FFFFFF"/>
        </w:rPr>
        <w:t xml:space="preserve">of the </w:t>
      </w:r>
      <w:r w:rsidR="0086394C" w:rsidRPr="00C76A98">
        <w:rPr>
          <w:shd w:val="clear" w:color="auto" w:fill="FFFFFF"/>
        </w:rPr>
        <w:t xml:space="preserve">employees’ </w:t>
      </w:r>
      <w:r w:rsidR="00BC481D" w:rsidRPr="00C76A98">
        <w:rPr>
          <w:shd w:val="clear" w:color="auto" w:fill="FFFFFF"/>
        </w:rPr>
        <w:t>identification data or personal data;</w:t>
      </w:r>
      <w:r w:rsidR="005977B4" w:rsidRPr="00C76A98">
        <w:rPr>
          <w:shd w:val="clear" w:color="auto" w:fill="FFFFFF"/>
        </w:rPr>
        <w:t xml:space="preserve"> and</w:t>
      </w:r>
    </w:p>
    <w:p w14:paraId="78F32771" w14:textId="346A826C" w:rsidR="00D63769" w:rsidRPr="00AF3D14" w:rsidRDefault="00537364" w:rsidP="00AF3D14">
      <w:pPr>
        <w:pStyle w:val="Bulletpoints"/>
        <w:rPr>
          <w:shd w:val="clear" w:color="auto" w:fill="FFFFFF"/>
        </w:rPr>
      </w:pPr>
      <w:r>
        <w:rPr>
          <w:shd w:val="clear" w:color="auto" w:fill="FFFFFF"/>
        </w:rPr>
        <w:t>A</w:t>
      </w:r>
      <w:r w:rsidR="0086394C" w:rsidRPr="00C76A98">
        <w:rPr>
          <w:shd w:val="clear" w:color="auto" w:fill="FFFFFF"/>
        </w:rPr>
        <w:t xml:space="preserve">mong </w:t>
      </w:r>
      <w:r w:rsidR="00BC481D" w:rsidRPr="00C76A98">
        <w:rPr>
          <w:shd w:val="clear" w:color="auto" w:fill="FFFFFF"/>
        </w:rPr>
        <w:t xml:space="preserve">public employers and the institutions of the </w:t>
      </w:r>
      <w:r w:rsidR="005977B4" w:rsidRPr="00C76A98">
        <w:rPr>
          <w:shd w:val="clear" w:color="auto" w:fill="FFFFFF"/>
        </w:rPr>
        <w:t>EU</w:t>
      </w:r>
      <w:r w:rsidR="00BC481D" w:rsidRPr="00C76A98">
        <w:rPr>
          <w:shd w:val="clear" w:color="auto" w:fill="FFFFFF"/>
        </w:rPr>
        <w:t xml:space="preserve"> or its </w:t>
      </w:r>
      <w:r w:rsidR="00B06FEE" w:rsidRPr="00C76A98">
        <w:rPr>
          <w:shd w:val="clear" w:color="auto" w:fill="FFFFFF"/>
        </w:rPr>
        <w:t>M</w:t>
      </w:r>
      <w:r w:rsidR="00BC481D" w:rsidRPr="00C76A98">
        <w:rPr>
          <w:shd w:val="clear" w:color="auto" w:fill="FFFFFF"/>
        </w:rPr>
        <w:t xml:space="preserve">ember States, using </w:t>
      </w:r>
      <w:r w:rsidR="0086394C" w:rsidRPr="00C76A98">
        <w:rPr>
          <w:shd w:val="clear" w:color="auto" w:fill="FFFFFF"/>
        </w:rPr>
        <w:t xml:space="preserve">workers’ </w:t>
      </w:r>
      <w:r w:rsidR="00BC481D" w:rsidRPr="00C76A98">
        <w:rPr>
          <w:shd w:val="clear" w:color="auto" w:fill="FFFFFF"/>
        </w:rPr>
        <w:t>identification data and other personal data, limited to the strict pursuit of the objectives set out.</w:t>
      </w:r>
    </w:p>
    <w:p w14:paraId="5A3AFC23" w14:textId="64F78510" w:rsidR="002D3CC1" w:rsidRPr="00C76A98" w:rsidRDefault="00BC481D" w:rsidP="00761745">
      <w:pPr>
        <w:rPr>
          <w:shd w:val="clear" w:color="auto" w:fill="FFFFFF"/>
        </w:rPr>
      </w:pPr>
      <w:r w:rsidRPr="00C76A98">
        <w:rPr>
          <w:shd w:val="clear" w:color="auto" w:fill="FFFFFF"/>
        </w:rPr>
        <w:t>The purposes of the SIOE may be pursued by sharing data via web services or by using open standards, in accordance with the law</w:t>
      </w:r>
      <w:bookmarkStart w:id="24" w:name="_Toc1474965"/>
      <w:r w:rsidR="00BB5038" w:rsidRPr="00C76A98">
        <w:rPr>
          <w:shd w:val="clear" w:color="auto" w:fill="FFFFFF"/>
        </w:rPr>
        <w:t>.</w:t>
      </w:r>
    </w:p>
    <w:p w14:paraId="71522366" w14:textId="26CBC615" w:rsidR="002D3CC1" w:rsidRPr="00C76A98" w:rsidRDefault="002D3CC1" w:rsidP="002F5E0B">
      <w:pPr>
        <w:pStyle w:val="Heading3"/>
      </w:pPr>
      <w:r w:rsidRPr="00C76A98">
        <w:t>eID and Trust Services</w:t>
      </w:r>
      <w:bookmarkEnd w:id="24"/>
    </w:p>
    <w:p w14:paraId="39D1409C" w14:textId="1D9ED4B0" w:rsidR="001971BA" w:rsidRPr="00C76A98" w:rsidRDefault="001971BA">
      <w:pPr>
        <w:pStyle w:val="Subtitle"/>
      </w:pPr>
      <w:r w:rsidRPr="00C76A98">
        <w:t>Law on Citizen Card</w:t>
      </w:r>
    </w:p>
    <w:p w14:paraId="2BA86349" w14:textId="51B4AB4D" w:rsidR="001971BA" w:rsidRPr="00C76A98" w:rsidRDefault="00EF2661" w:rsidP="005B07BB">
      <w:hyperlink r:id="rId112" w:history="1">
        <w:r w:rsidR="001971BA" w:rsidRPr="00C76A98">
          <w:rPr>
            <w:rStyle w:val="Hyperlink"/>
          </w:rPr>
          <w:t xml:space="preserve">Law </w:t>
        </w:r>
        <w:r w:rsidR="000C423E" w:rsidRPr="00C76A98">
          <w:rPr>
            <w:rStyle w:val="Hyperlink"/>
          </w:rPr>
          <w:t>No</w:t>
        </w:r>
        <w:r w:rsidR="0021375A" w:rsidRPr="00C76A98">
          <w:rPr>
            <w:rStyle w:val="Hyperlink"/>
          </w:rPr>
          <w:t>.</w:t>
        </w:r>
        <w:r w:rsidR="001971BA" w:rsidRPr="00C76A98">
          <w:rPr>
            <w:rStyle w:val="Hyperlink"/>
          </w:rPr>
          <w:t xml:space="preserve"> 7/2007</w:t>
        </w:r>
      </w:hyperlink>
      <w:r w:rsidR="00CD6EF2" w:rsidRPr="00C76A98">
        <w:t>,</w:t>
      </w:r>
      <w:r w:rsidR="001971BA" w:rsidRPr="00C76A98">
        <w:t xml:space="preserve"> of 5 February</w:t>
      </w:r>
      <w:r w:rsidR="0021375A" w:rsidRPr="00C76A98">
        <w:t xml:space="preserve"> 2007</w:t>
      </w:r>
      <w:r w:rsidR="00CE547E" w:rsidRPr="00C76A98">
        <w:t>,</w:t>
      </w:r>
      <w:r w:rsidR="001971BA" w:rsidRPr="00C76A98">
        <w:t xml:space="preserve"> </w:t>
      </w:r>
      <w:r w:rsidR="005B38EB" w:rsidRPr="00C76A98">
        <w:t xml:space="preserve">introduced </w:t>
      </w:r>
      <w:r w:rsidR="001971BA" w:rsidRPr="00C76A98">
        <w:t>the Citizen Card and regulate</w:t>
      </w:r>
      <w:r w:rsidR="00CE547E" w:rsidRPr="00C76A98">
        <w:t>d</w:t>
      </w:r>
      <w:r w:rsidR="001971BA" w:rsidRPr="00C76A98">
        <w:t xml:space="preserve"> its issuance, replacement, use and cancellation. Article 18 </w:t>
      </w:r>
      <w:r w:rsidR="00CE547E" w:rsidRPr="00C76A98">
        <w:t>outlined</w:t>
      </w:r>
      <w:r w:rsidR="001971BA" w:rsidRPr="00C76A98">
        <w:t xml:space="preserve"> the provisions for digital certificates, </w:t>
      </w:r>
      <w:r w:rsidR="0021375A" w:rsidRPr="00C76A98">
        <w:t>i.e.</w:t>
      </w:r>
      <w:r w:rsidR="001971BA" w:rsidRPr="00C76A98">
        <w:t xml:space="preserve"> electronic document</w:t>
      </w:r>
      <w:r w:rsidR="0021375A" w:rsidRPr="00C76A98">
        <w:t>s</w:t>
      </w:r>
      <w:r w:rsidR="001971BA" w:rsidRPr="00C76A98">
        <w:t xml:space="preserve"> </w:t>
      </w:r>
      <w:r w:rsidR="005B38EB" w:rsidRPr="00C76A98">
        <w:t>using</w:t>
      </w:r>
      <w:r w:rsidR="001971BA" w:rsidRPr="00C76A98">
        <w:t xml:space="preserve"> a digital signature. The eSignature based on a qualified certificate is </w:t>
      </w:r>
      <w:proofErr w:type="gramStart"/>
      <w:r w:rsidR="001971BA" w:rsidRPr="00C76A98">
        <w:t>optional</w:t>
      </w:r>
      <w:r w:rsidR="0021375A" w:rsidRPr="00C76A98">
        <w:t>,</w:t>
      </w:r>
      <w:r w:rsidR="005B38EB" w:rsidRPr="00C76A98">
        <w:t xml:space="preserve"> and</w:t>
      </w:r>
      <w:proofErr w:type="gramEnd"/>
      <w:r w:rsidR="001971BA" w:rsidRPr="00C76A98">
        <w:t xml:space="preserve"> can only be activated and used by citizens over the age of 16</w:t>
      </w:r>
      <w:r w:rsidR="00822005" w:rsidRPr="00C76A98">
        <w:t>.</w:t>
      </w:r>
      <w:r w:rsidR="001971BA" w:rsidRPr="00C76A98">
        <w:t xml:space="preserve"> </w:t>
      </w:r>
      <w:r w:rsidR="00822005" w:rsidRPr="00C76A98">
        <w:t>No</w:t>
      </w:r>
      <w:r w:rsidR="001971BA" w:rsidRPr="00C76A98">
        <w:t xml:space="preserve"> eSignature based on a related qualified certificate can be activated if </w:t>
      </w:r>
      <w:r w:rsidR="00822005" w:rsidRPr="00C76A98">
        <w:t>the</w:t>
      </w:r>
      <w:r w:rsidR="001971BA" w:rsidRPr="00C76A98">
        <w:t xml:space="preserve"> holder requesting a Citizen Card is deemed unsuitable.</w:t>
      </w:r>
    </w:p>
    <w:p w14:paraId="355D0429" w14:textId="309C6E2F" w:rsidR="00F92642" w:rsidRPr="00C76A98" w:rsidRDefault="00EF2661" w:rsidP="005B07BB">
      <w:hyperlink r:id="rId113" w:history="1">
        <w:r w:rsidR="001971BA" w:rsidRPr="00C76A98">
          <w:rPr>
            <w:rStyle w:val="Hyperlink"/>
          </w:rPr>
          <w:t xml:space="preserve">Law </w:t>
        </w:r>
        <w:r w:rsidR="00822005" w:rsidRPr="00C76A98">
          <w:rPr>
            <w:rStyle w:val="Hyperlink"/>
          </w:rPr>
          <w:t>No</w:t>
        </w:r>
        <w:r w:rsidR="0021375A" w:rsidRPr="00C76A98">
          <w:rPr>
            <w:rStyle w:val="Hyperlink"/>
          </w:rPr>
          <w:t>.</w:t>
        </w:r>
        <w:r w:rsidR="00377308" w:rsidRPr="00C76A98">
          <w:rPr>
            <w:rStyle w:val="Hyperlink"/>
          </w:rPr>
          <w:t xml:space="preserve"> </w:t>
        </w:r>
        <w:r w:rsidR="001971BA" w:rsidRPr="00C76A98">
          <w:rPr>
            <w:rStyle w:val="Hyperlink"/>
          </w:rPr>
          <w:t>32/2017</w:t>
        </w:r>
      </w:hyperlink>
      <w:r w:rsidR="00CD6EF2" w:rsidRPr="00C76A98">
        <w:rPr>
          <w:rStyle w:val="Hyperlink"/>
        </w:rPr>
        <w:t>,</w:t>
      </w:r>
      <w:r w:rsidR="001971BA" w:rsidRPr="00C76A98">
        <w:t xml:space="preserve"> of </w:t>
      </w:r>
      <w:r w:rsidR="00EE7D23" w:rsidRPr="00C76A98">
        <w:t xml:space="preserve">1 </w:t>
      </w:r>
      <w:r w:rsidR="001971BA" w:rsidRPr="00C76A98">
        <w:t>June</w:t>
      </w:r>
      <w:r w:rsidR="0021375A" w:rsidRPr="00C76A98">
        <w:t xml:space="preserve"> 2017</w:t>
      </w:r>
      <w:r w:rsidR="00CD6EF2" w:rsidRPr="00C76A98">
        <w:t>,</w:t>
      </w:r>
      <w:r w:rsidR="001971BA" w:rsidRPr="00C76A98">
        <w:t xml:space="preserve"> introduced significant changes to the Citizen Card, </w:t>
      </w:r>
      <w:r w:rsidR="00CE547E" w:rsidRPr="00C76A98">
        <w:t xml:space="preserve">in particular </w:t>
      </w:r>
      <w:r w:rsidR="001971BA" w:rsidRPr="00C76A98">
        <w:t>the integration of the Professional Attributes Certification System</w:t>
      </w:r>
      <w:r w:rsidR="00E83560" w:rsidRPr="00C76A98">
        <w:t xml:space="preserve"> (SCAP)</w:t>
      </w:r>
      <w:r w:rsidR="001971BA" w:rsidRPr="00C76A98">
        <w:t xml:space="preserve">, which allows citizens to use their national eID card to digitally sign not only as citizens, but also as </w:t>
      </w:r>
      <w:r w:rsidR="001E2BAF" w:rsidRPr="00C76A98">
        <w:t xml:space="preserve">certified </w:t>
      </w:r>
      <w:r w:rsidR="001971BA" w:rsidRPr="00C76A98">
        <w:t>professional</w:t>
      </w:r>
      <w:r w:rsidR="001E2BAF" w:rsidRPr="00C76A98">
        <w:t>s</w:t>
      </w:r>
      <w:r w:rsidR="001971BA" w:rsidRPr="00C76A98">
        <w:t xml:space="preserve"> of a </w:t>
      </w:r>
      <w:r w:rsidR="001E2BAF" w:rsidRPr="00C76A98">
        <w:t xml:space="preserve">specific </w:t>
      </w:r>
      <w:r w:rsidR="001971BA" w:rsidRPr="00C76A98">
        <w:t xml:space="preserve">recognised </w:t>
      </w:r>
      <w:r w:rsidR="001E2BAF" w:rsidRPr="00C76A98">
        <w:t xml:space="preserve">profession </w:t>
      </w:r>
      <w:r w:rsidR="001971BA" w:rsidRPr="00C76A98">
        <w:t xml:space="preserve">(e.g. as </w:t>
      </w:r>
      <w:r w:rsidR="004F1449" w:rsidRPr="00C76A98">
        <w:t xml:space="preserve">an </w:t>
      </w:r>
      <w:r w:rsidR="001E2BAF" w:rsidRPr="00C76A98">
        <w:t>e</w:t>
      </w:r>
      <w:r w:rsidR="001971BA" w:rsidRPr="00C76A98">
        <w:t xml:space="preserve">ngineer or as </w:t>
      </w:r>
      <w:r w:rsidR="004F1449" w:rsidRPr="00C76A98">
        <w:t xml:space="preserve">a </w:t>
      </w:r>
      <w:r w:rsidR="001E2BAF" w:rsidRPr="00C76A98">
        <w:t>p</w:t>
      </w:r>
      <w:r w:rsidR="001971BA" w:rsidRPr="00C76A98">
        <w:t>hysician).</w:t>
      </w:r>
      <w:r w:rsidR="00EE7D23" w:rsidRPr="00C76A98">
        <w:t xml:space="preserve"> </w:t>
      </w:r>
      <w:r w:rsidR="0021375A" w:rsidRPr="00C76A98">
        <w:t xml:space="preserve">The law </w:t>
      </w:r>
      <w:r w:rsidR="00F92642" w:rsidRPr="00C76A98">
        <w:t>is in the process of being amended to comply with Regulation (EU) 2019/1157 of the European Parliament and of the Council</w:t>
      </w:r>
      <w:r w:rsidR="0021375A" w:rsidRPr="00C76A98">
        <w:t>,</w:t>
      </w:r>
      <w:r w:rsidR="00F92642" w:rsidRPr="00C76A98">
        <w:t xml:space="preserve"> of 20 June</w:t>
      </w:r>
      <w:r w:rsidR="0021375A" w:rsidRPr="00C76A98">
        <w:t xml:space="preserve"> 2019</w:t>
      </w:r>
      <w:r w:rsidR="00F92642" w:rsidRPr="00C76A98">
        <w:t>, which aims to strengthen the security of Union citizens</w:t>
      </w:r>
      <w:r w:rsidR="0021375A" w:rsidRPr="00C76A98">
        <w:t>’</w:t>
      </w:r>
      <w:r w:rsidR="00F92642" w:rsidRPr="00C76A98">
        <w:t xml:space="preserve"> identity cards</w:t>
      </w:r>
      <w:r w:rsidR="0021375A" w:rsidRPr="00C76A98">
        <w:t>,</w:t>
      </w:r>
      <w:r w:rsidR="00F92642" w:rsidRPr="00C76A98">
        <w:t xml:space="preserve"> and residence permits issued to citizens of the Union and their family members.</w:t>
      </w:r>
    </w:p>
    <w:p w14:paraId="6F73774D" w14:textId="67AE3C05" w:rsidR="00F92642" w:rsidRPr="00C76A98" w:rsidRDefault="00F92642" w:rsidP="00C85C5C">
      <w:pPr>
        <w:pStyle w:val="Subtitle"/>
      </w:pPr>
      <w:r w:rsidRPr="00C76A98">
        <w:t>Trust Services</w:t>
      </w:r>
    </w:p>
    <w:p w14:paraId="6C58F8E3" w14:textId="161818D7" w:rsidR="00F92642" w:rsidRPr="00C76A98" w:rsidRDefault="00EF2661" w:rsidP="00C85C5C">
      <w:hyperlink r:id="rId114" w:history="1">
        <w:r w:rsidR="00F92642" w:rsidRPr="00C76A98">
          <w:rPr>
            <w:rStyle w:val="Hyperlink"/>
          </w:rPr>
          <w:t xml:space="preserve">Decree-Law </w:t>
        </w:r>
        <w:r w:rsidR="00356FBA" w:rsidRPr="00C76A98">
          <w:rPr>
            <w:rStyle w:val="Hyperlink"/>
          </w:rPr>
          <w:t>N</w:t>
        </w:r>
        <w:r w:rsidR="00F92642" w:rsidRPr="00C76A98">
          <w:rPr>
            <w:rStyle w:val="Hyperlink"/>
          </w:rPr>
          <w:t>o. 12/2021</w:t>
        </w:r>
      </w:hyperlink>
      <w:r w:rsidR="00F92642" w:rsidRPr="00C76A98">
        <w:t>, of 9 February</w:t>
      </w:r>
      <w:r w:rsidR="00356FBA" w:rsidRPr="00C76A98">
        <w:t xml:space="preserve"> 2021</w:t>
      </w:r>
      <w:r w:rsidR="00F92642" w:rsidRPr="00C76A98">
        <w:t xml:space="preserve">, provided the framework for the application of the regime </w:t>
      </w:r>
      <w:r w:rsidR="00356FBA" w:rsidRPr="00C76A98">
        <w:t>introduced by</w:t>
      </w:r>
      <w:r w:rsidR="00F92642" w:rsidRPr="00C76A98">
        <w:t xml:space="preserve"> Regulation (EU) </w:t>
      </w:r>
      <w:r w:rsidR="00356FBA" w:rsidRPr="00C76A98">
        <w:t>N</w:t>
      </w:r>
      <w:r w:rsidR="00F92642" w:rsidRPr="00C76A98">
        <w:t>o. 910/2014, of the European Parliament and of the Council, of 23 July</w:t>
      </w:r>
      <w:r w:rsidR="00356FBA" w:rsidRPr="00C76A98">
        <w:t xml:space="preserve"> 2014</w:t>
      </w:r>
      <w:r w:rsidR="00F92642" w:rsidRPr="00C76A98">
        <w:t>, on electronic identification and trust services for electronic transactions in the internal market</w:t>
      </w:r>
      <w:r w:rsidR="0047767B" w:rsidRPr="00C76A98">
        <w:t xml:space="preserve"> (eIDAS Regulation)</w:t>
      </w:r>
      <w:r w:rsidR="00EE7D23" w:rsidRPr="00C76A98">
        <w:t xml:space="preserve">. </w:t>
      </w:r>
      <w:proofErr w:type="gramStart"/>
      <w:r w:rsidR="00356FBA" w:rsidRPr="00C76A98">
        <w:t>In particular, i</w:t>
      </w:r>
      <w:r w:rsidR="00EE7D23" w:rsidRPr="00C76A98">
        <w:t>t</w:t>
      </w:r>
      <w:proofErr w:type="gramEnd"/>
      <w:r w:rsidR="00EE7D23" w:rsidRPr="00C76A98">
        <w:t xml:space="preserve"> </w:t>
      </w:r>
      <w:r w:rsidR="00F92642" w:rsidRPr="00C76A98">
        <w:t>regulat</w:t>
      </w:r>
      <w:r w:rsidR="00EE7D23" w:rsidRPr="00C76A98">
        <w:t xml:space="preserve">es </w:t>
      </w:r>
      <w:r w:rsidR="00F92642" w:rsidRPr="00C76A98">
        <w:t>the activit</w:t>
      </w:r>
      <w:r w:rsidR="00356FBA" w:rsidRPr="00C76A98">
        <w:t>ies</w:t>
      </w:r>
      <w:r w:rsidR="00F92642" w:rsidRPr="00C76A98">
        <w:t xml:space="preserve"> of trust service providers established in Portugal, designating and </w:t>
      </w:r>
      <w:r w:rsidR="00356FBA" w:rsidRPr="00C76A98">
        <w:t xml:space="preserve">establishing </w:t>
      </w:r>
      <w:r w:rsidR="00F92642" w:rsidRPr="00C76A98">
        <w:t xml:space="preserve">the Portuguese authorities with the powers to carry out the supervisory activities provided for in the </w:t>
      </w:r>
      <w:r w:rsidR="00356FBA" w:rsidRPr="00C76A98">
        <w:t>r</w:t>
      </w:r>
      <w:r w:rsidR="00F92642" w:rsidRPr="00C76A98">
        <w:t xml:space="preserve">egulation, as well as defining the sanctioning framework applicable in case of violation of the </w:t>
      </w:r>
      <w:r w:rsidR="00356FBA" w:rsidRPr="00C76A98">
        <w:t>r</w:t>
      </w:r>
      <w:r w:rsidR="00F92642" w:rsidRPr="00C76A98">
        <w:t>egulation</w:t>
      </w:r>
      <w:r w:rsidR="00356FBA" w:rsidRPr="00C76A98">
        <w:t>’</w:t>
      </w:r>
      <w:r w:rsidR="00F92642" w:rsidRPr="00C76A98">
        <w:t>s rules.</w:t>
      </w:r>
    </w:p>
    <w:p w14:paraId="67570B1D" w14:textId="31C827FB" w:rsidR="00F92642" w:rsidRPr="00C76A98" w:rsidRDefault="00F92642" w:rsidP="00C85C5C">
      <w:r w:rsidRPr="00C76A98">
        <w:t xml:space="preserve">At the same time, the opportunity was taken to consolidate the existing legislation both on the validity, </w:t>
      </w:r>
      <w:proofErr w:type="gramStart"/>
      <w:r w:rsidRPr="00C76A98">
        <w:t>effectiveness</w:t>
      </w:r>
      <w:proofErr w:type="gramEnd"/>
      <w:r w:rsidRPr="00C76A98">
        <w:t xml:space="preserve"> and probation value of electronic documents, </w:t>
      </w:r>
      <w:r w:rsidR="00356FBA" w:rsidRPr="00C76A98">
        <w:t>and</w:t>
      </w:r>
      <w:r w:rsidRPr="00C76A98">
        <w:t xml:space="preserve"> on the State</w:t>
      </w:r>
      <w:r w:rsidR="00356FBA" w:rsidRPr="00C76A98">
        <w:t>’</w:t>
      </w:r>
      <w:r w:rsidRPr="00C76A98">
        <w:t>s Electronic Certification System - Public Key Infrastructure.</w:t>
      </w:r>
    </w:p>
    <w:p w14:paraId="253239B5" w14:textId="22418D12" w:rsidR="00C227DE" w:rsidRPr="00C76A98" w:rsidRDefault="00F92642">
      <w:pPr>
        <w:pStyle w:val="Subtitle"/>
      </w:pPr>
      <w:r w:rsidRPr="00C76A98">
        <w:t xml:space="preserve">Law </w:t>
      </w:r>
      <w:r w:rsidR="00C227DE" w:rsidRPr="00C76A98">
        <w:t>on the Digital Mobile Key</w:t>
      </w:r>
    </w:p>
    <w:p w14:paraId="568B2D6C" w14:textId="1A76EAAB" w:rsidR="00C227DE" w:rsidRPr="00C76A98" w:rsidRDefault="00EF2661" w:rsidP="000D5A27">
      <w:pPr>
        <w:spacing w:after="120"/>
      </w:pPr>
      <w:hyperlink r:id="rId115" w:history="1">
        <w:r w:rsidR="00C227DE" w:rsidRPr="00C76A98">
          <w:rPr>
            <w:rStyle w:val="Hyperlink"/>
          </w:rPr>
          <w:t xml:space="preserve">Law </w:t>
        </w:r>
        <w:r w:rsidR="000C423E" w:rsidRPr="00C76A98">
          <w:rPr>
            <w:rStyle w:val="Hyperlink"/>
          </w:rPr>
          <w:t>No</w:t>
        </w:r>
        <w:r w:rsidR="00356FBA" w:rsidRPr="00C76A98">
          <w:rPr>
            <w:rStyle w:val="Hyperlink"/>
          </w:rPr>
          <w:t>.</w:t>
        </w:r>
        <w:r w:rsidR="00C227DE" w:rsidRPr="00C76A98">
          <w:rPr>
            <w:rStyle w:val="Hyperlink"/>
          </w:rPr>
          <w:t xml:space="preserve"> 37/2014</w:t>
        </w:r>
      </w:hyperlink>
      <w:r w:rsidR="00C227DE" w:rsidRPr="00C76A98">
        <w:t>, of 26 June</w:t>
      </w:r>
      <w:r w:rsidR="00356FBA" w:rsidRPr="00C76A98">
        <w:t xml:space="preserve"> 2014</w:t>
      </w:r>
      <w:r w:rsidR="00CE547E" w:rsidRPr="00C76A98">
        <w:t>,</w:t>
      </w:r>
      <w:r w:rsidR="00C227DE" w:rsidRPr="00C76A98">
        <w:t xml:space="preserve"> establishe</w:t>
      </w:r>
      <w:r w:rsidR="00CE547E" w:rsidRPr="00C76A98">
        <w:t>d</w:t>
      </w:r>
      <w:r w:rsidR="00C227DE" w:rsidRPr="00C76A98">
        <w:t xml:space="preserve"> </w:t>
      </w:r>
      <w:r w:rsidR="0058651F" w:rsidRPr="00C76A98">
        <w:t xml:space="preserve">the Digital Mobile Key, </w:t>
      </w:r>
      <w:r w:rsidR="00C227DE" w:rsidRPr="00C76A98">
        <w:t xml:space="preserve">an alternative and voluntary </w:t>
      </w:r>
      <w:r w:rsidR="0058651F" w:rsidRPr="00C76A98">
        <w:t xml:space="preserve">citizens’ </w:t>
      </w:r>
      <w:r w:rsidR="00C227DE" w:rsidRPr="00C76A98">
        <w:t xml:space="preserve">authentication system in portals and websites of the </w:t>
      </w:r>
      <w:r w:rsidR="0058651F" w:rsidRPr="00C76A98">
        <w:t>p</w:t>
      </w:r>
      <w:r w:rsidR="00C227DE" w:rsidRPr="00C76A98">
        <w:t xml:space="preserve">ublic </w:t>
      </w:r>
      <w:r w:rsidR="0058651F" w:rsidRPr="00C76A98">
        <w:t>a</w:t>
      </w:r>
      <w:r w:rsidR="00C227DE" w:rsidRPr="00C76A98">
        <w:t>dministration.</w:t>
      </w:r>
      <w:r w:rsidR="00356FBA" w:rsidRPr="00C76A98">
        <w:t xml:space="preserve"> </w:t>
      </w:r>
      <w:r w:rsidR="00C227DE" w:rsidRPr="00C76A98">
        <w:t xml:space="preserve">The introduction of </w:t>
      </w:r>
      <w:hyperlink r:id="rId116" w:history="1">
        <w:r w:rsidR="00C227DE" w:rsidRPr="00C76A98">
          <w:rPr>
            <w:rStyle w:val="Hyperlink"/>
          </w:rPr>
          <w:t xml:space="preserve">Law </w:t>
        </w:r>
        <w:r w:rsidR="000C423E" w:rsidRPr="00C76A98">
          <w:rPr>
            <w:rStyle w:val="Hyperlink"/>
          </w:rPr>
          <w:t>No</w:t>
        </w:r>
        <w:r w:rsidR="00356FBA" w:rsidRPr="00C76A98">
          <w:rPr>
            <w:rStyle w:val="Hyperlink"/>
          </w:rPr>
          <w:t>.</w:t>
        </w:r>
        <w:r w:rsidR="00341694" w:rsidRPr="00C76A98">
          <w:rPr>
            <w:rStyle w:val="Hyperlink"/>
          </w:rPr>
          <w:t xml:space="preserve"> </w:t>
        </w:r>
        <w:r w:rsidR="00C227DE" w:rsidRPr="00C76A98">
          <w:rPr>
            <w:rStyle w:val="Hyperlink"/>
          </w:rPr>
          <w:t>32/2017</w:t>
        </w:r>
      </w:hyperlink>
      <w:r w:rsidR="00C227DE" w:rsidRPr="00C76A98">
        <w:t>, of 26 June</w:t>
      </w:r>
      <w:r w:rsidR="00356FBA" w:rsidRPr="00C76A98">
        <w:t xml:space="preserve"> 2017</w:t>
      </w:r>
      <w:r w:rsidR="00CE547E" w:rsidRPr="00C76A98">
        <w:t>,</w:t>
      </w:r>
      <w:r w:rsidR="00C227DE" w:rsidRPr="00C76A98">
        <w:t xml:space="preserve"> </w:t>
      </w:r>
      <w:r w:rsidR="00411744" w:rsidRPr="00C76A98">
        <w:t>added e</w:t>
      </w:r>
      <w:r w:rsidR="00356FBA" w:rsidRPr="00C76A98">
        <w:t>S</w:t>
      </w:r>
      <w:r w:rsidR="00411744" w:rsidRPr="00C76A98">
        <w:t xml:space="preserve">ignature features, </w:t>
      </w:r>
      <w:r w:rsidR="00C227DE" w:rsidRPr="00C76A98">
        <w:t>allow</w:t>
      </w:r>
      <w:r w:rsidR="00411744" w:rsidRPr="00C76A98">
        <w:t xml:space="preserve">ing </w:t>
      </w:r>
      <w:r w:rsidR="00C227DE" w:rsidRPr="00C76A98">
        <w:t>citizens to digitally sign documents by entering a mobile phone number, followed by a permanent password and a unique, temporary and automatically</w:t>
      </w:r>
      <w:r w:rsidR="00356FBA" w:rsidRPr="00C76A98">
        <w:noBreakHyphen/>
      </w:r>
      <w:r w:rsidR="00C227DE" w:rsidRPr="00C76A98">
        <w:t xml:space="preserve">generated numeric code </w:t>
      </w:r>
      <w:r w:rsidR="0058651F" w:rsidRPr="00C76A98">
        <w:t>received</w:t>
      </w:r>
      <w:r w:rsidR="00C227DE" w:rsidRPr="00C76A98">
        <w:t xml:space="preserve"> by SMS or via a specific smartphone app.</w:t>
      </w:r>
    </w:p>
    <w:p w14:paraId="2D9CE980" w14:textId="6FB3922F" w:rsidR="00984BDA" w:rsidRPr="00C76A98" w:rsidRDefault="00EF2661" w:rsidP="00761745">
      <w:pPr>
        <w:spacing w:after="120"/>
      </w:pPr>
      <w:hyperlink r:id="rId117" w:history="1">
        <w:r w:rsidR="00C12F9C" w:rsidRPr="00C76A98">
          <w:rPr>
            <w:rStyle w:val="Hyperlink"/>
            <w:rFonts w:eastAsia="Arial"/>
            <w:szCs w:val="20"/>
          </w:rPr>
          <w:t xml:space="preserve">Administrative Rule </w:t>
        </w:r>
        <w:r w:rsidR="000C423E" w:rsidRPr="00C76A98">
          <w:rPr>
            <w:rStyle w:val="Hyperlink"/>
            <w:rFonts w:eastAsia="Arial"/>
            <w:szCs w:val="20"/>
          </w:rPr>
          <w:t>No</w:t>
        </w:r>
        <w:r w:rsidR="00356FBA" w:rsidRPr="00C76A98">
          <w:rPr>
            <w:rStyle w:val="Hyperlink"/>
            <w:rFonts w:eastAsia="Arial"/>
            <w:szCs w:val="20"/>
          </w:rPr>
          <w:t>.</w:t>
        </w:r>
        <w:r w:rsidR="00C12F9C" w:rsidRPr="00C76A98">
          <w:rPr>
            <w:rStyle w:val="Hyperlink"/>
            <w:rFonts w:eastAsia="Arial"/>
            <w:szCs w:val="20"/>
          </w:rPr>
          <w:t xml:space="preserve"> 73/2018</w:t>
        </w:r>
      </w:hyperlink>
      <w:r w:rsidR="00DF11F0" w:rsidRPr="00C76A98">
        <w:t xml:space="preserve"> is also relevant</w:t>
      </w:r>
      <w:r w:rsidR="00356FBA" w:rsidRPr="00C76A98">
        <w:t xml:space="preserve"> in this context</w:t>
      </w:r>
      <w:r w:rsidR="00DF11F0" w:rsidRPr="00C76A98">
        <w:t>, as it</w:t>
      </w:r>
      <w:r w:rsidR="00C12F9C" w:rsidRPr="00C76A98">
        <w:t xml:space="preserve"> defines the terms and conditions </w:t>
      </w:r>
      <w:r w:rsidR="00DF11F0" w:rsidRPr="00C76A98">
        <w:t xml:space="preserve">for </w:t>
      </w:r>
      <w:r w:rsidR="00C12F9C" w:rsidRPr="00C76A98">
        <w:t xml:space="preserve">use of the SCAP </w:t>
      </w:r>
      <w:r w:rsidR="005451EE">
        <w:t xml:space="preserve">(Professional Attributes Certification System) </w:t>
      </w:r>
      <w:r w:rsidR="00C12F9C" w:rsidRPr="00C76A98">
        <w:t xml:space="preserve">for the certification of professional, business and public attributes through the Citizen Card and </w:t>
      </w:r>
      <w:r w:rsidR="00356FBA" w:rsidRPr="00C76A98">
        <w:t xml:space="preserve">the </w:t>
      </w:r>
      <w:r w:rsidR="00C12F9C" w:rsidRPr="00C76A98">
        <w:t xml:space="preserve">Digital Mobile Key, </w:t>
      </w:r>
      <w:r w:rsidR="00DF11F0" w:rsidRPr="00C76A98">
        <w:t xml:space="preserve">as is </w:t>
      </w:r>
      <w:hyperlink r:id="rId118" w:history="1">
        <w:r w:rsidR="00C12F9C" w:rsidRPr="00C76A98">
          <w:rPr>
            <w:rStyle w:val="Hyperlink"/>
            <w:rFonts w:eastAsia="Arial" w:cs="Verdana"/>
            <w:szCs w:val="20"/>
          </w:rPr>
          <w:t xml:space="preserve">Administrative Rule </w:t>
        </w:r>
        <w:r w:rsidR="000C423E" w:rsidRPr="00C76A98">
          <w:rPr>
            <w:rStyle w:val="Hyperlink"/>
            <w:rFonts w:eastAsia="Arial" w:cs="Verdana"/>
            <w:szCs w:val="20"/>
          </w:rPr>
          <w:t>No</w:t>
        </w:r>
        <w:r w:rsidR="00356FBA" w:rsidRPr="00C76A98">
          <w:rPr>
            <w:rStyle w:val="Hyperlink"/>
            <w:rFonts w:eastAsia="Arial" w:cs="Verdana"/>
            <w:szCs w:val="20"/>
          </w:rPr>
          <w:t>.</w:t>
        </w:r>
        <w:r w:rsidR="00C12F9C" w:rsidRPr="00C76A98">
          <w:rPr>
            <w:rStyle w:val="Hyperlink"/>
            <w:rFonts w:eastAsia="Arial" w:cs="Verdana"/>
            <w:szCs w:val="20"/>
          </w:rPr>
          <w:t xml:space="preserve"> 77/2018</w:t>
        </w:r>
      </w:hyperlink>
      <w:r w:rsidR="00C12F9C" w:rsidRPr="00C76A98">
        <w:rPr>
          <w:rFonts w:eastAsia="Arial" w:cs="Verdana"/>
          <w:szCs w:val="20"/>
        </w:rPr>
        <w:t xml:space="preserve">, </w:t>
      </w:r>
      <w:r w:rsidR="00C12F9C" w:rsidRPr="00C76A98">
        <w:t>which regulat</w:t>
      </w:r>
      <w:r w:rsidR="00DF11F0" w:rsidRPr="00C76A98">
        <w:t>es</w:t>
      </w:r>
      <w:r w:rsidR="00C12F9C" w:rsidRPr="00C76A98">
        <w:t xml:space="preserve"> the use of the Digital Mobile Key for digitally sign</w:t>
      </w:r>
      <w:r w:rsidR="00356FBA" w:rsidRPr="00C76A98">
        <w:t>ed</w:t>
      </w:r>
      <w:r w:rsidR="00C12F9C" w:rsidRPr="00C76A98">
        <w:t xml:space="preserve"> documents.</w:t>
      </w:r>
    </w:p>
    <w:p w14:paraId="2D4BD6CE" w14:textId="23A5FF40" w:rsidR="000E7B94" w:rsidRPr="00C76A98" w:rsidRDefault="000E7B94" w:rsidP="00C85C5C">
      <w:pPr>
        <w:pStyle w:val="Subtitle"/>
      </w:pPr>
      <w:r w:rsidRPr="00C76A98">
        <w:t>I</w:t>
      </w:r>
      <w:r w:rsidR="00697820" w:rsidRPr="00C76A98">
        <w:t>D</w:t>
      </w:r>
      <w:r w:rsidRPr="00C76A98">
        <w:t>.gov.pt</w:t>
      </w:r>
    </w:p>
    <w:p w14:paraId="3932362B" w14:textId="2BAC9A1F" w:rsidR="00B54622" w:rsidRPr="00C76A98" w:rsidRDefault="00347C45" w:rsidP="00B54622">
      <w:pPr>
        <w:rPr>
          <w:szCs w:val="20"/>
        </w:rPr>
      </w:pPr>
      <w:r w:rsidRPr="00C76A98">
        <w:rPr>
          <w:szCs w:val="20"/>
        </w:rPr>
        <w:t>I</w:t>
      </w:r>
      <w:r w:rsidR="00A21623">
        <w:rPr>
          <w:szCs w:val="20"/>
        </w:rPr>
        <w:t>D</w:t>
      </w:r>
      <w:r w:rsidRPr="00C76A98">
        <w:rPr>
          <w:szCs w:val="20"/>
        </w:rPr>
        <w:t xml:space="preserve">.gov.pt is </w:t>
      </w:r>
      <w:r w:rsidR="00F92642" w:rsidRPr="00C76A98">
        <w:rPr>
          <w:szCs w:val="20"/>
        </w:rPr>
        <w:t xml:space="preserve">legally </w:t>
      </w:r>
      <w:r w:rsidRPr="00C76A98">
        <w:rPr>
          <w:szCs w:val="20"/>
        </w:rPr>
        <w:t xml:space="preserve">supported by </w:t>
      </w:r>
      <w:hyperlink r:id="rId119" w:history="1">
        <w:r w:rsidR="0047767B" w:rsidRPr="00C76A98">
          <w:rPr>
            <w:rStyle w:val="Hyperlink"/>
            <w:szCs w:val="20"/>
          </w:rPr>
          <w:t>Law No. 37/2014</w:t>
        </w:r>
      </w:hyperlink>
      <w:r w:rsidR="00F92642" w:rsidRPr="00C76A98">
        <w:rPr>
          <w:rStyle w:val="Hyperlink"/>
          <w:szCs w:val="20"/>
        </w:rPr>
        <w:t>º</w:t>
      </w:r>
      <w:r w:rsidR="0047767B" w:rsidRPr="000D5A27">
        <w:t>, of 26 June</w:t>
      </w:r>
      <w:r w:rsidR="0047767B" w:rsidRPr="00C76A98">
        <w:t xml:space="preserve"> 2014</w:t>
      </w:r>
      <w:r w:rsidR="0047767B" w:rsidRPr="000D5A27">
        <w:t xml:space="preserve">, </w:t>
      </w:r>
      <w:r w:rsidR="00371773">
        <w:t xml:space="preserve">amended </w:t>
      </w:r>
      <w:r w:rsidR="0047767B" w:rsidRPr="000D5A27">
        <w:t xml:space="preserve">by </w:t>
      </w:r>
      <w:r w:rsidR="0047767B" w:rsidRPr="00C76A98">
        <w:t>A</w:t>
      </w:r>
      <w:r w:rsidR="0047767B" w:rsidRPr="000D5A27">
        <w:t>rticle 407</w:t>
      </w:r>
      <w:r w:rsidR="0047767B" w:rsidRPr="00C76A98">
        <w:t xml:space="preserve"> </w:t>
      </w:r>
      <w:r w:rsidR="00F92642" w:rsidRPr="000D5A27">
        <w:t>of</w:t>
      </w:r>
      <w:r w:rsidR="00F92642" w:rsidRPr="00C76A98">
        <w:rPr>
          <w:rStyle w:val="Hyperlink"/>
          <w:szCs w:val="20"/>
        </w:rPr>
        <w:t xml:space="preserve"> Law N</w:t>
      </w:r>
      <w:r w:rsidR="0047767B" w:rsidRPr="00C76A98">
        <w:rPr>
          <w:rStyle w:val="Hyperlink"/>
          <w:szCs w:val="20"/>
        </w:rPr>
        <w:t>o.</w:t>
      </w:r>
      <w:r w:rsidR="00F92642" w:rsidRPr="00C76A98">
        <w:rPr>
          <w:rStyle w:val="Hyperlink"/>
          <w:szCs w:val="20"/>
        </w:rPr>
        <w:t xml:space="preserve"> 2/2020, </w:t>
      </w:r>
      <w:r w:rsidRPr="00C76A98">
        <w:rPr>
          <w:szCs w:val="20"/>
        </w:rPr>
        <w:t xml:space="preserve">which </w:t>
      </w:r>
      <w:r w:rsidR="002518D4" w:rsidRPr="00C76A98">
        <w:rPr>
          <w:szCs w:val="20"/>
        </w:rPr>
        <w:t xml:space="preserve">guarantees citizens </w:t>
      </w:r>
      <w:r w:rsidR="00B54622" w:rsidRPr="00C76A98">
        <w:rPr>
          <w:szCs w:val="20"/>
        </w:rPr>
        <w:t>t</w:t>
      </w:r>
      <w:r w:rsidR="002518D4" w:rsidRPr="00C76A98">
        <w:rPr>
          <w:szCs w:val="20"/>
        </w:rPr>
        <w:t xml:space="preserve">he portability of their </w:t>
      </w:r>
      <w:r w:rsidR="00B54622" w:rsidRPr="00C76A98">
        <w:rPr>
          <w:szCs w:val="20"/>
        </w:rPr>
        <w:t>personal data (in compliance with the GDPR)</w:t>
      </w:r>
      <w:r w:rsidR="00371773">
        <w:rPr>
          <w:szCs w:val="20"/>
        </w:rPr>
        <w:t>,</w:t>
      </w:r>
      <w:r w:rsidR="00B54622" w:rsidRPr="00C76A98">
        <w:rPr>
          <w:szCs w:val="20"/>
        </w:rPr>
        <w:t xml:space="preserve"> by granting: </w:t>
      </w:r>
    </w:p>
    <w:p w14:paraId="5654EE54" w14:textId="72CAF7F1" w:rsidR="00B54622" w:rsidRPr="00C76A98" w:rsidRDefault="00537364">
      <w:pPr>
        <w:pStyle w:val="Bulletpoints"/>
      </w:pPr>
      <w:r>
        <w:t>A</w:t>
      </w:r>
      <w:r w:rsidR="00B54622" w:rsidRPr="00C76A98">
        <w:t xml:space="preserve">ccess to the data contained in their identification documents or issued by public entities through a mobile application made available by </w:t>
      </w:r>
      <w:r w:rsidR="0047767B" w:rsidRPr="00C76A98">
        <w:t>AMA</w:t>
      </w:r>
      <w:r w:rsidR="00B54622" w:rsidRPr="00C76A98">
        <w:t xml:space="preserve"> </w:t>
      </w:r>
      <w:r w:rsidR="00193EBF" w:rsidRPr="00C76A98">
        <w:t>(i.e. I</w:t>
      </w:r>
      <w:r w:rsidR="00B54622" w:rsidRPr="00C76A98">
        <w:t>d.gov.pt</w:t>
      </w:r>
      <w:proofErr w:type="gramStart"/>
      <w:r w:rsidR="00193EBF" w:rsidRPr="00C76A98">
        <w:t>)</w:t>
      </w:r>
      <w:r w:rsidR="00B54622" w:rsidRPr="00C76A98">
        <w:t>;</w:t>
      </w:r>
      <w:proofErr w:type="gramEnd"/>
      <w:r w:rsidR="00B54622" w:rsidRPr="00C76A98">
        <w:t xml:space="preserve"> </w:t>
      </w:r>
    </w:p>
    <w:p w14:paraId="1347FD23" w14:textId="0A1D093E" w:rsidR="00B54622" w:rsidRPr="00C76A98" w:rsidRDefault="00537364">
      <w:pPr>
        <w:pStyle w:val="Bulletpoints"/>
      </w:pPr>
      <w:r>
        <w:t>A</w:t>
      </w:r>
      <w:r w:rsidR="00B54622" w:rsidRPr="00C76A98">
        <w:t xml:space="preserve">ccess to </w:t>
      </w:r>
      <w:r w:rsidR="0047767B" w:rsidRPr="00C76A98">
        <w:t xml:space="preserve">the </w:t>
      </w:r>
      <w:r w:rsidR="00B54622" w:rsidRPr="00C76A98">
        <w:t>data contained in the databases of public administration bodies, made available at autenticacao.gov.pt through secure authentication;</w:t>
      </w:r>
      <w:r w:rsidR="0047767B" w:rsidRPr="00C76A98">
        <w:t xml:space="preserve"> and</w:t>
      </w:r>
    </w:p>
    <w:p w14:paraId="62CBA2D2" w14:textId="507682E8" w:rsidR="00B54622" w:rsidRPr="00C76A98" w:rsidRDefault="00537364">
      <w:pPr>
        <w:pStyle w:val="Bulletpoints"/>
      </w:pPr>
      <w:r>
        <w:t>T</w:t>
      </w:r>
      <w:r w:rsidR="00193EBF" w:rsidRPr="00C76A98">
        <w:t xml:space="preserve">he same legal value of the original documents to the </w:t>
      </w:r>
      <w:r w:rsidR="00B54622" w:rsidRPr="00C76A98">
        <w:t>data obtained</w:t>
      </w:r>
      <w:r w:rsidR="00193EBF" w:rsidRPr="00C76A98">
        <w:t xml:space="preserve">/presented </w:t>
      </w:r>
      <w:r w:rsidR="00B54622" w:rsidRPr="00C76A98">
        <w:t>through the above</w:t>
      </w:r>
      <w:r w:rsidR="0047767B" w:rsidRPr="00C76A98">
        <w:t>-</w:t>
      </w:r>
      <w:r w:rsidR="00B54622" w:rsidRPr="00C76A98">
        <w:t xml:space="preserve">mentioned mobile application </w:t>
      </w:r>
      <w:r w:rsidR="00193EBF" w:rsidRPr="00C76A98">
        <w:t>(I</w:t>
      </w:r>
      <w:r w:rsidR="00B54622" w:rsidRPr="00C76A98">
        <w:t>d.gov.pt</w:t>
      </w:r>
      <w:r w:rsidR="00193EBF" w:rsidRPr="00C76A98">
        <w:t>)</w:t>
      </w:r>
      <w:r w:rsidR="00B54622" w:rsidRPr="00C76A98">
        <w:t xml:space="preserve">. </w:t>
      </w:r>
    </w:p>
    <w:p w14:paraId="5C747D1A" w14:textId="7A5A76FF" w:rsidR="002D3CC1" w:rsidRPr="00C76A98" w:rsidRDefault="00984BDA" w:rsidP="002F5E0B">
      <w:pPr>
        <w:pStyle w:val="Heading3"/>
      </w:pPr>
      <w:r w:rsidRPr="00C76A98">
        <w:t xml:space="preserve">Security aspects </w:t>
      </w:r>
    </w:p>
    <w:p w14:paraId="5E548DD9" w14:textId="0F59E544" w:rsidR="00BF6E50" w:rsidRPr="00C76A98" w:rsidRDefault="00BF6E50" w:rsidP="000D5A27">
      <w:pPr>
        <w:pStyle w:val="Subtitle"/>
        <w:jc w:val="both"/>
      </w:pPr>
      <w:r w:rsidRPr="00C76A98">
        <w:t xml:space="preserve">Law on the </w:t>
      </w:r>
      <w:r w:rsidR="004B494A" w:rsidRPr="00C76A98">
        <w:t>U</w:t>
      </w:r>
      <w:r w:rsidRPr="00C76A98">
        <w:t>se of Open Standards in Public Administration Information Systems</w:t>
      </w:r>
    </w:p>
    <w:p w14:paraId="5C253B19" w14:textId="20C82187" w:rsidR="00BF6E50" w:rsidRPr="00C76A98" w:rsidRDefault="00EF2661" w:rsidP="005B07BB">
      <w:hyperlink r:id="rId120" w:history="1">
        <w:r w:rsidR="00BF6E50" w:rsidRPr="00C76A98">
          <w:rPr>
            <w:rStyle w:val="Hyperlink"/>
          </w:rPr>
          <w:t xml:space="preserve">Law </w:t>
        </w:r>
        <w:r w:rsidR="000C423E" w:rsidRPr="00C76A98">
          <w:rPr>
            <w:rStyle w:val="Hyperlink"/>
          </w:rPr>
          <w:t>No</w:t>
        </w:r>
        <w:r w:rsidR="004B494A" w:rsidRPr="00C76A98">
          <w:rPr>
            <w:rStyle w:val="Hyperlink"/>
          </w:rPr>
          <w:t>.</w:t>
        </w:r>
        <w:r w:rsidR="00BF6E50" w:rsidRPr="00C76A98">
          <w:rPr>
            <w:rStyle w:val="Hyperlink"/>
          </w:rPr>
          <w:t xml:space="preserve"> 36/2011</w:t>
        </w:r>
      </w:hyperlink>
      <w:r w:rsidR="00BF6E50" w:rsidRPr="00C76A98">
        <w:t>,</w:t>
      </w:r>
      <w:r w:rsidR="00EF6875" w:rsidRPr="00C76A98">
        <w:t xml:space="preserve"> </w:t>
      </w:r>
      <w:r w:rsidR="00BF6E50" w:rsidRPr="00C76A98">
        <w:t>approved in June 2011, establish</w:t>
      </w:r>
      <w:r w:rsidR="00E236D4" w:rsidRPr="00C76A98">
        <w:t>ed</w:t>
      </w:r>
      <w:r w:rsidR="00BF6E50" w:rsidRPr="00C76A98">
        <w:t xml:space="preserve"> the use of open standards in the </w:t>
      </w:r>
      <w:r w:rsidR="00DF11F0" w:rsidRPr="00C76A98">
        <w:t xml:space="preserve">public administrations’ </w:t>
      </w:r>
      <w:r w:rsidR="00BF6E50" w:rsidRPr="00C76A98">
        <w:t xml:space="preserve">information systems. </w:t>
      </w:r>
      <w:r w:rsidR="004B494A" w:rsidRPr="00C76A98">
        <w:t xml:space="preserve">This </w:t>
      </w:r>
      <w:r w:rsidR="00E236D4" w:rsidRPr="00C76A98">
        <w:t>w</w:t>
      </w:r>
      <w:r w:rsidR="00BF6E50" w:rsidRPr="00C76A98">
        <w:t xml:space="preserve">as </w:t>
      </w:r>
      <w:r w:rsidR="00E236D4" w:rsidRPr="00C76A98">
        <w:t xml:space="preserve">considered </w:t>
      </w:r>
      <w:r w:rsidR="00BF6E50" w:rsidRPr="00C76A98">
        <w:t xml:space="preserve">a fundamental step </w:t>
      </w:r>
      <w:r w:rsidR="00BF6E50" w:rsidRPr="00C76A98">
        <w:lastRenderedPageBreak/>
        <w:t xml:space="preserve">for </w:t>
      </w:r>
      <w:r w:rsidR="0096010A" w:rsidRPr="00C76A98">
        <w:t>public institutions</w:t>
      </w:r>
      <w:r w:rsidR="004B494A" w:rsidRPr="00C76A98">
        <w:t>’</w:t>
      </w:r>
      <w:r w:rsidR="0096010A" w:rsidRPr="00C76A98">
        <w:t xml:space="preserve"> autonomy and control over their own documents</w:t>
      </w:r>
      <w:r w:rsidR="00BF6E50" w:rsidRPr="00C76A98">
        <w:t xml:space="preserve">, thus reducing the dependence on businesses and external applications that can properly interpret </w:t>
      </w:r>
      <w:r w:rsidR="0096010A" w:rsidRPr="00C76A98">
        <w:t xml:space="preserve">electronically </w:t>
      </w:r>
      <w:r w:rsidR="00BF6E50" w:rsidRPr="00C76A98">
        <w:t xml:space="preserve">stored </w:t>
      </w:r>
      <w:r w:rsidR="0096010A" w:rsidRPr="00C76A98">
        <w:t>information</w:t>
      </w:r>
      <w:r w:rsidR="00BF6E50" w:rsidRPr="00C76A98">
        <w:t>.</w:t>
      </w:r>
    </w:p>
    <w:p w14:paraId="12F94EA1" w14:textId="54BC83C7" w:rsidR="00DC3E61" w:rsidRPr="00C76A98" w:rsidRDefault="00DF11F0" w:rsidP="005B07BB">
      <w:r w:rsidRPr="00C76A98">
        <w:t>Subsequently</w:t>
      </w:r>
      <w:r w:rsidR="00DC3E61" w:rsidRPr="00C76A98">
        <w:t>, the RNID</w:t>
      </w:r>
      <w:r w:rsidR="00933F25" w:rsidRPr="00C76A98">
        <w:t xml:space="preserve"> – originally published in 2012 and updated in 2018 by </w:t>
      </w:r>
      <w:r w:rsidR="00861A03" w:rsidRPr="00C76A98">
        <w:t xml:space="preserve">the </w:t>
      </w:r>
      <w:hyperlink r:id="rId121" w:history="1">
        <w:r w:rsidR="004B494A" w:rsidRPr="00C76A98">
          <w:rPr>
            <w:rStyle w:val="Hyperlink"/>
          </w:rPr>
          <w:t>Resolution of the Council of Ministers</w:t>
        </w:r>
        <w:r w:rsidR="00933F25" w:rsidRPr="00C76A98">
          <w:rPr>
            <w:rStyle w:val="Hyperlink"/>
          </w:rPr>
          <w:t xml:space="preserve"> </w:t>
        </w:r>
        <w:r w:rsidRPr="00C76A98">
          <w:rPr>
            <w:rStyle w:val="Hyperlink"/>
          </w:rPr>
          <w:t>No</w:t>
        </w:r>
        <w:r w:rsidR="004B494A" w:rsidRPr="00C76A98">
          <w:rPr>
            <w:rStyle w:val="Hyperlink"/>
          </w:rPr>
          <w:t>.</w:t>
        </w:r>
        <w:r w:rsidR="00933F25" w:rsidRPr="00C76A98">
          <w:rPr>
            <w:rStyle w:val="Hyperlink"/>
          </w:rPr>
          <w:t xml:space="preserve"> 2/2018</w:t>
        </w:r>
      </w:hyperlink>
      <w:r w:rsidR="00933F25" w:rsidRPr="00C76A98">
        <w:t xml:space="preserve"> – </w:t>
      </w:r>
      <w:r w:rsidR="00DC3E61" w:rsidRPr="00C76A98">
        <w:t>establish</w:t>
      </w:r>
      <w:r w:rsidR="00933F25" w:rsidRPr="00C76A98">
        <w:t>e</w:t>
      </w:r>
      <w:r w:rsidRPr="00C76A98">
        <w:t>d</w:t>
      </w:r>
      <w:r w:rsidR="00933F25" w:rsidRPr="00C76A98">
        <w:t xml:space="preserve"> </w:t>
      </w:r>
      <w:r w:rsidR="00DC3E61" w:rsidRPr="00C76A98">
        <w:t>(among other standards) the OpenDocument Format (ODF) 1.</w:t>
      </w:r>
      <w:r w:rsidR="00933F25" w:rsidRPr="00C76A98">
        <w:t>2</w:t>
      </w:r>
      <w:r w:rsidR="00DC3E61" w:rsidRPr="00C76A98">
        <w:t xml:space="preserve"> as a mandatory standard.</w:t>
      </w:r>
    </w:p>
    <w:p w14:paraId="3CE4F5E9" w14:textId="77777777" w:rsidR="005D5DF9" w:rsidRPr="00C76A98" w:rsidRDefault="005D5DF9">
      <w:pPr>
        <w:pStyle w:val="Subtitle"/>
      </w:pPr>
      <w:r w:rsidRPr="00C76A98">
        <w:t>Law on the Protection of Personal Data</w:t>
      </w:r>
    </w:p>
    <w:p w14:paraId="52949A81" w14:textId="39CD55A4" w:rsidR="005D5DF9" w:rsidRPr="00C76A98" w:rsidRDefault="00EF2661" w:rsidP="00761745">
      <w:pPr>
        <w:spacing w:after="120"/>
      </w:pPr>
      <w:hyperlink r:id="rId122" w:history="1">
        <w:r w:rsidR="005D5DF9" w:rsidRPr="00C76A98">
          <w:rPr>
            <w:rStyle w:val="Hyperlink"/>
          </w:rPr>
          <w:t xml:space="preserve">Law </w:t>
        </w:r>
        <w:r w:rsidR="000C423E" w:rsidRPr="00C76A98">
          <w:rPr>
            <w:rStyle w:val="Hyperlink"/>
          </w:rPr>
          <w:t>No</w:t>
        </w:r>
        <w:r w:rsidR="004B494A" w:rsidRPr="00C76A98">
          <w:rPr>
            <w:rStyle w:val="Hyperlink"/>
          </w:rPr>
          <w:t>.</w:t>
        </w:r>
        <w:r w:rsidR="005D5DF9" w:rsidRPr="00C76A98">
          <w:rPr>
            <w:rStyle w:val="Hyperlink"/>
          </w:rPr>
          <w:t xml:space="preserve"> 41/2004</w:t>
        </w:r>
      </w:hyperlink>
      <w:r w:rsidR="005D5DF9" w:rsidRPr="00C76A98">
        <w:t>, of 18 August</w:t>
      </w:r>
      <w:r w:rsidR="00E236D4" w:rsidRPr="00C76A98">
        <w:t xml:space="preserve"> 2004,</w:t>
      </w:r>
      <w:r w:rsidR="005D5DF9" w:rsidRPr="00C76A98">
        <w:t xml:space="preserve"> transpose</w:t>
      </w:r>
      <w:r w:rsidR="00E236D4" w:rsidRPr="00C76A98">
        <w:t>d</w:t>
      </w:r>
      <w:r w:rsidR="005D5DF9" w:rsidRPr="00C76A98">
        <w:t xml:space="preserve"> into national law </w:t>
      </w:r>
      <w:hyperlink r:id="rId123" w:history="1">
        <w:r w:rsidR="004B494A" w:rsidRPr="00C76A98">
          <w:rPr>
            <w:rStyle w:val="Hyperlink"/>
          </w:rPr>
          <w:t>Directive 2002/58/EC concerning the processing of personal data and the protection of privacy in the electronic communications sector</w:t>
        </w:r>
      </w:hyperlink>
      <w:r w:rsidR="005D5DF9" w:rsidRPr="00C76A98">
        <w:t>, except for Article 13</w:t>
      </w:r>
      <w:r w:rsidR="004B494A" w:rsidRPr="00C76A98">
        <w:t>,</w:t>
      </w:r>
      <w:r w:rsidR="005D5DF9" w:rsidRPr="00C76A98">
        <w:t xml:space="preserve"> which concern</w:t>
      </w:r>
      <w:r w:rsidR="00E236D4" w:rsidRPr="00C76A98">
        <w:t>ed</w:t>
      </w:r>
      <w:r w:rsidR="005D5DF9" w:rsidRPr="00C76A98">
        <w:t xml:space="preserve"> unsolicited communications. This legislation applie</w:t>
      </w:r>
      <w:r w:rsidR="00EB6D09" w:rsidRPr="00C76A98">
        <w:t>s</w:t>
      </w:r>
      <w:r w:rsidR="005D5DF9" w:rsidRPr="00C76A98">
        <w:t xml:space="preserve"> to the processing of personal data within the context of publicly available electronic communications services and networks, while complementing the provisions of </w:t>
      </w:r>
      <w:hyperlink r:id="rId124" w:history="1">
        <w:r w:rsidR="005D5DF9" w:rsidRPr="00C76A98">
          <w:rPr>
            <w:rStyle w:val="Hyperlink"/>
          </w:rPr>
          <w:t xml:space="preserve">Law </w:t>
        </w:r>
        <w:r w:rsidR="000C423E" w:rsidRPr="00C76A98">
          <w:rPr>
            <w:rStyle w:val="Hyperlink"/>
          </w:rPr>
          <w:t>No</w:t>
        </w:r>
        <w:r w:rsidR="004B494A" w:rsidRPr="00C76A98">
          <w:rPr>
            <w:rStyle w:val="Hyperlink"/>
          </w:rPr>
          <w:t>.</w:t>
        </w:r>
        <w:r w:rsidR="005D5DF9" w:rsidRPr="00C76A98">
          <w:rPr>
            <w:rStyle w:val="Hyperlink"/>
          </w:rPr>
          <w:t xml:space="preserve"> 67/</w:t>
        </w:r>
        <w:r w:rsidR="004B494A" w:rsidRPr="00C76A98">
          <w:rPr>
            <w:rStyle w:val="Hyperlink"/>
          </w:rPr>
          <w:t>19</w:t>
        </w:r>
        <w:r w:rsidR="005D5DF9" w:rsidRPr="00C76A98">
          <w:rPr>
            <w:rStyle w:val="Hyperlink"/>
          </w:rPr>
          <w:t>98</w:t>
        </w:r>
      </w:hyperlink>
      <w:r w:rsidR="005D5DF9" w:rsidRPr="00C76A98">
        <w:t xml:space="preserve"> (Law on the Protection of Personal Data). Its provisions ensure protection of the legitimate interests of </w:t>
      </w:r>
      <w:r w:rsidR="00592F27">
        <w:t xml:space="preserve">legal entities’ </w:t>
      </w:r>
      <w:r w:rsidR="005D5DF9" w:rsidRPr="00C76A98">
        <w:t>subscribers</w:t>
      </w:r>
      <w:r w:rsidR="00592F27">
        <w:t>,</w:t>
      </w:r>
      <w:r w:rsidR="005D5DF9" w:rsidRPr="00C76A98">
        <w:t xml:space="preserve"> to the extent that such protection </w:t>
      </w:r>
      <w:r w:rsidR="00EB6D09" w:rsidRPr="00C76A98">
        <w:t xml:space="preserve">is </w:t>
      </w:r>
      <w:r w:rsidR="005D5DF9" w:rsidRPr="00C76A98">
        <w:t>consistent with their nature.</w:t>
      </w:r>
    </w:p>
    <w:p w14:paraId="500D2F46" w14:textId="5C4311C1" w:rsidR="00D50E68" w:rsidRPr="00C76A98" w:rsidRDefault="00B13FA3" w:rsidP="00761745">
      <w:pPr>
        <w:autoSpaceDE w:val="0"/>
        <w:autoSpaceDN w:val="0"/>
        <w:adjustRightInd w:val="0"/>
        <w:spacing w:after="120"/>
      </w:pPr>
      <w:r>
        <w:t>O</w:t>
      </w:r>
      <w:r w:rsidR="00CB7E83">
        <w:t xml:space="preserve">n </w:t>
      </w:r>
      <w:r>
        <w:t xml:space="preserve">8 </w:t>
      </w:r>
      <w:r w:rsidR="00CB7E83">
        <w:t>August 2019</w:t>
      </w:r>
      <w:r w:rsidR="004B494A">
        <w:t>,</w:t>
      </w:r>
      <w:r w:rsidR="00CB7E83">
        <w:t xml:space="preserve"> </w:t>
      </w:r>
      <w:hyperlink r:id="rId125">
        <w:r w:rsidR="00CB7E83">
          <w:t>Law</w:t>
        </w:r>
        <w:r w:rsidR="00E65723">
          <w:t xml:space="preserve"> No</w:t>
        </w:r>
        <w:r w:rsidR="004B494A">
          <w:t>.</w:t>
        </w:r>
        <w:r w:rsidR="00CB7E83">
          <w:t xml:space="preserve"> 58/2019</w:t>
        </w:r>
      </w:hyperlink>
      <w:r w:rsidR="00CB7E83">
        <w:t xml:space="preserve"> </w:t>
      </w:r>
      <w:r w:rsidR="00E65723">
        <w:t xml:space="preserve">was published, </w:t>
      </w:r>
      <w:r w:rsidR="007C2E05">
        <w:t>establish</w:t>
      </w:r>
      <w:r w:rsidR="00E65723">
        <w:t>ing</w:t>
      </w:r>
      <w:r w:rsidR="00CB7E83">
        <w:t xml:space="preserve"> the application of </w:t>
      </w:r>
      <w:hyperlink r:id="rId126">
        <w:r w:rsidR="00CB7E83" w:rsidRPr="5935C4ED">
          <w:rPr>
            <w:rStyle w:val="Hyperlink"/>
          </w:rPr>
          <w:t>Regulation (EU) 2016/679 of the European Parliament and the Council of 27 April 2016, on the protection of individuals with regard to the processing of personal data and to the free movement of such data (GDPR)</w:t>
        </w:r>
      </w:hyperlink>
      <w:r w:rsidR="00CB7E83">
        <w:t xml:space="preserve"> in Portugal, thus repealing Law </w:t>
      </w:r>
      <w:r w:rsidR="00E65723">
        <w:t>No</w:t>
      </w:r>
      <w:r w:rsidR="004B494A">
        <w:t>.</w:t>
      </w:r>
      <w:r w:rsidR="00CB7E83">
        <w:t xml:space="preserve"> 67/</w:t>
      </w:r>
      <w:r w:rsidR="004B494A">
        <w:t>19</w:t>
      </w:r>
      <w:r w:rsidR="00CB7E83">
        <w:t>98</w:t>
      </w:r>
      <w:r w:rsidR="00D50E68">
        <w:t xml:space="preserve">. </w:t>
      </w:r>
    </w:p>
    <w:p w14:paraId="7EF70F56" w14:textId="7298F87A" w:rsidR="00C02C42" w:rsidRPr="00C76A98" w:rsidRDefault="00C02C42" w:rsidP="00C85C5C">
      <w:pPr>
        <w:pStyle w:val="Subtitle"/>
        <w:keepNext/>
      </w:pPr>
      <w:r w:rsidRPr="00C76A98">
        <w:t xml:space="preserve">Cybersecurity </w:t>
      </w:r>
      <w:r w:rsidR="004B494A" w:rsidRPr="00C76A98">
        <w:t>L</w:t>
      </w:r>
      <w:r w:rsidRPr="00C76A98">
        <w:t>egislation</w:t>
      </w:r>
    </w:p>
    <w:p w14:paraId="19AC7030" w14:textId="3629C54E" w:rsidR="00B63775" w:rsidRPr="00C76A98" w:rsidRDefault="00EF2661" w:rsidP="00761745">
      <w:pPr>
        <w:spacing w:after="120"/>
        <w:rPr>
          <w:szCs w:val="20"/>
        </w:rPr>
      </w:pPr>
      <w:hyperlink r:id="rId127" w:history="1">
        <w:r w:rsidR="002C0043" w:rsidRPr="00C76A98">
          <w:rPr>
            <w:rStyle w:val="Hyperlink"/>
            <w:rFonts w:cs="Segoe UI"/>
            <w:szCs w:val="20"/>
            <w:lang w:eastAsia="pt-PT"/>
          </w:rPr>
          <w:t xml:space="preserve">Decree-Law </w:t>
        </w:r>
        <w:r w:rsidR="004A5D77" w:rsidRPr="00C76A98">
          <w:rPr>
            <w:rStyle w:val="Hyperlink"/>
            <w:rFonts w:cs="Segoe UI"/>
            <w:szCs w:val="20"/>
            <w:lang w:eastAsia="pt-PT"/>
          </w:rPr>
          <w:t>No</w:t>
        </w:r>
        <w:r w:rsidR="004B494A" w:rsidRPr="00C76A98">
          <w:rPr>
            <w:rStyle w:val="Hyperlink"/>
            <w:rFonts w:cs="Segoe UI"/>
            <w:szCs w:val="20"/>
            <w:lang w:eastAsia="pt-PT"/>
          </w:rPr>
          <w:t>.</w:t>
        </w:r>
        <w:r w:rsidR="00492CF0" w:rsidRPr="00C76A98">
          <w:rPr>
            <w:rStyle w:val="Hyperlink"/>
            <w:rFonts w:cs="Segoe UI"/>
            <w:szCs w:val="20"/>
            <w:lang w:eastAsia="pt-PT"/>
          </w:rPr>
          <w:t xml:space="preserve"> </w:t>
        </w:r>
        <w:r w:rsidR="002C0043" w:rsidRPr="00C76A98">
          <w:rPr>
            <w:rStyle w:val="Hyperlink"/>
            <w:rFonts w:cs="Segoe UI"/>
            <w:szCs w:val="20"/>
            <w:lang w:eastAsia="pt-PT"/>
          </w:rPr>
          <w:t>136/2017</w:t>
        </w:r>
      </w:hyperlink>
      <w:r w:rsidR="002C0043" w:rsidRPr="00C76A98">
        <w:rPr>
          <w:rFonts w:cs="Segoe UI"/>
          <w:color w:val="212121"/>
          <w:szCs w:val="20"/>
          <w:lang w:eastAsia="pt-PT"/>
        </w:rPr>
        <w:t>, of 6 November</w:t>
      </w:r>
      <w:r w:rsidR="004B494A" w:rsidRPr="00C76A98">
        <w:rPr>
          <w:rFonts w:cs="Segoe UI"/>
          <w:color w:val="212121"/>
          <w:szCs w:val="20"/>
          <w:lang w:eastAsia="pt-PT"/>
        </w:rPr>
        <w:t xml:space="preserve"> 2017</w:t>
      </w:r>
      <w:r w:rsidR="002C0043" w:rsidRPr="00C76A98">
        <w:rPr>
          <w:rFonts w:cs="Segoe UI"/>
          <w:color w:val="212121"/>
          <w:szCs w:val="20"/>
          <w:lang w:eastAsia="pt-PT"/>
        </w:rPr>
        <w:t xml:space="preserve">, </w:t>
      </w:r>
      <w:r w:rsidR="004A5D77" w:rsidRPr="00C76A98">
        <w:rPr>
          <w:rFonts w:cs="Segoe UI"/>
          <w:color w:val="212121"/>
          <w:szCs w:val="20"/>
          <w:lang w:eastAsia="pt-PT"/>
        </w:rPr>
        <w:t xml:space="preserve">defined </w:t>
      </w:r>
      <w:r w:rsidR="002C0043" w:rsidRPr="00C76A98">
        <w:rPr>
          <w:rFonts w:cs="Segoe UI"/>
          <w:color w:val="212121"/>
          <w:szCs w:val="20"/>
          <w:lang w:eastAsia="pt-PT"/>
        </w:rPr>
        <w:t xml:space="preserve">the </w:t>
      </w:r>
      <w:r w:rsidR="004A5D77" w:rsidRPr="00C76A98">
        <w:rPr>
          <w:rFonts w:cs="Segoe UI"/>
          <w:color w:val="212121"/>
          <w:szCs w:val="20"/>
          <w:lang w:eastAsia="pt-PT"/>
        </w:rPr>
        <w:t xml:space="preserve">structure </w:t>
      </w:r>
      <w:r w:rsidR="002C0043" w:rsidRPr="00C76A98">
        <w:rPr>
          <w:rFonts w:cs="Segoe UI"/>
          <w:color w:val="212121"/>
          <w:szCs w:val="20"/>
          <w:lang w:eastAsia="pt-PT"/>
        </w:rPr>
        <w:t xml:space="preserve">of the Portuguese National Cybersecurity Centre, and </w:t>
      </w:r>
      <w:hyperlink r:id="rId128" w:history="1">
        <w:r w:rsidR="00C02C42" w:rsidRPr="00C76A98">
          <w:rPr>
            <w:rStyle w:val="Hyperlink"/>
            <w:szCs w:val="20"/>
          </w:rPr>
          <w:t xml:space="preserve">Law </w:t>
        </w:r>
        <w:r w:rsidR="000C423E" w:rsidRPr="00C76A98">
          <w:rPr>
            <w:rStyle w:val="Hyperlink"/>
            <w:szCs w:val="20"/>
          </w:rPr>
          <w:t>No</w:t>
        </w:r>
        <w:r w:rsidR="004B494A" w:rsidRPr="00C76A98">
          <w:rPr>
            <w:rStyle w:val="Hyperlink"/>
            <w:szCs w:val="20"/>
          </w:rPr>
          <w:t>.</w:t>
        </w:r>
        <w:r w:rsidR="00C02C42" w:rsidRPr="00C76A98">
          <w:rPr>
            <w:rStyle w:val="Hyperlink"/>
            <w:szCs w:val="20"/>
          </w:rPr>
          <w:t xml:space="preserve"> 46/2018</w:t>
        </w:r>
      </w:hyperlink>
      <w:r w:rsidR="002C0043" w:rsidRPr="000D5A27">
        <w:t>, of 13 August</w:t>
      </w:r>
      <w:r w:rsidR="004B494A" w:rsidRPr="000D5A27">
        <w:t xml:space="preserve"> 2018</w:t>
      </w:r>
      <w:r w:rsidR="002C0043" w:rsidRPr="000D5A27">
        <w:t>,</w:t>
      </w:r>
      <w:r w:rsidR="00D63224" w:rsidRPr="00C76A98">
        <w:rPr>
          <w:szCs w:val="20"/>
        </w:rPr>
        <w:t xml:space="preserve"> </w:t>
      </w:r>
      <w:r w:rsidR="00C02C42" w:rsidRPr="00C76A98">
        <w:rPr>
          <w:szCs w:val="20"/>
        </w:rPr>
        <w:t>establishe</w:t>
      </w:r>
      <w:r w:rsidR="00E236D4" w:rsidRPr="00C76A98">
        <w:rPr>
          <w:szCs w:val="20"/>
        </w:rPr>
        <w:t>d</w:t>
      </w:r>
      <w:r w:rsidR="00C02C42" w:rsidRPr="00C76A98">
        <w:rPr>
          <w:szCs w:val="20"/>
        </w:rPr>
        <w:t xml:space="preserve"> the legal regime for the security of cyberspace, transposing Directive 2016/1148 of the European Parliament and of the Council</w:t>
      </w:r>
      <w:r w:rsidR="004B494A" w:rsidRPr="00C76A98">
        <w:rPr>
          <w:szCs w:val="20"/>
        </w:rPr>
        <w:t>,</w:t>
      </w:r>
      <w:r w:rsidR="00C02C42" w:rsidRPr="00C76A98">
        <w:rPr>
          <w:szCs w:val="20"/>
        </w:rPr>
        <w:t xml:space="preserve"> of 6 July 2016</w:t>
      </w:r>
      <w:r w:rsidR="00E236D4" w:rsidRPr="00C76A98">
        <w:rPr>
          <w:szCs w:val="20"/>
        </w:rPr>
        <w:t>,</w:t>
      </w:r>
      <w:r w:rsidR="00C02C42" w:rsidRPr="00C76A98">
        <w:rPr>
          <w:szCs w:val="20"/>
        </w:rPr>
        <w:t xml:space="preserve"> on measures to ensure </w:t>
      </w:r>
      <w:r w:rsidR="00341694" w:rsidRPr="00C76A98">
        <w:rPr>
          <w:szCs w:val="20"/>
        </w:rPr>
        <w:t xml:space="preserve">a </w:t>
      </w:r>
      <w:r w:rsidR="00C02C42" w:rsidRPr="00C76A98">
        <w:rPr>
          <w:szCs w:val="20"/>
        </w:rPr>
        <w:t>common level of network and information security throughout the Union</w:t>
      </w:r>
      <w:r w:rsidR="004B494A" w:rsidRPr="00C76A98">
        <w:rPr>
          <w:szCs w:val="20"/>
        </w:rPr>
        <w:t>,</w:t>
      </w:r>
      <w:r w:rsidR="00F17445" w:rsidRPr="00C76A98">
        <w:rPr>
          <w:szCs w:val="20"/>
        </w:rPr>
        <w:t xml:space="preserve"> and adding </w:t>
      </w:r>
      <w:r w:rsidR="004B494A" w:rsidRPr="00C76A98">
        <w:rPr>
          <w:szCs w:val="20"/>
        </w:rPr>
        <w:t>p</w:t>
      </w:r>
      <w:r w:rsidR="00F17445" w:rsidRPr="00C76A98">
        <w:rPr>
          <w:szCs w:val="20"/>
        </w:rPr>
        <w:t xml:space="preserve">ublic </w:t>
      </w:r>
      <w:r w:rsidR="004B494A" w:rsidRPr="00C76A98">
        <w:rPr>
          <w:szCs w:val="20"/>
        </w:rPr>
        <w:t>a</w:t>
      </w:r>
      <w:r w:rsidR="00F17445" w:rsidRPr="00C76A98">
        <w:rPr>
          <w:szCs w:val="20"/>
        </w:rPr>
        <w:t>dministration to its scope</w:t>
      </w:r>
      <w:r w:rsidR="00C02C42" w:rsidRPr="00C76A98">
        <w:rPr>
          <w:szCs w:val="20"/>
        </w:rPr>
        <w:t>.</w:t>
      </w:r>
    </w:p>
    <w:p w14:paraId="6CC76823" w14:textId="70F57CD6" w:rsidR="0010737E" w:rsidRPr="00C76A98" w:rsidRDefault="00BF6172" w:rsidP="00761745">
      <w:pPr>
        <w:spacing w:after="120"/>
        <w:rPr>
          <w:szCs w:val="20"/>
        </w:rPr>
      </w:pPr>
      <w:r>
        <w:rPr>
          <w:szCs w:val="20"/>
        </w:rPr>
        <w:t xml:space="preserve">In 2021 was adopted the </w:t>
      </w:r>
      <w:hyperlink r:id="rId129" w:history="1">
        <w:r w:rsidRPr="006B161F">
          <w:rPr>
            <w:rStyle w:val="Hyperlink"/>
            <w:szCs w:val="20"/>
          </w:rPr>
          <w:t>Decree-Law No. 65/2021</w:t>
        </w:r>
      </w:hyperlink>
      <w:r>
        <w:rPr>
          <w:szCs w:val="20"/>
        </w:rPr>
        <w:t>, of 30 July</w:t>
      </w:r>
      <w:r w:rsidR="00592F27">
        <w:rPr>
          <w:szCs w:val="20"/>
        </w:rPr>
        <w:t>,</w:t>
      </w:r>
      <w:r>
        <w:rPr>
          <w:szCs w:val="20"/>
        </w:rPr>
        <w:t xml:space="preserve"> r</w:t>
      </w:r>
      <w:r w:rsidRPr="001B37F3">
        <w:rPr>
          <w:szCs w:val="20"/>
        </w:rPr>
        <w:t>egulat</w:t>
      </w:r>
      <w:r>
        <w:rPr>
          <w:szCs w:val="20"/>
        </w:rPr>
        <w:t>ing</w:t>
      </w:r>
      <w:r w:rsidRPr="001B37F3">
        <w:rPr>
          <w:szCs w:val="20"/>
        </w:rPr>
        <w:t xml:space="preserve"> the legal regime for the security of cyberspace and defin</w:t>
      </w:r>
      <w:r>
        <w:rPr>
          <w:szCs w:val="20"/>
        </w:rPr>
        <w:t>ing</w:t>
      </w:r>
      <w:r w:rsidRPr="001B37F3">
        <w:rPr>
          <w:szCs w:val="20"/>
        </w:rPr>
        <w:t xml:space="preserve"> the cybersecurity certification obligations in implementation of Regulation (EU) 2019/881 of the European Parliament of 17 April 2019.</w:t>
      </w:r>
      <w:bookmarkStart w:id="25" w:name="_Toc1474967"/>
    </w:p>
    <w:p w14:paraId="2200E695" w14:textId="2B1E11FF" w:rsidR="004C0354" w:rsidRPr="00C76A98" w:rsidRDefault="004C0354" w:rsidP="002F5E0B">
      <w:pPr>
        <w:pStyle w:val="Heading3"/>
      </w:pPr>
      <w:r w:rsidRPr="00C76A98">
        <w:t>Interconnection of base registries</w:t>
      </w:r>
    </w:p>
    <w:bookmarkEnd w:id="25"/>
    <w:p w14:paraId="13E14857" w14:textId="75184DD5" w:rsidR="00B03E24" w:rsidRPr="00C76A98" w:rsidRDefault="00B03E24">
      <w:pPr>
        <w:pStyle w:val="Subtitle"/>
      </w:pPr>
      <w:r w:rsidRPr="00C76A98">
        <w:t>Civil Registry</w:t>
      </w:r>
    </w:p>
    <w:p w14:paraId="33E23B14" w14:textId="155B4D39" w:rsidR="00B03E24" w:rsidRPr="00C76A98" w:rsidRDefault="00B03E24" w:rsidP="00761745">
      <w:pPr>
        <w:spacing w:after="120"/>
      </w:pPr>
      <w:r w:rsidRPr="00C76A98">
        <w:t xml:space="preserve">The Civil Registry was first regulated by </w:t>
      </w:r>
      <w:hyperlink r:id="rId130"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131/</w:t>
        </w:r>
        <w:r w:rsidR="00DB3894" w:rsidRPr="00C76A98">
          <w:rPr>
            <w:rStyle w:val="Hyperlink"/>
          </w:rPr>
          <w:t>19</w:t>
        </w:r>
        <w:r w:rsidRPr="00C76A98">
          <w:rPr>
            <w:rStyle w:val="Hyperlink"/>
          </w:rPr>
          <w:t>95</w:t>
        </w:r>
      </w:hyperlink>
      <w:r w:rsidR="004A5D77" w:rsidRPr="00C76A98">
        <w:t xml:space="preserve"> and later repeatedly modified.</w:t>
      </w:r>
      <w:r w:rsidRPr="00C76A98">
        <w:t xml:space="preserve"> This law prescribe</w:t>
      </w:r>
      <w:r w:rsidR="00E236D4" w:rsidRPr="00C76A98">
        <w:t>d</w:t>
      </w:r>
      <w:r w:rsidRPr="00C76A98">
        <w:t xml:space="preserve"> the </w:t>
      </w:r>
      <w:r w:rsidR="00592F27">
        <w:t>type of civil life events</w:t>
      </w:r>
      <w:r w:rsidRPr="00C76A98">
        <w:t xml:space="preserve"> that must be registered, identif</w:t>
      </w:r>
      <w:r w:rsidR="00341694" w:rsidRPr="00C76A98">
        <w:t>ied</w:t>
      </w:r>
      <w:r w:rsidRPr="00C76A98">
        <w:t xml:space="preserve"> the civil registries and their mandates, and describe</w:t>
      </w:r>
      <w:r w:rsidR="00E236D4" w:rsidRPr="00C76A98">
        <w:t>d</w:t>
      </w:r>
      <w:r w:rsidRPr="00C76A98">
        <w:t xml:space="preserve"> the archiving procedures</w:t>
      </w:r>
      <w:r w:rsidR="00341694" w:rsidRPr="00C76A98">
        <w:t>.</w:t>
      </w:r>
    </w:p>
    <w:p w14:paraId="5D70352A" w14:textId="74409BE9" w:rsidR="00B03E24" w:rsidRPr="00C76A98" w:rsidRDefault="00B03E24">
      <w:pPr>
        <w:pStyle w:val="Subtitle"/>
      </w:pPr>
      <w:r w:rsidRPr="00C76A98">
        <w:t>Commercial Registry</w:t>
      </w:r>
    </w:p>
    <w:p w14:paraId="483F6EA5" w14:textId="7395A345" w:rsidR="00B03E24" w:rsidRPr="00C76A98" w:rsidRDefault="00B03E24" w:rsidP="00761745">
      <w:pPr>
        <w:spacing w:after="120"/>
      </w:pPr>
      <w:r w:rsidRPr="00C76A98">
        <w:t xml:space="preserve">The Commercial Registry is regulated by </w:t>
      </w:r>
      <w:hyperlink r:id="rId131"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403/</w:t>
        </w:r>
        <w:r w:rsidR="00DB3894" w:rsidRPr="00C76A98">
          <w:rPr>
            <w:rStyle w:val="Hyperlink"/>
          </w:rPr>
          <w:t>19</w:t>
        </w:r>
        <w:r w:rsidRPr="00C76A98">
          <w:rPr>
            <w:rStyle w:val="Hyperlink"/>
          </w:rPr>
          <w:t>86</w:t>
        </w:r>
      </w:hyperlink>
      <w:r w:rsidRPr="00C76A98">
        <w:t>. This law establishe</w:t>
      </w:r>
      <w:r w:rsidR="00E236D4" w:rsidRPr="00C76A98">
        <w:t>d</w:t>
      </w:r>
      <w:r w:rsidRPr="00C76A98">
        <w:t xml:space="preserve"> the different types of businesses, identifie</w:t>
      </w:r>
      <w:r w:rsidR="00E236D4" w:rsidRPr="00C76A98">
        <w:t>d</w:t>
      </w:r>
      <w:r w:rsidRPr="00C76A98">
        <w:t xml:space="preserve"> the authorities responsible for the registration and describe</w:t>
      </w:r>
      <w:r w:rsidR="00E236D4" w:rsidRPr="00C76A98">
        <w:t>d</w:t>
      </w:r>
      <w:r w:rsidRPr="00C76A98">
        <w:t xml:space="preserve"> the registration process, among others.</w:t>
      </w:r>
      <w:r w:rsidR="00DB3894" w:rsidRPr="00C76A98">
        <w:t xml:space="preserve"> Several amendments were made to this legislation.</w:t>
      </w:r>
    </w:p>
    <w:p w14:paraId="0F8E8A6B" w14:textId="4EA5771E" w:rsidR="00B03E24" w:rsidRPr="00C76A98" w:rsidRDefault="00B03E24" w:rsidP="00E410DB">
      <w:pPr>
        <w:pStyle w:val="Subtitle"/>
        <w:keepNext/>
      </w:pPr>
      <w:r w:rsidRPr="00C76A98">
        <w:lastRenderedPageBreak/>
        <w:t xml:space="preserve">Land </w:t>
      </w:r>
      <w:r w:rsidR="00DB3894" w:rsidRPr="00C76A98">
        <w:t>R</w:t>
      </w:r>
      <w:r w:rsidRPr="00C76A98">
        <w:t>egistry</w:t>
      </w:r>
    </w:p>
    <w:p w14:paraId="0E21890C" w14:textId="6AAE329C" w:rsidR="00B03E24" w:rsidRPr="00C76A98" w:rsidRDefault="00B03E24" w:rsidP="00761745">
      <w:pPr>
        <w:keepNext/>
        <w:spacing w:after="120"/>
      </w:pPr>
      <w:r w:rsidRPr="00C76A98">
        <w:t xml:space="preserve">The Land Registry is regulated by </w:t>
      </w:r>
      <w:hyperlink r:id="rId132"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224/</w:t>
        </w:r>
        <w:r w:rsidR="00DB3894" w:rsidRPr="00C76A98">
          <w:rPr>
            <w:rStyle w:val="Hyperlink"/>
          </w:rPr>
          <w:t>19</w:t>
        </w:r>
        <w:r w:rsidRPr="00C76A98">
          <w:rPr>
            <w:rStyle w:val="Hyperlink"/>
          </w:rPr>
          <w:t>84</w:t>
        </w:r>
      </w:hyperlink>
      <w:r w:rsidRPr="00C76A98">
        <w:t xml:space="preserve">. It </w:t>
      </w:r>
      <w:r w:rsidR="004A5D77" w:rsidRPr="00C76A98">
        <w:t xml:space="preserve">identifies </w:t>
      </w:r>
      <w:r w:rsidRPr="00C76A98">
        <w:t xml:space="preserve">the </w:t>
      </w:r>
      <w:r w:rsidR="00F35B4F">
        <w:t>incidents</w:t>
      </w:r>
      <w:r w:rsidRPr="00C76A98">
        <w:t xml:space="preserve"> that must be registered and </w:t>
      </w:r>
      <w:r w:rsidR="004A5D77" w:rsidRPr="00C76A98">
        <w:t>describes</w:t>
      </w:r>
      <w:r w:rsidRPr="00C76A98">
        <w:t xml:space="preserve"> the registration process. </w:t>
      </w:r>
      <w:r w:rsidR="00DB3894" w:rsidRPr="00C76A98">
        <w:t>This legal act was revised multiple times.</w:t>
      </w:r>
    </w:p>
    <w:p w14:paraId="376A918F" w14:textId="4392F0DF" w:rsidR="00B03E24" w:rsidRPr="00C76A98" w:rsidRDefault="00B03E24" w:rsidP="007943D2">
      <w:pPr>
        <w:pStyle w:val="Subtitle"/>
        <w:keepNext/>
      </w:pPr>
      <w:r w:rsidRPr="00C76A98">
        <w:t>Vehicle Registry</w:t>
      </w:r>
    </w:p>
    <w:p w14:paraId="7E2441F1" w14:textId="25FC4C52" w:rsidR="00EE6F16" w:rsidRPr="00C76A98" w:rsidRDefault="00B03E24" w:rsidP="00761745">
      <w:pPr>
        <w:spacing w:after="120"/>
      </w:pPr>
      <w:r w:rsidRPr="00C76A98">
        <w:t xml:space="preserve">The Vehicle Registry is regulated by </w:t>
      </w:r>
      <w:hyperlink r:id="rId133"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54/</w:t>
        </w:r>
        <w:r w:rsidR="00DB3894" w:rsidRPr="00C76A98">
          <w:rPr>
            <w:rStyle w:val="Hyperlink"/>
          </w:rPr>
          <w:t>19</w:t>
        </w:r>
        <w:r w:rsidRPr="00C76A98">
          <w:rPr>
            <w:rStyle w:val="Hyperlink"/>
          </w:rPr>
          <w:t>75</w:t>
        </w:r>
      </w:hyperlink>
      <w:r w:rsidR="004A5D77" w:rsidRPr="00C76A98">
        <w:rPr>
          <w:rStyle w:val="Hyperlink"/>
        </w:rPr>
        <w:t xml:space="preserve"> </w:t>
      </w:r>
      <w:r w:rsidR="004A5D77" w:rsidRPr="00C76A98">
        <w:t>and subsequent amendments</w:t>
      </w:r>
      <w:r w:rsidRPr="00C76A98">
        <w:t xml:space="preserve">. </w:t>
      </w:r>
      <w:r w:rsidR="004A5D77" w:rsidRPr="00C76A98">
        <w:t>T</w:t>
      </w:r>
      <w:r w:rsidRPr="00C76A98">
        <w:t>his legislation describes a complex registration system for vehicles.</w:t>
      </w:r>
    </w:p>
    <w:p w14:paraId="158C9F96" w14:textId="14DC48DA" w:rsidR="00255575" w:rsidRPr="00C76A98" w:rsidRDefault="00255575" w:rsidP="000D5A27">
      <w:pPr>
        <w:pStyle w:val="Subtitle"/>
        <w:jc w:val="both"/>
      </w:pPr>
      <w:r w:rsidRPr="00C76A98">
        <w:t xml:space="preserve">Sharing </w:t>
      </w:r>
      <w:r w:rsidR="00DB3894" w:rsidRPr="00C76A98">
        <w:t>I</w:t>
      </w:r>
      <w:r w:rsidRPr="00C76A98">
        <w:t xml:space="preserve">nformation between </w:t>
      </w:r>
      <w:r w:rsidR="004A5D77" w:rsidRPr="00C76A98">
        <w:t xml:space="preserve">the </w:t>
      </w:r>
      <w:r w:rsidR="00DB3894" w:rsidRPr="00C76A98">
        <w:t>N</w:t>
      </w:r>
      <w:r w:rsidRPr="00C76A98">
        <w:t xml:space="preserve">ational </w:t>
      </w:r>
      <w:r w:rsidR="00DB3894" w:rsidRPr="00C76A98">
        <w:t>C</w:t>
      </w:r>
      <w:r w:rsidRPr="00C76A98">
        <w:t xml:space="preserve">ommercial </w:t>
      </w:r>
      <w:r w:rsidR="00DB3894" w:rsidRPr="00C76A98">
        <w:t>R</w:t>
      </w:r>
      <w:r w:rsidRPr="00C76A98">
        <w:t>egistry and EU Member States</w:t>
      </w:r>
    </w:p>
    <w:p w14:paraId="221501F1" w14:textId="3E2250C1" w:rsidR="00984BDA" w:rsidRPr="00C76A98" w:rsidRDefault="00EF2661" w:rsidP="00761745">
      <w:hyperlink r:id="rId134" w:history="1">
        <w:r w:rsidR="00FE1E5D" w:rsidRPr="00C76A98">
          <w:rPr>
            <w:rStyle w:val="Hyperlink"/>
            <w:rFonts w:cs="Verdana"/>
            <w:szCs w:val="20"/>
          </w:rPr>
          <w:t xml:space="preserve">Decree-Law </w:t>
        </w:r>
        <w:r w:rsidR="000C423E" w:rsidRPr="00C76A98">
          <w:rPr>
            <w:rStyle w:val="Hyperlink"/>
            <w:rFonts w:cs="Verdana"/>
            <w:szCs w:val="20"/>
          </w:rPr>
          <w:t>No</w:t>
        </w:r>
        <w:r w:rsidR="00DB3894" w:rsidRPr="00C76A98">
          <w:rPr>
            <w:rStyle w:val="Hyperlink"/>
            <w:rFonts w:cs="Verdana"/>
            <w:szCs w:val="20"/>
          </w:rPr>
          <w:t>.</w:t>
        </w:r>
        <w:r w:rsidR="00FE1E5D" w:rsidRPr="00C76A98">
          <w:rPr>
            <w:rStyle w:val="Hyperlink"/>
            <w:rFonts w:cs="Verdana"/>
            <w:szCs w:val="20"/>
          </w:rPr>
          <w:t xml:space="preserve"> 24/2019</w:t>
        </w:r>
      </w:hyperlink>
      <w:r w:rsidR="00255575" w:rsidRPr="00C76A98">
        <w:rPr>
          <w:szCs w:val="20"/>
        </w:rPr>
        <w:t xml:space="preserve"> </w:t>
      </w:r>
      <w:r w:rsidR="00255575" w:rsidRPr="00C76A98">
        <w:t>establishe</w:t>
      </w:r>
      <w:r w:rsidR="00E236D4" w:rsidRPr="00C76A98">
        <w:t xml:space="preserve">d </w:t>
      </w:r>
      <w:r w:rsidR="00DB3894" w:rsidRPr="00C76A98">
        <w:t xml:space="preserve">the </w:t>
      </w:r>
      <w:r w:rsidR="00255575" w:rsidRPr="00C76A98">
        <w:t>rules applicable to the shar</w:t>
      </w:r>
      <w:r w:rsidR="00E236D4" w:rsidRPr="00C76A98">
        <w:t>ing</w:t>
      </w:r>
      <w:r w:rsidR="00255575" w:rsidRPr="00C76A98">
        <w:t xml:space="preserve"> of information between the </w:t>
      </w:r>
      <w:r w:rsidR="00DB3894" w:rsidRPr="00C76A98">
        <w:t>N</w:t>
      </w:r>
      <w:r w:rsidR="00255575" w:rsidRPr="00C76A98">
        <w:t xml:space="preserve">ational </w:t>
      </w:r>
      <w:r w:rsidR="00DB3894" w:rsidRPr="00C76A98">
        <w:t>C</w:t>
      </w:r>
      <w:r w:rsidR="00255575" w:rsidRPr="00C76A98">
        <w:t xml:space="preserve">ommercial </w:t>
      </w:r>
      <w:r w:rsidR="00DB3894" w:rsidRPr="00C76A98">
        <w:t>R</w:t>
      </w:r>
      <w:r w:rsidR="00255575" w:rsidRPr="00C76A98">
        <w:t>egistry and the commercial registries of other E</w:t>
      </w:r>
      <w:r w:rsidR="00DB3894" w:rsidRPr="00C76A98">
        <w:t>U</w:t>
      </w:r>
      <w:r w:rsidR="00255575" w:rsidRPr="00C76A98">
        <w:t xml:space="preserve"> Member</w:t>
      </w:r>
      <w:r w:rsidR="00D41724" w:rsidRPr="00C76A98">
        <w:t xml:space="preserve"> S</w:t>
      </w:r>
      <w:r w:rsidR="00255575" w:rsidRPr="00C76A98">
        <w:t>tates in accordance with Directive 2012/17/EU.</w:t>
      </w:r>
    </w:p>
    <w:p w14:paraId="69143C57" w14:textId="474D91AC" w:rsidR="00984BDA" w:rsidRPr="00C76A98" w:rsidRDefault="00984BDA" w:rsidP="002F5E0B">
      <w:pPr>
        <w:pStyle w:val="Heading3"/>
      </w:pPr>
      <w:r w:rsidRPr="00C76A98">
        <w:t>eProcurement</w:t>
      </w:r>
    </w:p>
    <w:p w14:paraId="7A7224EA" w14:textId="4580DC3F" w:rsidR="00EB3EA8" w:rsidRPr="00C76A98" w:rsidRDefault="00EB3EA8">
      <w:pPr>
        <w:pStyle w:val="Subtitle"/>
        <w:rPr>
          <w:szCs w:val="22"/>
        </w:rPr>
      </w:pPr>
      <w:r w:rsidRPr="00C76A98">
        <w:t>eProcurement</w:t>
      </w:r>
      <w:r w:rsidR="005024E6" w:rsidRPr="00C76A98">
        <w:t xml:space="preserve"> Legislation</w:t>
      </w:r>
    </w:p>
    <w:p w14:paraId="47921517" w14:textId="79E1B1C4" w:rsidR="00966D9C" w:rsidRPr="00C76A98" w:rsidRDefault="003C53F0" w:rsidP="00761745">
      <w:r w:rsidRPr="00C76A98">
        <w:t xml:space="preserve">The </w:t>
      </w:r>
      <w:r w:rsidR="00966D9C" w:rsidRPr="00C76A98">
        <w:t>Public Procurement Code (PPC)</w:t>
      </w:r>
      <w:r w:rsidRPr="00C76A98">
        <w:t xml:space="preserve">, approved by </w:t>
      </w:r>
      <w:hyperlink r:id="rId135" w:history="1">
        <w:r w:rsidR="00966D9C" w:rsidRPr="00C76A98">
          <w:rPr>
            <w:rStyle w:val="Hyperlink"/>
          </w:rPr>
          <w:t xml:space="preserve">Decree-Law </w:t>
        </w:r>
        <w:r w:rsidR="000C423E" w:rsidRPr="00C76A98">
          <w:rPr>
            <w:rStyle w:val="Hyperlink"/>
          </w:rPr>
          <w:t>No</w:t>
        </w:r>
        <w:r w:rsidR="00DB3894" w:rsidRPr="00C76A98">
          <w:rPr>
            <w:rStyle w:val="Hyperlink"/>
          </w:rPr>
          <w:t>.</w:t>
        </w:r>
        <w:r w:rsidR="00966D9C" w:rsidRPr="00C76A98">
          <w:rPr>
            <w:rStyle w:val="Hyperlink"/>
          </w:rPr>
          <w:t xml:space="preserve"> 18/2008</w:t>
        </w:r>
      </w:hyperlink>
      <w:r w:rsidRPr="00C76A98">
        <w:t>,</w:t>
      </w:r>
      <w:r w:rsidR="00966D9C" w:rsidRPr="00C76A98">
        <w:t xml:space="preserve"> </w:t>
      </w:r>
      <w:r w:rsidRPr="00C76A98">
        <w:t xml:space="preserve">of </w:t>
      </w:r>
      <w:r w:rsidR="00966D9C" w:rsidRPr="00C76A98">
        <w:t>29 January</w:t>
      </w:r>
      <w:r w:rsidR="00DB3894" w:rsidRPr="00C76A98">
        <w:t xml:space="preserve"> 2008</w:t>
      </w:r>
      <w:r w:rsidR="00966D9C" w:rsidRPr="00C76A98">
        <w:t>, transpose</w:t>
      </w:r>
      <w:r w:rsidR="00E236D4" w:rsidRPr="00C76A98">
        <w:t>d</w:t>
      </w:r>
      <w:r w:rsidR="00966D9C" w:rsidRPr="00C76A98">
        <w:t xml:space="preserve"> </w:t>
      </w:r>
      <w:r w:rsidR="00BE5132" w:rsidRPr="00C76A98">
        <w:t xml:space="preserve">the following </w:t>
      </w:r>
      <w:r w:rsidR="00966D9C" w:rsidRPr="00C76A98">
        <w:t xml:space="preserve">EU </w:t>
      </w:r>
      <w:r w:rsidR="00DB3894" w:rsidRPr="00C76A98">
        <w:t>p</w:t>
      </w:r>
      <w:r w:rsidR="00966D9C" w:rsidRPr="00C76A98">
        <w:t xml:space="preserve">ublic </w:t>
      </w:r>
      <w:r w:rsidR="00DB3894" w:rsidRPr="00C76A98">
        <w:t>p</w:t>
      </w:r>
      <w:r w:rsidR="00966D9C" w:rsidRPr="00C76A98">
        <w:t xml:space="preserve">rocurement </w:t>
      </w:r>
      <w:r w:rsidR="00DB3894" w:rsidRPr="00C76A98">
        <w:t>acts</w:t>
      </w:r>
      <w:r w:rsidR="00966D9C" w:rsidRPr="00C76A98">
        <w:t>:</w:t>
      </w:r>
    </w:p>
    <w:p w14:paraId="4A3FE866" w14:textId="626D95ED" w:rsidR="00966D9C" w:rsidRPr="00C76A98" w:rsidRDefault="00966D9C" w:rsidP="00761745">
      <w:pPr>
        <w:pStyle w:val="Bulletpoints"/>
      </w:pPr>
      <w:r w:rsidRPr="00C76A98">
        <w:t xml:space="preserve">Directive 2014/23/EU of the European Parliament and of the Council of 26 February 2014 on the award of concession </w:t>
      </w:r>
      <w:proofErr w:type="gramStart"/>
      <w:r w:rsidRPr="00C76A98">
        <w:t>contracts;</w:t>
      </w:r>
      <w:proofErr w:type="gramEnd"/>
    </w:p>
    <w:p w14:paraId="10C3711E" w14:textId="7B9346B0" w:rsidR="00966D9C" w:rsidRPr="00C76A98" w:rsidRDefault="00966D9C" w:rsidP="00761745">
      <w:pPr>
        <w:pStyle w:val="Bulletpoints"/>
      </w:pPr>
      <w:r w:rsidRPr="00C76A98">
        <w:t xml:space="preserve">Directive 2014/24/EU of the European Parliament and of the Council of 26 February 2014 on </w:t>
      </w:r>
      <w:r w:rsidR="00D40AAC" w:rsidRPr="00C76A98">
        <w:t>public procurement</w:t>
      </w:r>
      <w:r w:rsidRPr="00C76A98">
        <w:t xml:space="preserve"> and repealing Directive</w:t>
      </w:r>
      <w:r w:rsidR="00AF45B9" w:rsidRPr="00C76A98">
        <w:t xml:space="preserve"> </w:t>
      </w:r>
      <w:r w:rsidRPr="00C76A98">
        <w:t>2004/18/</w:t>
      </w:r>
      <w:proofErr w:type="gramStart"/>
      <w:r w:rsidRPr="00C76A98">
        <w:t>EC;</w:t>
      </w:r>
      <w:proofErr w:type="gramEnd"/>
    </w:p>
    <w:p w14:paraId="34D73A21" w14:textId="25D9852A" w:rsidR="00966D9C" w:rsidRPr="00C76A98" w:rsidRDefault="00966D9C" w:rsidP="00761745">
      <w:pPr>
        <w:pStyle w:val="Bulletpoints"/>
      </w:pPr>
      <w:r w:rsidRPr="00C76A98">
        <w:t>Directive</w:t>
      </w:r>
      <w:r w:rsidR="00AF45B9" w:rsidRPr="00C76A98">
        <w:t xml:space="preserve"> </w:t>
      </w:r>
      <w:r w:rsidRPr="00C76A98">
        <w:t xml:space="preserve">2014/25/EU of the European Parliament and of the Council of 26 February 2014 </w:t>
      </w:r>
      <w:r w:rsidR="00AF45B9" w:rsidRPr="00C76A98">
        <w:t xml:space="preserve">on procurement by entities operating in the water, energy, transport and postal services sectors </w:t>
      </w:r>
      <w:r w:rsidRPr="00C76A98">
        <w:t>and repealing Directive</w:t>
      </w:r>
      <w:r w:rsidR="00AF45B9" w:rsidRPr="00C76A98">
        <w:t xml:space="preserve"> </w:t>
      </w:r>
      <w:r w:rsidRPr="00C76A98">
        <w:t xml:space="preserve">2004/17/ </w:t>
      </w:r>
      <w:proofErr w:type="gramStart"/>
      <w:r w:rsidRPr="00C76A98">
        <w:t>EC;</w:t>
      </w:r>
      <w:proofErr w:type="gramEnd"/>
    </w:p>
    <w:p w14:paraId="2939A81C" w14:textId="24D65368" w:rsidR="00EB3EA8" w:rsidRPr="00C76A98" w:rsidRDefault="00966D9C" w:rsidP="00761745">
      <w:pPr>
        <w:pStyle w:val="Bulletpoints"/>
      </w:pPr>
      <w:r w:rsidRPr="00C76A98">
        <w:t xml:space="preserve">Directive 2014/55/EU of the European Parliament and of the Council of 16 April 2014 on </w:t>
      </w:r>
      <w:r w:rsidR="00AF45B9" w:rsidRPr="00C76A98">
        <w:t xml:space="preserve">electronic invoicing in </w:t>
      </w:r>
      <w:r w:rsidRPr="00C76A98">
        <w:t>public procurement</w:t>
      </w:r>
      <w:r w:rsidR="00901FCA" w:rsidRPr="00C76A98">
        <w:t>;</w:t>
      </w:r>
      <w:r w:rsidR="00DB3894" w:rsidRPr="00C76A98">
        <w:t xml:space="preserve"> and</w:t>
      </w:r>
    </w:p>
    <w:p w14:paraId="294CDF98" w14:textId="160E431B" w:rsidR="00761C58" w:rsidRPr="007943D2" w:rsidRDefault="00901FCA" w:rsidP="00AF3D14">
      <w:pPr>
        <w:pStyle w:val="Bulletpoints"/>
        <w:rPr>
          <w:color w:val="auto"/>
        </w:rPr>
      </w:pPr>
      <w:r w:rsidRPr="00C76A98">
        <w:t xml:space="preserve">Delegated Regulation </w:t>
      </w:r>
      <w:r w:rsidR="005024E6" w:rsidRPr="00C76A98">
        <w:t>(EU)</w:t>
      </w:r>
      <w:r w:rsidRPr="00C76A98">
        <w:t xml:space="preserve"> 2019/1828 of the European Commission amending Directive 2014/24/EU of the European Parliament and of the Council regarding thresholds for public supply contracts,</w:t>
      </w:r>
      <w:r w:rsidR="00AF45B9" w:rsidRPr="00C76A98">
        <w:t xml:space="preserve"> public</w:t>
      </w:r>
      <w:r w:rsidRPr="00C76A98">
        <w:t xml:space="preserve"> service contracts and public building contract</w:t>
      </w:r>
      <w:r w:rsidRPr="00C76A98">
        <w:rPr>
          <w:color w:val="auto"/>
        </w:rPr>
        <w:t xml:space="preserve">, </w:t>
      </w:r>
      <w:r w:rsidRPr="00C76A98">
        <w:t>as well as for design contests</w:t>
      </w:r>
      <w:r w:rsidR="00761C58" w:rsidRPr="00C76A98">
        <w:t>.</w:t>
      </w:r>
    </w:p>
    <w:p w14:paraId="4C26BE62" w14:textId="07A55873" w:rsidR="0010737E" w:rsidRDefault="00EF2661" w:rsidP="007943D2">
      <w:pPr>
        <w:pStyle w:val="Bulletpoints"/>
        <w:numPr>
          <w:ilvl w:val="0"/>
          <w:numId w:val="0"/>
        </w:numPr>
      </w:pPr>
      <w:hyperlink r:id="rId136" w:history="1">
        <w:r w:rsidR="0010737E" w:rsidRPr="006B161F">
          <w:rPr>
            <w:rStyle w:val="Hyperlink"/>
          </w:rPr>
          <w:t>Law no. 30/2021</w:t>
        </w:r>
      </w:hyperlink>
      <w:r w:rsidR="0010737E" w:rsidRPr="005077B4">
        <w:t xml:space="preserve"> approve</w:t>
      </w:r>
      <w:r w:rsidR="00F35B4F">
        <w:t>d</w:t>
      </w:r>
      <w:r w:rsidR="0010737E" w:rsidRPr="005077B4">
        <w:t xml:space="preserve"> special measures for public procurement and amend</w:t>
      </w:r>
      <w:r w:rsidR="00F35B4F">
        <w:t>ed</w:t>
      </w:r>
      <w:r w:rsidR="0010737E" w:rsidRPr="005077B4">
        <w:t xml:space="preserve"> the PPC.</w:t>
      </w:r>
    </w:p>
    <w:p w14:paraId="7DAF5112" w14:textId="6D3EEB26" w:rsidR="005024E6" w:rsidRPr="00C76A98" w:rsidRDefault="00EF2661" w:rsidP="00AF3D14">
      <w:hyperlink r:id="rId137" w:history="1">
        <w:r w:rsidR="00D7161F" w:rsidRPr="00C76A98">
          <w:rPr>
            <w:rStyle w:val="Hyperlink"/>
          </w:rPr>
          <w:t xml:space="preserve">Law </w:t>
        </w:r>
        <w:r w:rsidR="00DB3894" w:rsidRPr="00C76A98">
          <w:rPr>
            <w:rStyle w:val="Hyperlink"/>
          </w:rPr>
          <w:t xml:space="preserve">No. </w:t>
        </w:r>
        <w:r w:rsidR="00D7161F" w:rsidRPr="00C76A98">
          <w:rPr>
            <w:rStyle w:val="Hyperlink"/>
          </w:rPr>
          <w:t>96/2015</w:t>
        </w:r>
      </w:hyperlink>
      <w:r w:rsidR="00D7161F" w:rsidRPr="00C76A98">
        <w:rPr>
          <w:color w:val="1F497D"/>
        </w:rPr>
        <w:t xml:space="preserve">, </w:t>
      </w:r>
      <w:r w:rsidR="00D7161F" w:rsidRPr="00C76A98">
        <w:t>of 17 August</w:t>
      </w:r>
      <w:r w:rsidR="00DB3894" w:rsidRPr="00C76A98">
        <w:t xml:space="preserve"> 2015</w:t>
      </w:r>
      <w:r w:rsidR="00D7161F" w:rsidRPr="00C76A98">
        <w:t>, regulates the availability and use of electronic platforms for public procurement</w:t>
      </w:r>
      <w:r w:rsidR="00AF45B9" w:rsidRPr="00C76A98">
        <w:t>.</w:t>
      </w:r>
      <w:r w:rsidR="005024E6" w:rsidRPr="00C76A98">
        <w:t xml:space="preserve"> Currently, two platforms are used for procurement: (i) the BASE</w:t>
      </w:r>
      <w:r w:rsidR="00B81500" w:rsidRPr="00C76A98">
        <w:t xml:space="preserve"> Portal</w:t>
      </w:r>
      <w:r w:rsidR="005024E6" w:rsidRPr="00C76A98">
        <w:t xml:space="preserve">, an online platform that enables the processing of contracts in the context of public procurement both in the pre- and post-award phase; and (ii) the </w:t>
      </w:r>
      <w:r w:rsidR="005024E6" w:rsidRPr="00C76A98">
        <w:rPr>
          <w:i/>
        </w:rPr>
        <w:t xml:space="preserve">Plataforma </w:t>
      </w:r>
      <w:proofErr w:type="spellStart"/>
      <w:r w:rsidR="005024E6" w:rsidRPr="00C76A98">
        <w:rPr>
          <w:i/>
        </w:rPr>
        <w:t>Eletrónica</w:t>
      </w:r>
      <w:proofErr w:type="spellEnd"/>
      <w:r w:rsidR="005024E6" w:rsidRPr="00C76A98">
        <w:rPr>
          <w:i/>
        </w:rPr>
        <w:t xml:space="preserve"> de </w:t>
      </w:r>
      <w:proofErr w:type="spellStart"/>
      <w:r w:rsidR="005024E6" w:rsidRPr="00C76A98">
        <w:rPr>
          <w:i/>
        </w:rPr>
        <w:t>Compras</w:t>
      </w:r>
      <w:proofErr w:type="spellEnd"/>
      <w:r w:rsidR="005024E6" w:rsidRPr="00C76A98">
        <w:t xml:space="preserve">, a central online platform that manages a series of public eProcurement procedures, including eInvoicing, in the context of the framework contracts established by the </w:t>
      </w:r>
      <w:r w:rsidR="00F35B4F">
        <w:t>g</w:t>
      </w:r>
      <w:r w:rsidR="005024E6" w:rsidRPr="00C76A98">
        <w:t>overnment Shared Services Entity (</w:t>
      </w:r>
      <w:proofErr w:type="spellStart"/>
      <w:r w:rsidR="005024E6" w:rsidRPr="00C76A98">
        <w:t>eSPap</w:t>
      </w:r>
      <w:proofErr w:type="spellEnd"/>
      <w:r w:rsidR="005024E6" w:rsidRPr="00C76A98">
        <w:t>).</w:t>
      </w:r>
    </w:p>
    <w:p w14:paraId="7C202622" w14:textId="1CF7FFCC" w:rsidR="004917A8" w:rsidRPr="00C76A98" w:rsidRDefault="005024E6" w:rsidP="00761745">
      <w:pPr>
        <w:rPr>
          <w:color w:val="auto"/>
        </w:rPr>
      </w:pPr>
      <w:r w:rsidRPr="00C76A98">
        <w:rPr>
          <w:color w:val="auto"/>
        </w:rPr>
        <w:t>Finally,</w:t>
      </w:r>
      <w:r w:rsidR="00AF45B9" w:rsidRPr="00C76A98">
        <w:rPr>
          <w:color w:val="auto"/>
        </w:rPr>
        <w:t xml:space="preserve"> </w:t>
      </w:r>
      <w:hyperlink r:id="rId138" w:history="1">
        <w:r w:rsidR="006200CD" w:rsidRPr="00C76A98">
          <w:rPr>
            <w:rStyle w:val="Hyperlink"/>
          </w:rPr>
          <w:t xml:space="preserve">Decree-Law </w:t>
        </w:r>
        <w:r w:rsidR="000C423E" w:rsidRPr="00C76A98">
          <w:rPr>
            <w:rStyle w:val="Hyperlink"/>
          </w:rPr>
          <w:t>No</w:t>
        </w:r>
        <w:r w:rsidR="00DB3894" w:rsidRPr="00C76A98">
          <w:rPr>
            <w:rStyle w:val="Hyperlink"/>
          </w:rPr>
          <w:t>.</w:t>
        </w:r>
        <w:r w:rsidR="006200CD" w:rsidRPr="00C76A98">
          <w:rPr>
            <w:rStyle w:val="Hyperlink"/>
          </w:rPr>
          <w:t xml:space="preserve"> 72/2018</w:t>
        </w:r>
      </w:hyperlink>
      <w:r w:rsidR="006200CD" w:rsidRPr="00C76A98">
        <w:t xml:space="preserve"> </w:t>
      </w:r>
      <w:r w:rsidR="00F35B4F">
        <w:t>mandated</w:t>
      </w:r>
      <w:r w:rsidR="00973DC5" w:rsidRPr="00C76A98">
        <w:t xml:space="preserve"> the</w:t>
      </w:r>
      <w:r w:rsidR="006200CD" w:rsidRPr="00C76A98">
        <w:t xml:space="preserve"> creation of the National </w:t>
      </w:r>
      <w:r w:rsidR="00AF45B9" w:rsidRPr="00C76A98">
        <w:t xml:space="preserve">State </w:t>
      </w:r>
      <w:r w:rsidR="006200CD" w:rsidRPr="00C76A98">
        <w:t>Suppliers Portal</w:t>
      </w:r>
      <w:r w:rsidR="00E236D4" w:rsidRPr="00C76A98">
        <w:t>,</w:t>
      </w:r>
      <w:r w:rsidR="006200CD" w:rsidRPr="00C76A98">
        <w:t xml:space="preserve"> whose purpose</w:t>
      </w:r>
      <w:r w:rsidR="00E236D4" w:rsidRPr="00C76A98">
        <w:t xml:space="preserve"> </w:t>
      </w:r>
      <w:r w:rsidR="00B3600B" w:rsidRPr="00C76A98">
        <w:t xml:space="preserve">is </w:t>
      </w:r>
      <w:r w:rsidR="006200CD" w:rsidRPr="00C76A98">
        <w:t xml:space="preserve">to simplify and expedite the procedures </w:t>
      </w:r>
      <w:r w:rsidR="00AF45B9" w:rsidRPr="00C76A98">
        <w:t xml:space="preserve">to verify that there are no </w:t>
      </w:r>
      <w:r w:rsidR="006200CD" w:rsidRPr="00C76A98">
        <w:t xml:space="preserve">impediments to contracting, as provided for in the </w:t>
      </w:r>
      <w:r w:rsidR="00B3600B" w:rsidRPr="00C76A98">
        <w:t>PPC</w:t>
      </w:r>
      <w:r w:rsidR="00CC3292" w:rsidRPr="00C76A98">
        <w:t>.</w:t>
      </w:r>
    </w:p>
    <w:p w14:paraId="2D5B7C6C" w14:textId="23ACA478" w:rsidR="00316DC9" w:rsidRPr="00C76A98" w:rsidRDefault="00316DC9">
      <w:pPr>
        <w:pStyle w:val="Subtitle"/>
      </w:pPr>
      <w:r w:rsidRPr="00C76A98">
        <w:t xml:space="preserve">eInvoicing </w:t>
      </w:r>
      <w:r w:rsidR="005024E6" w:rsidRPr="00C76A98">
        <w:t>L</w:t>
      </w:r>
      <w:r w:rsidRPr="00C76A98">
        <w:t xml:space="preserve">egislation </w:t>
      </w:r>
    </w:p>
    <w:p w14:paraId="29C0F827" w14:textId="54ECF431" w:rsidR="00316DC9" w:rsidRPr="00C76A98" w:rsidRDefault="00316DC9" w:rsidP="00AF3D14">
      <w:r w:rsidRPr="00C76A98">
        <w:t xml:space="preserve">In Portugal, the responsible entity for eInvoicing is the </w:t>
      </w:r>
      <w:hyperlink r:id="rId139" w:history="1">
        <w:r w:rsidRPr="00C76A98">
          <w:rPr>
            <w:rStyle w:val="Hyperlink"/>
          </w:rPr>
          <w:t>Ministry of Finance</w:t>
        </w:r>
      </w:hyperlink>
      <w:r w:rsidRPr="00C76A98">
        <w:t xml:space="preserve">. The legislation in this field </w:t>
      </w:r>
      <w:r w:rsidR="00AF45B9" w:rsidRPr="00C76A98">
        <w:t>refers</w:t>
      </w:r>
      <w:r w:rsidRPr="00C76A98">
        <w:t xml:space="preserve"> to the </w:t>
      </w:r>
      <w:hyperlink r:id="rId140" w:history="1">
        <w:r w:rsidR="00F35B4F">
          <w:rPr>
            <w:rStyle w:val="Hyperlink"/>
          </w:rPr>
          <w:t>PPC</w:t>
        </w:r>
      </w:hyperlink>
      <w:r w:rsidRPr="00C76A98">
        <w:t xml:space="preserve">, which was reviewed in September 2017 (by Decree-Law </w:t>
      </w:r>
      <w:r w:rsidR="00AF45B9" w:rsidRPr="00C76A98">
        <w:t>No</w:t>
      </w:r>
      <w:r w:rsidR="005024E6" w:rsidRPr="00C76A98">
        <w:t>.</w:t>
      </w:r>
      <w:r w:rsidRPr="00C76A98">
        <w:t xml:space="preserve"> 111-B/2017, of </w:t>
      </w:r>
      <w:r w:rsidR="005024E6" w:rsidRPr="00C76A98">
        <w:t xml:space="preserve">31 </w:t>
      </w:r>
      <w:r w:rsidRPr="00C76A98">
        <w:t xml:space="preserve">August </w:t>
      </w:r>
      <w:r w:rsidR="005024E6" w:rsidRPr="00C76A98">
        <w:t>2017</w:t>
      </w:r>
      <w:r w:rsidRPr="00C76A98">
        <w:t xml:space="preserve">) in order to </w:t>
      </w:r>
      <w:r w:rsidR="00AF45B9" w:rsidRPr="00C76A98">
        <w:t xml:space="preserve">transpose </w:t>
      </w:r>
      <w:r w:rsidRPr="00C76A98">
        <w:t>Directive</w:t>
      </w:r>
      <w:r w:rsidR="00AF45B9" w:rsidRPr="00C76A98">
        <w:t xml:space="preserve"> </w:t>
      </w:r>
      <w:r w:rsidRPr="00C76A98">
        <w:t>2014/55/EU.</w:t>
      </w:r>
    </w:p>
    <w:p w14:paraId="6F470D74" w14:textId="2160E18F" w:rsidR="007D5783" w:rsidRPr="00C76A98" w:rsidRDefault="00EF2661" w:rsidP="00AF3D14">
      <w:hyperlink r:id="rId141" w:history="1">
        <w:r w:rsidR="007D5783" w:rsidRPr="00C76A98">
          <w:rPr>
            <w:rStyle w:val="Hyperlink"/>
          </w:rPr>
          <w:t>Decree-Law</w:t>
        </w:r>
        <w:r w:rsidR="00DD719B" w:rsidRPr="00C76A98">
          <w:rPr>
            <w:rStyle w:val="Hyperlink"/>
          </w:rPr>
          <w:t xml:space="preserve"> </w:t>
        </w:r>
        <w:r w:rsidR="000C423E" w:rsidRPr="00C76A98">
          <w:rPr>
            <w:rStyle w:val="Hyperlink"/>
          </w:rPr>
          <w:t>No</w:t>
        </w:r>
        <w:r w:rsidR="005024E6" w:rsidRPr="00C76A98">
          <w:rPr>
            <w:rStyle w:val="Hyperlink"/>
          </w:rPr>
          <w:t>.</w:t>
        </w:r>
        <w:r w:rsidR="007D5783" w:rsidRPr="00C76A98">
          <w:rPr>
            <w:rStyle w:val="Hyperlink"/>
          </w:rPr>
          <w:t xml:space="preserve"> 123/2018</w:t>
        </w:r>
      </w:hyperlink>
      <w:r w:rsidR="002F50ED" w:rsidRPr="00C76A98">
        <w:rPr>
          <w:rStyle w:val="Hyperlink"/>
        </w:rPr>
        <w:t>,</w:t>
      </w:r>
      <w:r w:rsidR="007D5783" w:rsidRPr="00C76A98">
        <w:t xml:space="preserve"> </w:t>
      </w:r>
      <w:r w:rsidR="002F50ED" w:rsidRPr="00C76A98">
        <w:t xml:space="preserve">of </w:t>
      </w:r>
      <w:r w:rsidR="005024E6" w:rsidRPr="00C76A98">
        <w:t xml:space="preserve">28 </w:t>
      </w:r>
      <w:r w:rsidR="002F50ED" w:rsidRPr="00C76A98">
        <w:t xml:space="preserve">December </w:t>
      </w:r>
      <w:r w:rsidR="005024E6" w:rsidRPr="00C76A98">
        <w:t>2018</w:t>
      </w:r>
      <w:r w:rsidR="00CF0A92" w:rsidRPr="00C76A98">
        <w:t>,</w:t>
      </w:r>
      <w:r w:rsidR="002F50ED" w:rsidRPr="00C76A98">
        <w:t xml:space="preserve"> </w:t>
      </w:r>
      <w:r w:rsidR="007D5783" w:rsidRPr="00C76A98">
        <w:t>define</w:t>
      </w:r>
      <w:r w:rsidR="00F35B4F">
        <w:t>d</w:t>
      </w:r>
      <w:r w:rsidR="007D5783" w:rsidRPr="00C76A98">
        <w:t xml:space="preserve"> the governance model for the implementation of electronic invoicing in public contracts</w:t>
      </w:r>
      <w:r w:rsidR="007E60C9" w:rsidRPr="00C76A98">
        <w:t>.</w:t>
      </w:r>
    </w:p>
    <w:p w14:paraId="1905AF0D" w14:textId="1CB9DD27" w:rsidR="00F64E4F" w:rsidRPr="00C76A98" w:rsidRDefault="00EF2661" w:rsidP="00AF3D14">
      <w:hyperlink r:id="rId142" w:history="1">
        <w:r w:rsidR="00F64E4F" w:rsidRPr="00C76A98">
          <w:rPr>
            <w:rStyle w:val="Hyperlink"/>
          </w:rPr>
          <w:t xml:space="preserve">Decree-Law </w:t>
        </w:r>
        <w:r w:rsidR="000C423E" w:rsidRPr="00C76A98">
          <w:rPr>
            <w:rStyle w:val="Hyperlink"/>
          </w:rPr>
          <w:t>No</w:t>
        </w:r>
        <w:r w:rsidR="005024E6" w:rsidRPr="00C76A98">
          <w:rPr>
            <w:rStyle w:val="Hyperlink"/>
          </w:rPr>
          <w:t>.</w:t>
        </w:r>
        <w:r w:rsidR="00F64E4F" w:rsidRPr="00C76A98">
          <w:rPr>
            <w:rStyle w:val="Hyperlink"/>
          </w:rPr>
          <w:t xml:space="preserve"> 28/2019</w:t>
        </w:r>
      </w:hyperlink>
      <w:r w:rsidR="002F50ED" w:rsidRPr="00C76A98">
        <w:rPr>
          <w:rStyle w:val="Hyperlink"/>
        </w:rPr>
        <w:t>,</w:t>
      </w:r>
      <w:r w:rsidR="00F64E4F" w:rsidRPr="00C76A98">
        <w:t xml:space="preserve"> </w:t>
      </w:r>
      <w:r w:rsidR="002F50ED" w:rsidRPr="00C76A98">
        <w:t xml:space="preserve">of </w:t>
      </w:r>
      <w:r w:rsidR="005024E6" w:rsidRPr="00C76A98">
        <w:t xml:space="preserve">15 </w:t>
      </w:r>
      <w:r w:rsidR="00901FCA" w:rsidRPr="00C76A98">
        <w:t>February</w:t>
      </w:r>
      <w:r w:rsidR="002F50ED" w:rsidRPr="00C76A98">
        <w:t xml:space="preserve"> </w:t>
      </w:r>
      <w:r w:rsidR="005024E6" w:rsidRPr="00C76A98">
        <w:t>2019</w:t>
      </w:r>
      <w:r w:rsidR="002F50ED" w:rsidRPr="00C76A98">
        <w:t xml:space="preserve">, </w:t>
      </w:r>
      <w:r w:rsidR="00F64E4F" w:rsidRPr="00C76A98">
        <w:t>regulate</w:t>
      </w:r>
      <w:r w:rsidR="00F35B4F">
        <w:t>d</w:t>
      </w:r>
      <w:r w:rsidR="00F64E4F" w:rsidRPr="00C76A98">
        <w:t xml:space="preserve"> the obligations related to the processing of invoices and other fiscally relevant documents, as well as</w:t>
      </w:r>
      <w:r w:rsidR="005024E6" w:rsidRPr="00C76A98">
        <w:t xml:space="preserve"> the</w:t>
      </w:r>
      <w:r w:rsidR="00F64E4F" w:rsidRPr="00C76A98">
        <w:t xml:space="preserve"> </w:t>
      </w:r>
      <w:r w:rsidR="00AF45B9" w:rsidRPr="00C76A98">
        <w:t>book</w:t>
      </w:r>
      <w:r w:rsidR="00E32D08" w:rsidRPr="00C76A98">
        <w:noBreakHyphen/>
      </w:r>
      <w:r w:rsidR="00AF45B9" w:rsidRPr="00C76A98">
        <w:t xml:space="preserve">keeping </w:t>
      </w:r>
      <w:r w:rsidR="00F64E4F" w:rsidRPr="00C76A98">
        <w:t>obligations,</w:t>
      </w:r>
      <w:r w:rsidR="00AF45B9" w:rsidRPr="00C76A98">
        <w:t xml:space="preserve"> including</w:t>
      </w:r>
      <w:r w:rsidR="00F64E4F" w:rsidRPr="00C76A98">
        <w:t xml:space="preserve"> records and respective supporting documents</w:t>
      </w:r>
      <w:r w:rsidR="005024E6" w:rsidRPr="00C76A98">
        <w:t>,</w:t>
      </w:r>
      <w:r w:rsidR="00F64E4F" w:rsidRPr="00C76A98">
        <w:t xml:space="preserve"> that apply to VAT taxable persons</w:t>
      </w:r>
      <w:r w:rsidR="003E0B5D" w:rsidRPr="00C76A98">
        <w:t>.</w:t>
      </w:r>
    </w:p>
    <w:p w14:paraId="54148A7D" w14:textId="7B7DC6A1" w:rsidR="00901FCA" w:rsidRPr="00C76A98" w:rsidRDefault="00EF2661" w:rsidP="00AF3D14">
      <w:hyperlink r:id="rId143" w:history="1">
        <w:r w:rsidR="00901FCA" w:rsidRPr="00C76A98">
          <w:rPr>
            <w:rStyle w:val="Hyperlink"/>
          </w:rPr>
          <w:t xml:space="preserve">Decree-Law </w:t>
        </w:r>
        <w:r w:rsidR="000C423E" w:rsidRPr="00C76A98">
          <w:rPr>
            <w:rStyle w:val="Hyperlink"/>
          </w:rPr>
          <w:t>No</w:t>
        </w:r>
        <w:r w:rsidR="005024E6" w:rsidRPr="00C76A98">
          <w:rPr>
            <w:rStyle w:val="Hyperlink"/>
          </w:rPr>
          <w:t>.</w:t>
        </w:r>
        <w:r w:rsidR="00901FCA" w:rsidRPr="00C76A98">
          <w:rPr>
            <w:rStyle w:val="Hyperlink"/>
          </w:rPr>
          <w:t xml:space="preserve"> 84/2019</w:t>
        </w:r>
      </w:hyperlink>
      <w:r w:rsidR="00901FCA" w:rsidRPr="00C76A98">
        <w:rPr>
          <w:rStyle w:val="Hyperlink"/>
        </w:rPr>
        <w:t xml:space="preserve">, </w:t>
      </w:r>
      <w:r w:rsidR="00901FCA" w:rsidRPr="00C76A98">
        <w:rPr>
          <w:rStyle w:val="Hyperlink"/>
          <w:color w:val="333333"/>
        </w:rPr>
        <w:t xml:space="preserve">of </w:t>
      </w:r>
      <w:r w:rsidR="005024E6" w:rsidRPr="00C76A98">
        <w:rPr>
          <w:rStyle w:val="Hyperlink"/>
          <w:color w:val="333333"/>
        </w:rPr>
        <w:t xml:space="preserve">28 </w:t>
      </w:r>
      <w:r w:rsidR="00901FCA" w:rsidRPr="00C76A98">
        <w:rPr>
          <w:rStyle w:val="Hyperlink"/>
          <w:color w:val="333333"/>
        </w:rPr>
        <w:t xml:space="preserve">June </w:t>
      </w:r>
      <w:r w:rsidR="005024E6" w:rsidRPr="00C76A98">
        <w:rPr>
          <w:rStyle w:val="Hyperlink"/>
          <w:color w:val="333333"/>
        </w:rPr>
        <w:t>2019</w:t>
      </w:r>
      <w:r w:rsidR="00901FCA" w:rsidRPr="00C76A98">
        <w:rPr>
          <w:rStyle w:val="Hyperlink"/>
          <w:color w:val="333333"/>
        </w:rPr>
        <w:t>,</w:t>
      </w:r>
      <w:r w:rsidR="00901FCA" w:rsidRPr="00C76A98">
        <w:t xml:space="preserve"> establishe</w:t>
      </w:r>
      <w:r w:rsidR="00AF45B9" w:rsidRPr="00C76A98">
        <w:t>d</w:t>
      </w:r>
      <w:r w:rsidR="00901FCA" w:rsidRPr="00C76A98">
        <w:t xml:space="preserve"> the State </w:t>
      </w:r>
      <w:r w:rsidR="00AF45B9" w:rsidRPr="00C76A98">
        <w:t>b</w:t>
      </w:r>
      <w:r w:rsidR="00901FCA" w:rsidRPr="00C76A98">
        <w:t>udget</w:t>
      </w:r>
      <w:r w:rsidR="00AF45B9" w:rsidRPr="00C76A98">
        <w:t xml:space="preserve"> </w:t>
      </w:r>
      <w:r w:rsidR="00901FCA" w:rsidRPr="00C76A98">
        <w:t>execution rules for 2019</w:t>
      </w:r>
      <w:r w:rsidR="00AF45B9" w:rsidRPr="00C76A98">
        <w:t xml:space="preserve"> </w:t>
      </w:r>
      <w:r w:rsidR="00901FCA" w:rsidRPr="00C76A98">
        <w:t xml:space="preserve">within the scope of </w:t>
      </w:r>
      <w:r w:rsidR="005024E6" w:rsidRPr="00C76A98">
        <w:t>f</w:t>
      </w:r>
      <w:r w:rsidR="00901FCA" w:rsidRPr="00C76A98">
        <w:t xml:space="preserve">inancial </w:t>
      </w:r>
      <w:r w:rsidR="005024E6" w:rsidRPr="00C76A98">
        <w:t>s</w:t>
      </w:r>
      <w:r w:rsidR="00901FCA" w:rsidRPr="00C76A98">
        <w:t>ervices, defin</w:t>
      </w:r>
      <w:r w:rsidR="00AF45B9" w:rsidRPr="00C76A98">
        <w:t>ing</w:t>
      </w:r>
      <w:r w:rsidR="00901FCA" w:rsidRPr="00C76A98">
        <w:t xml:space="preserve"> the conditions for the adoption of the accounting information system provided by </w:t>
      </w:r>
      <w:proofErr w:type="spellStart"/>
      <w:r w:rsidR="00901FCA" w:rsidRPr="00C76A98">
        <w:t>eSPap</w:t>
      </w:r>
      <w:proofErr w:type="spellEnd"/>
      <w:r w:rsidR="00901FCA" w:rsidRPr="00C76A98">
        <w:t>.</w:t>
      </w:r>
    </w:p>
    <w:p w14:paraId="1212347B" w14:textId="2165EF78" w:rsidR="0010737E" w:rsidRPr="00C76A98" w:rsidRDefault="00EF2661" w:rsidP="00AF3D14">
      <w:hyperlink r:id="rId144" w:history="1">
        <w:r w:rsidR="00901FCA" w:rsidRPr="00C76A98">
          <w:rPr>
            <w:rStyle w:val="Hyperlink"/>
          </w:rPr>
          <w:t xml:space="preserve">Ordinance </w:t>
        </w:r>
        <w:r w:rsidR="00AF45B9" w:rsidRPr="00C76A98">
          <w:rPr>
            <w:rStyle w:val="Hyperlink"/>
          </w:rPr>
          <w:t>No</w:t>
        </w:r>
        <w:r w:rsidR="005024E6" w:rsidRPr="00C76A98">
          <w:rPr>
            <w:rStyle w:val="Hyperlink"/>
          </w:rPr>
          <w:t>.</w:t>
        </w:r>
        <w:r w:rsidR="00901FCA" w:rsidRPr="00C76A98">
          <w:rPr>
            <w:rStyle w:val="Hyperlink"/>
          </w:rPr>
          <w:t xml:space="preserve"> 289/2019</w:t>
        </w:r>
      </w:hyperlink>
      <w:r w:rsidR="00901FCA" w:rsidRPr="00C76A98">
        <w:t xml:space="preserve">, of </w:t>
      </w:r>
      <w:r w:rsidR="005024E6" w:rsidRPr="00C76A98">
        <w:t xml:space="preserve">5 </w:t>
      </w:r>
      <w:r w:rsidR="00901FCA" w:rsidRPr="00C76A98">
        <w:t xml:space="preserve">September </w:t>
      </w:r>
      <w:r w:rsidR="005024E6" w:rsidRPr="00C76A98">
        <w:t>2019</w:t>
      </w:r>
      <w:r w:rsidR="00901FCA" w:rsidRPr="00C76A98">
        <w:t>, regulate</w:t>
      </w:r>
      <w:r w:rsidR="00F35B4F">
        <w:t>d</w:t>
      </w:r>
      <w:r w:rsidR="00901FCA" w:rsidRPr="00C76A98">
        <w:t xml:space="preserve"> complementary </w:t>
      </w:r>
      <w:r w:rsidR="00AF45B9" w:rsidRPr="00C76A98">
        <w:t xml:space="preserve">elements </w:t>
      </w:r>
      <w:r w:rsidR="00901FCA" w:rsidRPr="00C76A98">
        <w:t>of the electronic invoice.</w:t>
      </w:r>
    </w:p>
    <w:p w14:paraId="73A3AF1F" w14:textId="6DF8AA01" w:rsidR="006E1F70" w:rsidRPr="00C76A98" w:rsidRDefault="006E1F70">
      <w:pPr>
        <w:pStyle w:val="Subtitle"/>
      </w:pPr>
      <w:r w:rsidRPr="00C76A98">
        <w:t xml:space="preserve">Prior </w:t>
      </w:r>
      <w:r w:rsidR="00E32D08" w:rsidRPr="00C76A98">
        <w:t>O</w:t>
      </w:r>
      <w:r w:rsidRPr="00C76A98">
        <w:t>pinion</w:t>
      </w:r>
    </w:p>
    <w:p w14:paraId="04CF6497" w14:textId="53596848" w:rsidR="007622D1" w:rsidRPr="00C76A98" w:rsidRDefault="00EF2661" w:rsidP="00761745">
      <w:pPr>
        <w:pStyle w:val="Bulletpoints"/>
        <w:keepNext/>
        <w:numPr>
          <w:ilvl w:val="0"/>
          <w:numId w:val="0"/>
        </w:numPr>
        <w:spacing w:after="120"/>
      </w:pPr>
      <w:hyperlink r:id="rId145" w:history="1">
        <w:r w:rsidR="006E1F70" w:rsidRPr="00C76A98">
          <w:rPr>
            <w:rStyle w:val="Hyperlink"/>
            <w:szCs w:val="20"/>
          </w:rPr>
          <w:t xml:space="preserve">Decree-Law </w:t>
        </w:r>
        <w:r w:rsidR="002866BA" w:rsidRPr="00C76A98">
          <w:rPr>
            <w:rStyle w:val="Hyperlink"/>
            <w:szCs w:val="20"/>
          </w:rPr>
          <w:t>No</w:t>
        </w:r>
        <w:r w:rsidR="00E32D08" w:rsidRPr="00C76A98">
          <w:rPr>
            <w:rStyle w:val="Hyperlink"/>
            <w:szCs w:val="20"/>
          </w:rPr>
          <w:t>.</w:t>
        </w:r>
        <w:r w:rsidR="006E1F70" w:rsidRPr="00C76A98">
          <w:rPr>
            <w:rStyle w:val="Hyperlink"/>
            <w:szCs w:val="20"/>
          </w:rPr>
          <w:t xml:space="preserve"> 107/2012</w:t>
        </w:r>
      </w:hyperlink>
      <w:r w:rsidR="006E1F70" w:rsidRPr="00C76A98">
        <w:rPr>
          <w:szCs w:val="20"/>
        </w:rPr>
        <w:t xml:space="preserve">, of </w:t>
      </w:r>
      <w:r w:rsidR="00E32D08" w:rsidRPr="00C76A98">
        <w:rPr>
          <w:szCs w:val="20"/>
        </w:rPr>
        <w:t xml:space="preserve">18 </w:t>
      </w:r>
      <w:r w:rsidR="006E1F70" w:rsidRPr="00C76A98">
        <w:rPr>
          <w:szCs w:val="20"/>
        </w:rPr>
        <w:t>May</w:t>
      </w:r>
      <w:r w:rsidR="002866BA" w:rsidRPr="00C76A98">
        <w:rPr>
          <w:szCs w:val="20"/>
        </w:rPr>
        <w:t xml:space="preserve"> </w:t>
      </w:r>
      <w:r w:rsidR="00E32D08" w:rsidRPr="00C76A98">
        <w:rPr>
          <w:szCs w:val="20"/>
        </w:rPr>
        <w:t>2012</w:t>
      </w:r>
      <w:r w:rsidR="006E1F70" w:rsidRPr="00C76A98">
        <w:rPr>
          <w:szCs w:val="20"/>
        </w:rPr>
        <w:t>, regulate</w:t>
      </w:r>
      <w:r w:rsidR="00F35B4F">
        <w:rPr>
          <w:szCs w:val="20"/>
        </w:rPr>
        <w:t>d</w:t>
      </w:r>
      <w:r w:rsidR="006E1F70" w:rsidRPr="00C76A98">
        <w:rPr>
          <w:szCs w:val="20"/>
        </w:rPr>
        <w:t xml:space="preserve"> the duty </w:t>
      </w:r>
      <w:r w:rsidR="00C92CBE" w:rsidRPr="00C76A98">
        <w:rPr>
          <w:szCs w:val="20"/>
        </w:rPr>
        <w:t>to provide</w:t>
      </w:r>
      <w:r w:rsidR="006E1F70" w:rsidRPr="00C76A98">
        <w:rPr>
          <w:szCs w:val="20"/>
        </w:rPr>
        <w:t xml:space="preserve"> information and the issuing of </w:t>
      </w:r>
      <w:r w:rsidR="001434DD" w:rsidRPr="00C76A98">
        <w:rPr>
          <w:szCs w:val="20"/>
        </w:rPr>
        <w:t>an</w:t>
      </w:r>
      <w:r w:rsidR="006E1F70" w:rsidRPr="00C76A98">
        <w:rPr>
          <w:szCs w:val="20"/>
        </w:rPr>
        <w:t xml:space="preserve"> opinion </w:t>
      </w:r>
      <w:r w:rsidR="001434DD" w:rsidRPr="00C76A98">
        <w:rPr>
          <w:szCs w:val="20"/>
        </w:rPr>
        <w:t xml:space="preserve">prior to </w:t>
      </w:r>
      <w:r w:rsidR="00C92CBE" w:rsidRPr="00C76A98">
        <w:rPr>
          <w:szCs w:val="20"/>
        </w:rPr>
        <w:t>the acquisition of ICT goods/</w:t>
      </w:r>
      <w:r w:rsidR="006E1F70" w:rsidRPr="00C76A98">
        <w:rPr>
          <w:szCs w:val="20"/>
        </w:rPr>
        <w:t xml:space="preserve">services </w:t>
      </w:r>
      <w:r w:rsidR="00C92CBE" w:rsidRPr="00C76A98">
        <w:rPr>
          <w:szCs w:val="20"/>
        </w:rPr>
        <w:t xml:space="preserve">costing </w:t>
      </w:r>
      <w:r w:rsidR="00774669" w:rsidRPr="00C76A98">
        <w:rPr>
          <w:szCs w:val="20"/>
        </w:rPr>
        <w:t>EUR</w:t>
      </w:r>
      <w:r w:rsidR="002E3C23" w:rsidRPr="00C76A98">
        <w:rPr>
          <w:szCs w:val="20"/>
        </w:rPr>
        <w:t xml:space="preserve"> </w:t>
      </w:r>
      <w:r w:rsidR="00C92CBE" w:rsidRPr="00C76A98">
        <w:rPr>
          <w:szCs w:val="20"/>
        </w:rPr>
        <w:t>10</w:t>
      </w:r>
      <w:r w:rsidR="002866BA" w:rsidRPr="00C76A98">
        <w:rPr>
          <w:szCs w:val="20"/>
        </w:rPr>
        <w:t> </w:t>
      </w:r>
      <w:r w:rsidR="00C92CBE" w:rsidRPr="00C76A98">
        <w:rPr>
          <w:szCs w:val="20"/>
        </w:rPr>
        <w:t xml:space="preserve">000 or more. </w:t>
      </w:r>
      <w:r w:rsidR="007622D1" w:rsidRPr="00C76A98">
        <w:t xml:space="preserve">It applies to both direct and indirect administration bodies and </w:t>
      </w:r>
      <w:r w:rsidR="001434DD" w:rsidRPr="00C76A98">
        <w:t xml:space="preserve">State </w:t>
      </w:r>
      <w:r w:rsidR="007622D1" w:rsidRPr="00C76A98">
        <w:t>services</w:t>
      </w:r>
      <w:r w:rsidR="00E32D08" w:rsidRPr="00C76A98">
        <w:t>.</w:t>
      </w:r>
      <w:r w:rsidR="007622D1" w:rsidRPr="00C76A98">
        <w:t xml:space="preserve"> </w:t>
      </w:r>
      <w:r w:rsidR="00E32D08" w:rsidRPr="00C76A98">
        <w:t>AMA</w:t>
      </w:r>
      <w:r w:rsidR="007622D1" w:rsidRPr="00C76A98">
        <w:t xml:space="preserve"> is the entity responsible for assessing the </w:t>
      </w:r>
      <w:r w:rsidR="002866BA" w:rsidRPr="00C76A98">
        <w:t xml:space="preserve">compatibility </w:t>
      </w:r>
      <w:r w:rsidR="007622D1" w:rsidRPr="00C76A98">
        <w:t xml:space="preserve">of the acquisition proposals with the strategic objectives </w:t>
      </w:r>
      <w:r w:rsidR="00B43900">
        <w:t>of</w:t>
      </w:r>
      <w:r w:rsidR="00B43900" w:rsidRPr="00C76A98">
        <w:t xml:space="preserve"> </w:t>
      </w:r>
      <w:r w:rsidR="007622D1" w:rsidRPr="00C76A98">
        <w:t xml:space="preserve">the digital transformation of </w:t>
      </w:r>
      <w:r w:rsidR="002866BA" w:rsidRPr="00C76A98">
        <w:t>the p</w:t>
      </w:r>
      <w:r w:rsidR="007622D1" w:rsidRPr="00C76A98">
        <w:t xml:space="preserve">ublic </w:t>
      </w:r>
      <w:r w:rsidR="002866BA" w:rsidRPr="00C76A98">
        <w:t>a</w:t>
      </w:r>
      <w:r w:rsidR="007622D1" w:rsidRPr="00C76A98">
        <w:t xml:space="preserve">dministration (including, for example, an assessment of </w:t>
      </w:r>
      <w:r w:rsidR="00E32D08" w:rsidRPr="00C76A98">
        <w:t xml:space="preserve">free and open source software </w:t>
      </w:r>
      <w:r w:rsidR="007622D1" w:rsidRPr="00C76A98">
        <w:t>solutions</w:t>
      </w:r>
      <w:r w:rsidR="002866BA" w:rsidRPr="00C76A98">
        <w:t>,</w:t>
      </w:r>
      <w:r w:rsidR="007622D1" w:rsidRPr="00C76A98">
        <w:t xml:space="preserve"> whose total </w:t>
      </w:r>
      <w:r w:rsidR="002866BA" w:rsidRPr="00C76A98">
        <w:t xml:space="preserve">ownership </w:t>
      </w:r>
      <w:r w:rsidR="007622D1" w:rsidRPr="00C76A98">
        <w:t>cost is lower than</w:t>
      </w:r>
      <w:r w:rsidR="00E32D08" w:rsidRPr="00C76A98">
        <w:t xml:space="preserve"> that of</w:t>
      </w:r>
      <w:r w:rsidR="007622D1" w:rsidRPr="00C76A98">
        <w:t xml:space="preserve"> a solution </w:t>
      </w:r>
      <w:r w:rsidR="002866BA" w:rsidRPr="00C76A98">
        <w:t xml:space="preserve">entailing </w:t>
      </w:r>
      <w:r w:rsidR="007622D1" w:rsidRPr="00C76A98">
        <w:t>proprietary software or specific licensing).</w:t>
      </w:r>
    </w:p>
    <w:p w14:paraId="19509D05" w14:textId="77777777" w:rsidR="003730DF" w:rsidRPr="00C76A98" w:rsidRDefault="003730DF" w:rsidP="006D305F">
      <w:pPr>
        <w:pStyle w:val="Heading2"/>
      </w:pPr>
      <w:bookmarkStart w:id="26" w:name="_Toc1474969"/>
      <w:r>
        <w:t>Domain-specific legislation</w:t>
      </w:r>
      <w:bookmarkEnd w:id="26"/>
    </w:p>
    <w:p w14:paraId="52ED6759" w14:textId="573A7EA7" w:rsidR="0029458B" w:rsidRPr="00C76A98" w:rsidRDefault="006D2D46">
      <w:pPr>
        <w:pStyle w:val="Subtitle"/>
      </w:pPr>
      <w:r w:rsidRPr="00C76A98">
        <w:t xml:space="preserve">Education </w:t>
      </w:r>
      <w:r w:rsidR="00E32D08" w:rsidRPr="00C76A98">
        <w:t>L</w:t>
      </w:r>
      <w:r w:rsidRPr="00C76A98">
        <w:t>egislation</w:t>
      </w:r>
    </w:p>
    <w:p w14:paraId="3D84AA76" w14:textId="5C655CB6" w:rsidR="007F2743" w:rsidRPr="00C76A98" w:rsidRDefault="00EF2661" w:rsidP="00AF3D14">
      <w:hyperlink r:id="rId146" w:history="1">
        <w:r w:rsidR="00E32D08" w:rsidRPr="00C76A98">
          <w:rPr>
            <w:rStyle w:val="Hyperlink"/>
            <w:szCs w:val="20"/>
          </w:rPr>
          <w:t>Executive Order No. 6/2018</w:t>
        </w:r>
      </w:hyperlink>
      <w:r w:rsidR="00E32D08" w:rsidRPr="000D5A27">
        <w:t>, of 12 April 2018</w:t>
      </w:r>
      <w:r w:rsidR="00857346" w:rsidRPr="000D5A27">
        <w:t>,</w:t>
      </w:r>
      <w:r w:rsidR="000B4ABF" w:rsidRPr="00C76A98">
        <w:t xml:space="preserve"> </w:t>
      </w:r>
      <w:r w:rsidR="008E6710" w:rsidRPr="00C76A98">
        <w:t>e</w:t>
      </w:r>
      <w:r w:rsidR="000B4ABF" w:rsidRPr="00C76A98">
        <w:t>stablishe</w:t>
      </w:r>
      <w:r w:rsidR="00B43900">
        <w:t>d</w:t>
      </w:r>
      <w:r w:rsidR="000B4ABF" w:rsidRPr="00C76A98">
        <w:t xml:space="preserve"> </w:t>
      </w:r>
      <w:r w:rsidR="00007D7C" w:rsidRPr="00C76A98">
        <w:t xml:space="preserve">the </w:t>
      </w:r>
      <w:r w:rsidR="001434DD" w:rsidRPr="00C76A98">
        <w:t xml:space="preserve">school </w:t>
      </w:r>
      <w:r w:rsidR="000B4ABF" w:rsidRPr="00C76A98">
        <w:t>registration procedures</w:t>
      </w:r>
      <w:r w:rsidR="00007D7C" w:rsidRPr="00C76A98">
        <w:t xml:space="preserve"> and</w:t>
      </w:r>
      <w:r w:rsidR="000B4ABF" w:rsidRPr="00C76A98">
        <w:t xml:space="preserve"> their renewal</w:t>
      </w:r>
      <w:r w:rsidR="00007D7C" w:rsidRPr="00C76A98">
        <w:t>,</w:t>
      </w:r>
      <w:r w:rsidR="000B4ABF" w:rsidRPr="00C76A98">
        <w:t xml:space="preserve"> and the norms to observe concerning children and </w:t>
      </w:r>
      <w:r w:rsidR="00AF6BA8" w:rsidRPr="00C76A98">
        <w:t>pupils’</w:t>
      </w:r>
      <w:r w:rsidR="001434DD" w:rsidRPr="00C76A98">
        <w:t xml:space="preserve"> distribution</w:t>
      </w:r>
      <w:r w:rsidR="006E4773" w:rsidRPr="00C76A98">
        <w:t xml:space="preserve">. </w:t>
      </w:r>
      <w:r w:rsidR="00007D7C" w:rsidRPr="00C76A98">
        <w:t>In this context, i</w:t>
      </w:r>
      <w:r w:rsidR="006E4773" w:rsidRPr="00C76A98">
        <w:t>t establishe</w:t>
      </w:r>
      <w:r w:rsidR="00B43900">
        <w:t>d</w:t>
      </w:r>
      <w:r w:rsidR="006E4773" w:rsidRPr="00C76A98">
        <w:t xml:space="preserve"> th</w:t>
      </w:r>
      <w:r w:rsidR="00B43900">
        <w:t xml:space="preserve">at </w:t>
      </w:r>
      <w:proofErr w:type="gramStart"/>
      <w:r w:rsidR="00B43900">
        <w:t xml:space="preserve">the </w:t>
      </w:r>
      <w:r w:rsidR="006E4773" w:rsidRPr="00C76A98">
        <w:t xml:space="preserve"> prefer</w:t>
      </w:r>
      <w:r w:rsidR="00B43900">
        <w:t>r</w:t>
      </w:r>
      <w:r w:rsidR="006E4773" w:rsidRPr="00C76A98">
        <w:t>e</w:t>
      </w:r>
      <w:r w:rsidR="00B43900">
        <w:t>d</w:t>
      </w:r>
      <w:proofErr w:type="gramEnd"/>
      <w:r w:rsidR="001434DD" w:rsidRPr="00C76A98">
        <w:t xml:space="preserve"> </w:t>
      </w:r>
      <w:r w:rsidR="00B43900">
        <w:t xml:space="preserve">channel </w:t>
      </w:r>
      <w:r w:rsidR="006E4773" w:rsidRPr="00C76A98">
        <w:t xml:space="preserve">for the </w:t>
      </w:r>
      <w:r w:rsidR="00B43900">
        <w:t>enrolment</w:t>
      </w:r>
      <w:r w:rsidR="006E4773" w:rsidRPr="00C76A98">
        <w:t xml:space="preserve"> of pupils</w:t>
      </w:r>
      <w:r w:rsidR="00B43900">
        <w:t xml:space="preserve"> should be the digital one</w:t>
      </w:r>
      <w:r w:rsidR="006E4773" w:rsidRPr="00C76A98">
        <w:t>.</w:t>
      </w:r>
    </w:p>
    <w:p w14:paraId="33E0435A" w14:textId="37A288BC" w:rsidR="007F2743" w:rsidRPr="00C76A98" w:rsidRDefault="00EF2661" w:rsidP="00AF3D14">
      <w:hyperlink r:id="rId147" w:history="1">
        <w:r w:rsidR="00007D7C" w:rsidRPr="00C76A98">
          <w:rPr>
            <w:rStyle w:val="Hyperlink"/>
            <w:szCs w:val="20"/>
          </w:rPr>
          <w:t>Decree-Law No. 65/2018</w:t>
        </w:r>
      </w:hyperlink>
      <w:r w:rsidR="007F2743" w:rsidRPr="00C76A98">
        <w:t xml:space="preserve">, </w:t>
      </w:r>
      <w:r w:rsidR="00007D7C" w:rsidRPr="00C76A98">
        <w:t xml:space="preserve">of 16 August 2018, </w:t>
      </w:r>
      <w:r w:rsidR="007F2743" w:rsidRPr="00C76A98">
        <w:t>amend</w:t>
      </w:r>
      <w:r w:rsidR="00B43900">
        <w:t>ed</w:t>
      </w:r>
      <w:r w:rsidR="007F2743" w:rsidRPr="00C76A98">
        <w:t xml:space="preserve"> the legal regime for higher education degrees and diplomas, </w:t>
      </w:r>
      <w:r w:rsidR="001434DD" w:rsidRPr="00C76A98">
        <w:t xml:space="preserve">previously established </w:t>
      </w:r>
      <w:r w:rsidR="007F2743" w:rsidRPr="00C76A98">
        <w:t xml:space="preserve">by Decree-Law </w:t>
      </w:r>
      <w:r w:rsidR="000C423E" w:rsidRPr="00C76A98">
        <w:t>No</w:t>
      </w:r>
      <w:r w:rsidR="00007D7C" w:rsidRPr="00C76A98">
        <w:t>.</w:t>
      </w:r>
      <w:r w:rsidR="007F2743" w:rsidRPr="00C76A98">
        <w:t xml:space="preserve"> 74/2006, of 24 March</w:t>
      </w:r>
      <w:r w:rsidR="00007D7C" w:rsidRPr="00C76A98">
        <w:t xml:space="preserve"> 2006</w:t>
      </w:r>
      <w:r w:rsidR="00CD58FF" w:rsidRPr="00C76A98">
        <w:t xml:space="preserve">, </w:t>
      </w:r>
      <w:r w:rsidR="007F2743" w:rsidRPr="00C76A98">
        <w:t>improv</w:t>
      </w:r>
      <w:r w:rsidR="00785672" w:rsidRPr="00C76A98">
        <w:t>ing</w:t>
      </w:r>
      <w:r w:rsidR="007F2743" w:rsidRPr="00C76A98">
        <w:t xml:space="preserve"> simplification and </w:t>
      </w:r>
      <w:r w:rsidR="00860E42" w:rsidRPr="00C76A98">
        <w:t>dematerialisation</w:t>
      </w:r>
      <w:r w:rsidR="007F2743" w:rsidRPr="00C76A98">
        <w:t>.</w:t>
      </w:r>
    </w:p>
    <w:p w14:paraId="480CADE3" w14:textId="71646D3C" w:rsidR="0059724B" w:rsidRPr="00C76A98" w:rsidRDefault="00EF2661" w:rsidP="00AF3D14">
      <w:hyperlink r:id="rId148" w:history="1">
        <w:r w:rsidR="00007D7C" w:rsidRPr="00C76A98">
          <w:rPr>
            <w:rStyle w:val="Hyperlink"/>
            <w:szCs w:val="20"/>
          </w:rPr>
          <w:t>Decree-Law No. 66/2018</w:t>
        </w:r>
      </w:hyperlink>
      <w:r w:rsidR="00007D7C" w:rsidRPr="00C76A98">
        <w:t>,</w:t>
      </w:r>
      <w:r w:rsidR="0059724B" w:rsidRPr="00C76A98">
        <w:t xml:space="preserve"> </w:t>
      </w:r>
      <w:r w:rsidR="00007D7C" w:rsidRPr="00C76A98">
        <w:t xml:space="preserve">of 16 August 2018, </w:t>
      </w:r>
      <w:r w:rsidR="000F53DE" w:rsidRPr="00C76A98">
        <w:t>a</w:t>
      </w:r>
      <w:r w:rsidR="0059724B" w:rsidRPr="00C76A98">
        <w:t>pprove</w:t>
      </w:r>
      <w:r w:rsidR="00857346" w:rsidRPr="00C76A98">
        <w:t>d</w:t>
      </w:r>
      <w:r w:rsidR="0059724B" w:rsidRPr="00C76A98">
        <w:t xml:space="preserve"> the legal regime for the recognition of academic degrees and diplomas of higher education awarded by foreign higher education institutions</w:t>
      </w:r>
      <w:r w:rsidR="00732788" w:rsidRPr="00C76A98">
        <w:t xml:space="preserve">. </w:t>
      </w:r>
      <w:r w:rsidR="00007D7C" w:rsidRPr="00C76A98">
        <w:t>In this context, i</w:t>
      </w:r>
      <w:r w:rsidR="00732788" w:rsidRPr="00C76A98">
        <w:t>t</w:t>
      </w:r>
      <w:r w:rsidR="009058C6" w:rsidRPr="00C76A98">
        <w:t xml:space="preserve"> </w:t>
      </w:r>
      <w:r w:rsidR="0059724B" w:rsidRPr="00C76A98">
        <w:t>establishe</w:t>
      </w:r>
      <w:r w:rsidR="00B43900">
        <w:t>d</w:t>
      </w:r>
      <w:r w:rsidR="0059724B" w:rsidRPr="00C76A98">
        <w:t xml:space="preserve"> that the recognition of foreign </w:t>
      </w:r>
      <w:r w:rsidR="00007D7C" w:rsidRPr="00C76A98">
        <w:t xml:space="preserve">academic </w:t>
      </w:r>
      <w:r w:rsidR="0059724B" w:rsidRPr="00C76A98">
        <w:t xml:space="preserve">degrees and diplomas of higher education is </w:t>
      </w:r>
      <w:r w:rsidR="002C6BBF" w:rsidRPr="00C76A98">
        <w:t xml:space="preserve">carried out </w:t>
      </w:r>
      <w:r w:rsidR="0059724B" w:rsidRPr="00C76A98">
        <w:t>through an electronic platform</w:t>
      </w:r>
      <w:r w:rsidR="00732788" w:rsidRPr="00C76A98">
        <w:t>.</w:t>
      </w:r>
    </w:p>
    <w:p w14:paraId="66D0DA09" w14:textId="34BF87F1" w:rsidR="0047071C" w:rsidRPr="00C76A98" w:rsidRDefault="00EF2661" w:rsidP="00AF3D14">
      <w:hyperlink r:id="rId149" w:history="1">
        <w:r w:rsidR="006D2D46" w:rsidRPr="00C76A98">
          <w:rPr>
            <w:rStyle w:val="Hyperlink"/>
            <w:szCs w:val="20"/>
          </w:rPr>
          <w:t xml:space="preserve">Decree-Law </w:t>
        </w:r>
        <w:r w:rsidR="000C423E" w:rsidRPr="00C76A98">
          <w:rPr>
            <w:rStyle w:val="Hyperlink"/>
            <w:szCs w:val="20"/>
          </w:rPr>
          <w:t>No</w:t>
        </w:r>
        <w:r w:rsidR="00007D7C" w:rsidRPr="00C76A98">
          <w:rPr>
            <w:rStyle w:val="Hyperlink"/>
            <w:szCs w:val="20"/>
          </w:rPr>
          <w:t>.</w:t>
        </w:r>
        <w:r w:rsidR="006D2D46" w:rsidRPr="00C76A98">
          <w:rPr>
            <w:rStyle w:val="Hyperlink"/>
            <w:szCs w:val="20"/>
          </w:rPr>
          <w:t xml:space="preserve"> 55/2018</w:t>
        </w:r>
      </w:hyperlink>
      <w:r w:rsidR="006D2D46" w:rsidRPr="00C76A98">
        <w:t xml:space="preserve">, </w:t>
      </w:r>
      <w:r w:rsidR="005F1901" w:rsidRPr="00C76A98">
        <w:t>of 6 July</w:t>
      </w:r>
      <w:r w:rsidR="00857346" w:rsidRPr="00C76A98">
        <w:t xml:space="preserve"> 2018,</w:t>
      </w:r>
      <w:r w:rsidR="005F1901" w:rsidRPr="00C76A98">
        <w:t xml:space="preserve"> </w:t>
      </w:r>
      <w:r w:rsidR="000A1FEF" w:rsidRPr="00C76A98">
        <w:t>estab</w:t>
      </w:r>
      <w:r w:rsidR="006D2D46" w:rsidRPr="00C76A98">
        <w:t>lishe</w:t>
      </w:r>
      <w:r w:rsidR="00857346" w:rsidRPr="00C76A98">
        <w:t>d</w:t>
      </w:r>
      <w:r w:rsidR="006D2D46" w:rsidRPr="00C76A98">
        <w:t xml:space="preserve"> the curriculum for primary and secondary education</w:t>
      </w:r>
      <w:r w:rsidR="00007D7C" w:rsidRPr="00C76A98">
        <w:t>,</w:t>
      </w:r>
      <w:r w:rsidR="006D2D46" w:rsidRPr="00C76A98">
        <w:t xml:space="preserve"> and the guiding principles </w:t>
      </w:r>
      <w:r w:rsidR="002C6BBF" w:rsidRPr="00C76A98">
        <w:t xml:space="preserve">for </w:t>
      </w:r>
      <w:r w:rsidR="006D2D46" w:rsidRPr="00C76A98">
        <w:t>learning assessment. In line with the priorities of simplification and demateriali</w:t>
      </w:r>
      <w:r w:rsidR="00BC274B" w:rsidRPr="00C76A98">
        <w:t>s</w:t>
      </w:r>
      <w:r w:rsidR="006D2D46" w:rsidRPr="00C76A98">
        <w:t xml:space="preserve">ation of </w:t>
      </w:r>
      <w:r w:rsidR="002C6BBF" w:rsidRPr="00C76A98">
        <w:t>the p</w:t>
      </w:r>
      <w:r w:rsidR="006D2D46" w:rsidRPr="00C76A98">
        <w:t xml:space="preserve">ublic </w:t>
      </w:r>
      <w:r w:rsidR="002C6BBF" w:rsidRPr="00C76A98">
        <w:t>a</w:t>
      </w:r>
      <w:r w:rsidR="006D2D46" w:rsidRPr="00C76A98">
        <w:t xml:space="preserve">dministration, </w:t>
      </w:r>
      <w:r w:rsidR="00857346" w:rsidRPr="00C76A98">
        <w:t xml:space="preserve">it </w:t>
      </w:r>
      <w:r w:rsidR="00B43900">
        <w:t>states</w:t>
      </w:r>
      <w:r w:rsidR="00B43900" w:rsidRPr="00C76A98">
        <w:t xml:space="preserve"> </w:t>
      </w:r>
      <w:r w:rsidR="006D2D46" w:rsidRPr="00C76A98">
        <w:t>that the certificates and diplomas</w:t>
      </w:r>
      <w:r w:rsidR="002C6BBF" w:rsidRPr="00C76A98">
        <w:t xml:space="preserve"> templates</w:t>
      </w:r>
      <w:r w:rsidR="006D2D46" w:rsidRPr="00C76A98">
        <w:t xml:space="preserve"> </w:t>
      </w:r>
      <w:r w:rsidR="002C6BBF" w:rsidRPr="00C76A98">
        <w:t xml:space="preserve">for </w:t>
      </w:r>
      <w:r w:rsidR="006D2D46" w:rsidRPr="00C76A98">
        <w:t xml:space="preserve">the various educational and training </w:t>
      </w:r>
      <w:r w:rsidR="002C6BBF" w:rsidRPr="00C76A98">
        <w:t xml:space="preserve">paths </w:t>
      </w:r>
      <w:r w:rsidR="00857346" w:rsidRPr="00C76A98">
        <w:t xml:space="preserve">should </w:t>
      </w:r>
      <w:r w:rsidR="006D2D46" w:rsidRPr="00C76A98">
        <w:t xml:space="preserve">be issued </w:t>
      </w:r>
      <w:r w:rsidR="002C6BBF" w:rsidRPr="00C76A98">
        <w:t xml:space="preserve">by schools </w:t>
      </w:r>
      <w:r w:rsidR="006D2D46" w:rsidRPr="00C76A98">
        <w:t xml:space="preserve">in </w:t>
      </w:r>
      <w:r w:rsidR="002C6BBF" w:rsidRPr="00C76A98">
        <w:t xml:space="preserve">an </w:t>
      </w:r>
      <w:r w:rsidR="006D2D46" w:rsidRPr="00C76A98">
        <w:t>electronic format</w:t>
      </w:r>
      <w:r w:rsidR="000A1FEF" w:rsidRPr="00C76A98">
        <w:t>.</w:t>
      </w:r>
    </w:p>
    <w:p w14:paraId="1D428321" w14:textId="4679B798" w:rsidR="0047071C" w:rsidRDefault="00EF2661" w:rsidP="00B46D8B">
      <w:hyperlink r:id="rId150" w:history="1">
        <w:r w:rsidR="0047071C" w:rsidRPr="00C76A98">
          <w:rPr>
            <w:rStyle w:val="Hyperlink"/>
          </w:rPr>
          <w:t xml:space="preserve">Resolution of the Council of Ministers </w:t>
        </w:r>
        <w:r w:rsidR="00007D7C" w:rsidRPr="00C76A98">
          <w:rPr>
            <w:rStyle w:val="Hyperlink"/>
          </w:rPr>
          <w:t>N</w:t>
        </w:r>
        <w:r w:rsidR="0047071C" w:rsidRPr="00C76A98">
          <w:rPr>
            <w:rStyle w:val="Hyperlink"/>
          </w:rPr>
          <w:t>o. 30/2020</w:t>
        </w:r>
      </w:hyperlink>
      <w:r w:rsidR="00372D32" w:rsidRPr="00C76A98">
        <w:t xml:space="preserve"> approve</w:t>
      </w:r>
      <w:r w:rsidR="000E52B8">
        <w:t>d</w:t>
      </w:r>
      <w:r w:rsidR="00372D32" w:rsidRPr="00C76A98">
        <w:t xml:space="preserve"> </w:t>
      </w:r>
      <w:r w:rsidR="0047071C" w:rsidRPr="00C76A98">
        <w:t xml:space="preserve">the Action Plan for the Digital Transition, </w:t>
      </w:r>
      <w:r w:rsidR="00372D32" w:rsidRPr="00C76A98">
        <w:t xml:space="preserve">which </w:t>
      </w:r>
      <w:r w:rsidR="0047071C" w:rsidRPr="00C76A98">
        <w:t>recommends the provision of individual equipment to students and teachers (</w:t>
      </w:r>
      <w:r w:rsidR="00007D7C" w:rsidRPr="00C76A98">
        <w:t xml:space="preserve">in </w:t>
      </w:r>
      <w:r w:rsidR="0047071C" w:rsidRPr="00C76A98">
        <w:t xml:space="preserve">various delivery phases), </w:t>
      </w:r>
      <w:r w:rsidR="00007D7C" w:rsidRPr="00C76A98">
        <w:t xml:space="preserve">and provides for </w:t>
      </w:r>
      <w:r w:rsidR="0047071C" w:rsidRPr="00C76A98">
        <w:t>the guarantee of free mobile connectivity for students and teachers and access to quality digital educational resources (e</w:t>
      </w:r>
      <w:r w:rsidR="00007D7C" w:rsidRPr="00C76A98">
        <w:t>.</w:t>
      </w:r>
      <w:r w:rsidR="0047071C" w:rsidRPr="00C76A98">
        <w:t>g</w:t>
      </w:r>
      <w:r w:rsidR="00007D7C" w:rsidRPr="00C76A98">
        <w:t>.</w:t>
      </w:r>
      <w:r w:rsidR="0047071C" w:rsidRPr="00C76A98">
        <w:t xml:space="preserve"> digital manuals</w:t>
      </w:r>
      <w:r w:rsidR="00007D7C" w:rsidRPr="00C76A98">
        <w:t xml:space="preserve"> and</w:t>
      </w:r>
      <w:r w:rsidR="0047071C" w:rsidRPr="00C76A98">
        <w:t xml:space="preserve"> repositories </w:t>
      </w:r>
      <w:r w:rsidR="00792EDB">
        <w:t>of d</w:t>
      </w:r>
      <w:r w:rsidR="00932F24" w:rsidRPr="00932F24">
        <w:t>igital educational resources</w:t>
      </w:r>
      <w:r w:rsidR="00792EDB">
        <w:t xml:space="preserve"> (RED</w:t>
      </w:r>
      <w:r w:rsidR="00932F24">
        <w:t>)</w:t>
      </w:r>
      <w:r w:rsidR="0047071C" w:rsidRPr="00C76A98">
        <w:t>)</w:t>
      </w:r>
      <w:r w:rsidR="00007D7C" w:rsidRPr="00C76A98">
        <w:t>,</w:t>
      </w:r>
      <w:r w:rsidR="0047071C" w:rsidRPr="00C76A98">
        <w:t xml:space="preserve"> </w:t>
      </w:r>
      <w:r w:rsidR="00007D7C" w:rsidRPr="00C76A98">
        <w:t xml:space="preserve">as well as </w:t>
      </w:r>
      <w:r w:rsidR="0047071C" w:rsidRPr="00C76A98">
        <w:t xml:space="preserve">a strong commitment to a </w:t>
      </w:r>
      <w:r w:rsidR="00007D7C" w:rsidRPr="00C76A98">
        <w:t>‘</w:t>
      </w:r>
      <w:r w:rsidR="0047071C" w:rsidRPr="00C76A98">
        <w:t>digital teacher</w:t>
      </w:r>
      <w:r w:rsidR="00007D7C" w:rsidRPr="00C76A98">
        <w:t>’</w:t>
      </w:r>
      <w:r w:rsidR="0047071C" w:rsidRPr="00C76A98">
        <w:t xml:space="preserve"> training plan.</w:t>
      </w:r>
    </w:p>
    <w:p w14:paraId="1822C21D" w14:textId="2E2C8EAC" w:rsidR="00B46D8B" w:rsidRDefault="00EF2661" w:rsidP="00AF3D14">
      <w:hyperlink r:id="rId151" w:history="1">
        <w:r w:rsidR="00B46D8B" w:rsidRPr="007943D2">
          <w:rPr>
            <w:rStyle w:val="Hyperlink"/>
          </w:rPr>
          <w:t>Ordinance No. 194/2021</w:t>
        </w:r>
      </w:hyperlink>
      <w:r w:rsidR="00B46D8B" w:rsidRPr="007943D2">
        <w:t xml:space="preserve">, of 17 September, defines the templates for the diplomas and certificates of basic and upper-secondary education pathways in an electronic format. </w:t>
      </w:r>
    </w:p>
    <w:p w14:paraId="72C67106" w14:textId="77777777" w:rsidR="004D23F9" w:rsidRPr="00C76A98" w:rsidRDefault="004D23F9">
      <w:pPr>
        <w:pStyle w:val="Subtitle"/>
      </w:pPr>
      <w:r w:rsidRPr="00C76A98">
        <w:t>Digital Skills Training</w:t>
      </w:r>
    </w:p>
    <w:p w14:paraId="76E4429C" w14:textId="78CF1CEF" w:rsidR="00EE3304" w:rsidRPr="00C76A98" w:rsidRDefault="00EF2661" w:rsidP="00C634FB">
      <w:pPr>
        <w:rPr>
          <w:szCs w:val="20"/>
        </w:rPr>
      </w:pPr>
      <w:hyperlink r:id="rId152" w:history="1">
        <w:r w:rsidR="004D23F9" w:rsidRPr="00C76A98">
          <w:rPr>
            <w:rStyle w:val="Hyperlink"/>
            <w:szCs w:val="20"/>
          </w:rPr>
          <w:t xml:space="preserve">Order </w:t>
        </w:r>
        <w:r w:rsidR="000C423E" w:rsidRPr="00C76A98">
          <w:rPr>
            <w:rStyle w:val="Hyperlink"/>
            <w:szCs w:val="20"/>
          </w:rPr>
          <w:t>No</w:t>
        </w:r>
        <w:r w:rsidR="00007D7C" w:rsidRPr="00C76A98">
          <w:rPr>
            <w:rStyle w:val="Hyperlink"/>
            <w:szCs w:val="20"/>
          </w:rPr>
          <w:t>.</w:t>
        </w:r>
        <w:r w:rsidR="004D23F9" w:rsidRPr="00C76A98">
          <w:rPr>
            <w:rStyle w:val="Hyperlink"/>
            <w:szCs w:val="20"/>
          </w:rPr>
          <w:t xml:space="preserve"> 3431/2019</w:t>
        </w:r>
      </w:hyperlink>
      <w:r w:rsidR="004D23F9" w:rsidRPr="00C76A98">
        <w:t xml:space="preserve">, of </w:t>
      </w:r>
      <w:r w:rsidR="00007D7C" w:rsidRPr="00C76A98">
        <w:t xml:space="preserve">19 </w:t>
      </w:r>
      <w:r w:rsidR="004D23F9" w:rsidRPr="00C76A98">
        <w:t xml:space="preserve">March </w:t>
      </w:r>
      <w:r w:rsidR="00007D7C" w:rsidRPr="00C76A98">
        <w:t>2019</w:t>
      </w:r>
      <w:r w:rsidR="004D23F9" w:rsidRPr="00C76A98">
        <w:t xml:space="preserve">, </w:t>
      </w:r>
      <w:r w:rsidR="000E52B8">
        <w:rPr>
          <w:szCs w:val="20"/>
        </w:rPr>
        <w:t>stipulated that</w:t>
      </w:r>
      <w:r w:rsidR="007D3B3B" w:rsidRPr="00C76A98">
        <w:rPr>
          <w:szCs w:val="20"/>
        </w:rPr>
        <w:t xml:space="preserve"> </w:t>
      </w:r>
      <w:r w:rsidR="004D23F9" w:rsidRPr="00C76A98">
        <w:rPr>
          <w:szCs w:val="20"/>
        </w:rPr>
        <w:t xml:space="preserve">training </w:t>
      </w:r>
      <w:r w:rsidR="007D3B3B" w:rsidRPr="00C76A98">
        <w:rPr>
          <w:szCs w:val="20"/>
        </w:rPr>
        <w:t xml:space="preserve">in digital skills </w:t>
      </w:r>
      <w:r w:rsidR="000E52B8">
        <w:rPr>
          <w:szCs w:val="20"/>
        </w:rPr>
        <w:t>i</w:t>
      </w:r>
      <w:r w:rsidR="007D3B3B" w:rsidRPr="00C76A98">
        <w:rPr>
          <w:szCs w:val="20"/>
        </w:rPr>
        <w:t xml:space="preserve">s a </w:t>
      </w:r>
      <w:r w:rsidR="004D23F9" w:rsidRPr="00C76A98">
        <w:rPr>
          <w:szCs w:val="20"/>
        </w:rPr>
        <w:t>strateg</w:t>
      </w:r>
      <w:r w:rsidR="007D3B3B" w:rsidRPr="00C76A98">
        <w:rPr>
          <w:szCs w:val="20"/>
        </w:rPr>
        <w:t xml:space="preserve">ic area for </w:t>
      </w:r>
      <w:r w:rsidR="002C6BBF" w:rsidRPr="00C76A98">
        <w:rPr>
          <w:szCs w:val="20"/>
        </w:rPr>
        <w:t>the p</w:t>
      </w:r>
      <w:r w:rsidR="007D3B3B" w:rsidRPr="00C76A98">
        <w:rPr>
          <w:szCs w:val="20"/>
        </w:rPr>
        <w:t xml:space="preserve">ublic </w:t>
      </w:r>
      <w:r w:rsidR="002C6BBF" w:rsidRPr="00C76A98">
        <w:rPr>
          <w:szCs w:val="20"/>
        </w:rPr>
        <w:t>a</w:t>
      </w:r>
      <w:r w:rsidR="007D3B3B" w:rsidRPr="00C76A98">
        <w:rPr>
          <w:szCs w:val="20"/>
        </w:rPr>
        <w:t>dministration.</w:t>
      </w:r>
    </w:p>
    <w:p w14:paraId="78FBDC1A" w14:textId="5DBA6E16" w:rsidR="00EE3304" w:rsidRDefault="00EF2661">
      <w:pPr>
        <w:rPr>
          <w:lang w:eastAsia="fr-LU"/>
        </w:rPr>
      </w:pPr>
      <w:hyperlink r:id="rId153" w:history="1">
        <w:r w:rsidR="00EE3304" w:rsidRPr="00C76A98">
          <w:rPr>
            <w:rStyle w:val="Hyperlink"/>
            <w:rFonts w:eastAsiaTheme="minorHAnsi"/>
            <w:szCs w:val="20"/>
            <w:lang w:eastAsia="en-US"/>
          </w:rPr>
          <w:t xml:space="preserve">Ordinance </w:t>
        </w:r>
        <w:r w:rsidR="0091567D" w:rsidRPr="00C76A98">
          <w:rPr>
            <w:rStyle w:val="Hyperlink"/>
            <w:rFonts w:eastAsiaTheme="minorHAnsi"/>
            <w:szCs w:val="20"/>
            <w:lang w:eastAsia="en-US"/>
          </w:rPr>
          <w:t>No</w:t>
        </w:r>
        <w:r w:rsidR="00007D7C" w:rsidRPr="00C76A98">
          <w:rPr>
            <w:rStyle w:val="Hyperlink"/>
            <w:rFonts w:eastAsiaTheme="minorHAnsi"/>
            <w:szCs w:val="20"/>
            <w:lang w:eastAsia="en-US"/>
          </w:rPr>
          <w:t>.</w:t>
        </w:r>
        <w:r w:rsidR="0091567D" w:rsidRPr="00C76A98">
          <w:rPr>
            <w:rStyle w:val="Hyperlink"/>
            <w:rFonts w:eastAsiaTheme="minorHAnsi"/>
            <w:szCs w:val="20"/>
            <w:lang w:eastAsia="en-US"/>
          </w:rPr>
          <w:t xml:space="preserve"> </w:t>
        </w:r>
        <w:r w:rsidR="00EE3304" w:rsidRPr="00C76A98">
          <w:rPr>
            <w:rStyle w:val="Hyperlink"/>
            <w:rFonts w:eastAsiaTheme="minorHAnsi"/>
            <w:szCs w:val="20"/>
            <w:lang w:eastAsia="en-US"/>
          </w:rPr>
          <w:t>250-A/2020</w:t>
        </w:r>
      </w:hyperlink>
      <w:r w:rsidR="00EE3304" w:rsidRPr="00C76A98">
        <w:rPr>
          <w:rFonts w:eastAsiaTheme="minorHAnsi"/>
          <w:color w:val="1F497D"/>
          <w:lang w:eastAsia="en-US"/>
        </w:rPr>
        <w:t xml:space="preserve">, </w:t>
      </w:r>
      <w:r w:rsidR="00EE3304" w:rsidRPr="000D5A27">
        <w:rPr>
          <w:lang w:eastAsia="fr-LU"/>
        </w:rPr>
        <w:t>of 23 October</w:t>
      </w:r>
      <w:r w:rsidR="00007D7C" w:rsidRPr="000D5A27">
        <w:rPr>
          <w:lang w:eastAsia="fr-LU"/>
        </w:rPr>
        <w:t xml:space="preserve"> 2020</w:t>
      </w:r>
      <w:r w:rsidR="00EE3304" w:rsidRPr="000D5A27">
        <w:rPr>
          <w:lang w:eastAsia="fr-LU"/>
        </w:rPr>
        <w:t xml:space="preserve">, </w:t>
      </w:r>
      <w:r w:rsidR="00EE3304" w:rsidRPr="00C76A98">
        <w:rPr>
          <w:lang w:eastAsia="fr-LU"/>
        </w:rPr>
        <w:t>create</w:t>
      </w:r>
      <w:r w:rsidR="000E52B8">
        <w:rPr>
          <w:lang w:eastAsia="fr-LU"/>
        </w:rPr>
        <w:t>d</w:t>
      </w:r>
      <w:r w:rsidR="00EE3304" w:rsidRPr="00C76A98">
        <w:rPr>
          <w:lang w:eastAsia="fr-LU"/>
        </w:rPr>
        <w:t xml:space="preserve"> the Programme </w:t>
      </w:r>
      <w:r w:rsidR="001A25AF" w:rsidRPr="00C76A98">
        <w:rPr>
          <w:lang w:eastAsia="fr-LU"/>
        </w:rPr>
        <w:t>‘</w:t>
      </w:r>
      <w:proofErr w:type="spellStart"/>
      <w:r w:rsidR="00EE3304" w:rsidRPr="00C76A98">
        <w:rPr>
          <w:lang w:eastAsia="fr-LU"/>
        </w:rPr>
        <w:t>Jovem</w:t>
      </w:r>
      <w:proofErr w:type="spellEnd"/>
      <w:r w:rsidR="00EE3304" w:rsidRPr="00C76A98">
        <w:rPr>
          <w:lang w:eastAsia="fr-LU"/>
        </w:rPr>
        <w:t xml:space="preserve"> + Digital</w:t>
      </w:r>
      <w:r w:rsidR="001A25AF" w:rsidRPr="00C76A98">
        <w:rPr>
          <w:lang w:eastAsia="fr-LU"/>
        </w:rPr>
        <w:t>’</w:t>
      </w:r>
      <w:r w:rsidR="00EE3304" w:rsidRPr="00C76A98">
        <w:rPr>
          <w:lang w:eastAsia="fr-LU"/>
        </w:rPr>
        <w:t xml:space="preserve">, </w:t>
      </w:r>
      <w:r w:rsidR="00133403" w:rsidRPr="00C76A98">
        <w:rPr>
          <w:lang w:eastAsia="fr-LU"/>
        </w:rPr>
        <w:t xml:space="preserve">targeting </w:t>
      </w:r>
      <w:r w:rsidR="00EE3304" w:rsidRPr="00C76A98">
        <w:rPr>
          <w:lang w:eastAsia="fr-LU"/>
        </w:rPr>
        <w:t xml:space="preserve">the development of </w:t>
      </w:r>
      <w:r w:rsidR="00133403" w:rsidRPr="00C76A98">
        <w:rPr>
          <w:lang w:eastAsia="fr-LU"/>
        </w:rPr>
        <w:t xml:space="preserve">digital </w:t>
      </w:r>
      <w:r w:rsidR="00EE3304" w:rsidRPr="00C76A98">
        <w:rPr>
          <w:lang w:eastAsia="fr-LU"/>
        </w:rPr>
        <w:t xml:space="preserve">skills </w:t>
      </w:r>
      <w:r w:rsidR="000E52B8">
        <w:rPr>
          <w:lang w:eastAsia="fr-LU"/>
        </w:rPr>
        <w:t>in</w:t>
      </w:r>
      <w:r w:rsidR="00133403" w:rsidRPr="00C76A98">
        <w:rPr>
          <w:lang w:eastAsia="fr-LU"/>
        </w:rPr>
        <w:t xml:space="preserve"> young adults aged between 18 and </w:t>
      </w:r>
      <w:r w:rsidR="00133403" w:rsidRPr="00C76A98">
        <w:rPr>
          <w:lang w:eastAsia="fr-LU"/>
        </w:rPr>
        <w:lastRenderedPageBreak/>
        <w:t>35</w:t>
      </w:r>
      <w:r w:rsidR="001A25AF" w:rsidRPr="00C76A98">
        <w:rPr>
          <w:lang w:eastAsia="fr-LU"/>
        </w:rPr>
        <w:t>,</w:t>
      </w:r>
      <w:r w:rsidR="00133403" w:rsidRPr="00C76A98">
        <w:rPr>
          <w:lang w:eastAsia="fr-LU"/>
        </w:rPr>
        <w:t xml:space="preserve"> </w:t>
      </w:r>
      <w:r w:rsidR="00EE3304" w:rsidRPr="00C76A98">
        <w:rPr>
          <w:lang w:eastAsia="fr-LU"/>
        </w:rPr>
        <w:t xml:space="preserve">with the strategic objective of enhancing the quality, </w:t>
      </w:r>
      <w:proofErr w:type="gramStart"/>
      <w:r w:rsidR="00EE3304" w:rsidRPr="00C76A98">
        <w:rPr>
          <w:lang w:eastAsia="fr-LU"/>
        </w:rPr>
        <w:t>efficiency</w:t>
      </w:r>
      <w:proofErr w:type="gramEnd"/>
      <w:r w:rsidR="00EE3304" w:rsidRPr="00C76A98">
        <w:rPr>
          <w:lang w:eastAsia="fr-LU"/>
        </w:rPr>
        <w:t xml:space="preserve"> and agility of training and professional qualification.</w:t>
      </w:r>
    </w:p>
    <w:p w14:paraId="703CCB78" w14:textId="541E2B0A" w:rsidR="00B46D8B" w:rsidRPr="00C76A98" w:rsidRDefault="00EF2661">
      <w:pPr>
        <w:rPr>
          <w:rFonts w:ascii="Calibri" w:eastAsiaTheme="minorHAnsi" w:hAnsi="Calibri"/>
          <w:lang w:eastAsia="en-US"/>
        </w:rPr>
      </w:pPr>
      <w:hyperlink r:id="rId154" w:history="1">
        <w:r w:rsidR="00B46D8B" w:rsidRPr="00B46D8B">
          <w:rPr>
            <w:rStyle w:val="Hyperlink"/>
          </w:rPr>
          <w:t>Ordinance No. 179/2021</w:t>
        </w:r>
      </w:hyperlink>
      <w:r w:rsidR="00B46D8B" w:rsidRPr="002C793A">
        <w:t>, of 27 August, create</w:t>
      </w:r>
      <w:r w:rsidR="000E52B8">
        <w:t>d</w:t>
      </w:r>
      <w:r w:rsidR="00B46D8B" w:rsidRPr="002C793A">
        <w:t xml:space="preserve"> the Programme “Digital Skills Certificate”. This programme aims to raise the digital skills of the Portuguese population, enhancing their social inclusion and employability. It is targeted at citizens aged 18 or over willing to obtain training, skills </w:t>
      </w:r>
      <w:proofErr w:type="gramStart"/>
      <w:r w:rsidR="00B46D8B" w:rsidRPr="002C793A">
        <w:t>recognition</w:t>
      </w:r>
      <w:proofErr w:type="gramEnd"/>
      <w:r w:rsidR="00B46D8B" w:rsidRPr="002C793A">
        <w:t xml:space="preserve"> or certification of skills in the digital area. The certification awarded is in line with the Digital Competence Dynamic Reference Framework, corresponding to levels 1, 2 and 3. Each pathway lasts up to 200 hours</w:t>
      </w:r>
      <w:r w:rsidR="00B46D8B">
        <w:t>.</w:t>
      </w:r>
    </w:p>
    <w:p w14:paraId="4BAA8F21" w14:textId="77777777" w:rsidR="00B021D4" w:rsidRPr="00C76A98" w:rsidRDefault="00B021D4">
      <w:pPr>
        <w:pStyle w:val="Subtitle"/>
      </w:pPr>
      <w:r w:rsidRPr="00C76A98">
        <w:t>Code of Criminal Procedure</w:t>
      </w:r>
    </w:p>
    <w:p w14:paraId="7E793A83" w14:textId="38FECFB9" w:rsidR="00770B03" w:rsidRPr="00C76A98" w:rsidRDefault="00EF2661" w:rsidP="00761745">
      <w:pPr>
        <w:keepNext/>
        <w:keepLines/>
        <w:spacing w:after="120"/>
        <w:rPr>
          <w:u w:val="single"/>
        </w:rPr>
      </w:pPr>
      <w:hyperlink r:id="rId155" w:history="1">
        <w:r w:rsidR="001A25AF" w:rsidRPr="00C76A98">
          <w:rPr>
            <w:rStyle w:val="Hyperlink"/>
          </w:rPr>
          <w:t>Law No. 1/2018</w:t>
        </w:r>
      </w:hyperlink>
      <w:r w:rsidR="00857346" w:rsidRPr="00C76A98">
        <w:rPr>
          <w:rStyle w:val="Hyperlink"/>
        </w:rPr>
        <w:t>,</w:t>
      </w:r>
      <w:r w:rsidR="00B021D4" w:rsidRPr="00C76A98">
        <w:t xml:space="preserve"> </w:t>
      </w:r>
      <w:r w:rsidR="001A25AF" w:rsidRPr="00C76A98">
        <w:t xml:space="preserve">of 29 January 2018, </w:t>
      </w:r>
      <w:r w:rsidR="00B021D4" w:rsidRPr="00C76A98">
        <w:t>amend</w:t>
      </w:r>
      <w:r w:rsidR="00857346" w:rsidRPr="00C76A98">
        <w:t>ed</w:t>
      </w:r>
      <w:r w:rsidR="00B021D4" w:rsidRPr="00C76A98">
        <w:t xml:space="preserve"> the Code of Criminal Procedure</w:t>
      </w:r>
      <w:r w:rsidR="001A25AF" w:rsidRPr="00C76A98">
        <w:t>, allowing</w:t>
      </w:r>
      <w:r w:rsidR="00AF4BF4" w:rsidRPr="00C76A98">
        <w:t xml:space="preserve"> </w:t>
      </w:r>
      <w:r w:rsidR="001A25AF" w:rsidRPr="00C76A98">
        <w:t>to make</w:t>
      </w:r>
      <w:r w:rsidR="00AF4BF4" w:rsidRPr="00C76A98">
        <w:t xml:space="preserve"> </w:t>
      </w:r>
      <w:r w:rsidR="00B021D4" w:rsidRPr="00C76A98">
        <w:t>notifications to legal representatives by electronic means</w:t>
      </w:r>
      <w:r w:rsidR="00B229E4" w:rsidRPr="00C76A98">
        <w:t>.</w:t>
      </w:r>
    </w:p>
    <w:p w14:paraId="2CFAD684" w14:textId="25C84855" w:rsidR="002412A3" w:rsidRPr="00C76A98" w:rsidRDefault="002412A3">
      <w:pPr>
        <w:pStyle w:val="Subtitle"/>
      </w:pPr>
      <w:r w:rsidRPr="00C76A98">
        <w:t xml:space="preserve">Foreign </w:t>
      </w:r>
      <w:r w:rsidR="001A25AF" w:rsidRPr="00C76A98">
        <w:t>L</w:t>
      </w:r>
      <w:r w:rsidRPr="00C76A98">
        <w:t xml:space="preserve">anguages in </w:t>
      </w:r>
      <w:r w:rsidR="001A25AF" w:rsidRPr="00C76A98">
        <w:t>the C</w:t>
      </w:r>
      <w:r w:rsidRPr="00C76A98">
        <w:t xml:space="preserve">ivil </w:t>
      </w:r>
      <w:r w:rsidR="001A25AF" w:rsidRPr="00C76A98">
        <w:t>R</w:t>
      </w:r>
      <w:r w:rsidRPr="00C76A98">
        <w:t>egistry</w:t>
      </w:r>
    </w:p>
    <w:p w14:paraId="15814ABB" w14:textId="30590DDB" w:rsidR="004764F4" w:rsidRPr="00C76A98" w:rsidRDefault="00EF2661" w:rsidP="00BB5038">
      <w:pPr>
        <w:spacing w:after="120"/>
      </w:pPr>
      <w:hyperlink r:id="rId156" w:history="1">
        <w:r w:rsidR="001A25AF" w:rsidRPr="00C76A98">
          <w:rPr>
            <w:rStyle w:val="Hyperlink"/>
          </w:rPr>
          <w:t>Decree-Law No. 51/2018</w:t>
        </w:r>
      </w:hyperlink>
      <w:r w:rsidR="001A25AF" w:rsidRPr="00C76A98">
        <w:rPr>
          <w:rStyle w:val="Hyperlink"/>
        </w:rPr>
        <w:t>,</w:t>
      </w:r>
      <w:r w:rsidR="00B021D4" w:rsidRPr="00C76A98">
        <w:t xml:space="preserve"> </w:t>
      </w:r>
      <w:r w:rsidR="001A25AF" w:rsidRPr="00C76A98">
        <w:t xml:space="preserve">of 25 June 2018, </w:t>
      </w:r>
      <w:r w:rsidR="00A943CA" w:rsidRPr="00C76A98">
        <w:t>ensure</w:t>
      </w:r>
      <w:r w:rsidR="00857346" w:rsidRPr="00C76A98">
        <w:t>d</w:t>
      </w:r>
      <w:r w:rsidR="00A943CA" w:rsidRPr="00C76A98">
        <w:t xml:space="preserve"> that</w:t>
      </w:r>
      <w:r w:rsidR="00B021D4" w:rsidRPr="00C76A98">
        <w:t xml:space="preserve"> </w:t>
      </w:r>
      <w:r w:rsidR="000319BF" w:rsidRPr="00C76A98">
        <w:t xml:space="preserve">the </w:t>
      </w:r>
      <w:r w:rsidR="00B021D4" w:rsidRPr="00C76A98">
        <w:t xml:space="preserve">documents to </w:t>
      </w:r>
      <w:r w:rsidR="002C6BBF" w:rsidRPr="00C76A98">
        <w:t xml:space="preserve">be </w:t>
      </w:r>
      <w:r w:rsidR="00B021D4" w:rsidRPr="00C76A98">
        <w:t>register</w:t>
      </w:r>
      <w:r w:rsidR="002C6BBF" w:rsidRPr="00C76A98">
        <w:t>ed</w:t>
      </w:r>
      <w:r w:rsidR="00B021D4" w:rsidRPr="00C76A98">
        <w:t xml:space="preserve"> in the </w:t>
      </w:r>
      <w:r w:rsidR="001A25AF" w:rsidRPr="00C76A98">
        <w:t>C</w:t>
      </w:r>
      <w:r w:rsidR="00B021D4" w:rsidRPr="00C76A98">
        <w:t xml:space="preserve">ivil </w:t>
      </w:r>
      <w:r w:rsidR="001A25AF" w:rsidRPr="00C76A98">
        <w:t>R</w:t>
      </w:r>
      <w:r w:rsidR="00B021D4" w:rsidRPr="00C76A98">
        <w:t>egistry can be written in foreign languages. To apply for such registration, applicants must make an appointment online</w:t>
      </w:r>
      <w:r w:rsidR="00857346" w:rsidRPr="00C76A98">
        <w:t>.</w:t>
      </w:r>
    </w:p>
    <w:p w14:paraId="04C2C9CB" w14:textId="251BA275" w:rsidR="002D40C0" w:rsidRPr="00C76A98" w:rsidRDefault="002D40C0">
      <w:pPr>
        <w:pStyle w:val="Subtitle"/>
      </w:pPr>
      <w:r w:rsidRPr="00C76A98">
        <w:t xml:space="preserve">Online </w:t>
      </w:r>
      <w:r w:rsidR="001A25AF" w:rsidRPr="00C76A98">
        <w:t>C</w:t>
      </w:r>
      <w:r w:rsidRPr="00C76A98">
        <w:t>ertificate</w:t>
      </w:r>
      <w:r w:rsidR="00C709B9" w:rsidRPr="00C76A98">
        <w:t>s</w:t>
      </w:r>
      <w:r w:rsidRPr="00C76A98">
        <w:t xml:space="preserve"> for </w:t>
      </w:r>
      <w:r w:rsidR="001A25AF" w:rsidRPr="00C76A98">
        <w:t>O</w:t>
      </w:r>
      <w:r w:rsidRPr="00C76A98">
        <w:t>rgani</w:t>
      </w:r>
      <w:r w:rsidR="000F5189" w:rsidRPr="00C76A98">
        <w:t>s</w:t>
      </w:r>
      <w:r w:rsidRPr="00C76A98">
        <w:t>ations</w:t>
      </w:r>
    </w:p>
    <w:p w14:paraId="626C0505" w14:textId="646E786D" w:rsidR="0086403A" w:rsidRPr="00C76A98" w:rsidRDefault="00EF2661" w:rsidP="00761745">
      <w:pPr>
        <w:spacing w:after="120"/>
      </w:pPr>
      <w:hyperlink r:id="rId157" w:history="1">
        <w:r w:rsidR="001A25AF" w:rsidRPr="00C76A98">
          <w:rPr>
            <w:rStyle w:val="Hyperlink"/>
          </w:rPr>
          <w:t>Decree-Law No. 52/2018</w:t>
        </w:r>
      </w:hyperlink>
      <w:r w:rsidR="00857346" w:rsidRPr="00C76A98">
        <w:rPr>
          <w:rStyle w:val="Hyperlink"/>
        </w:rPr>
        <w:t>,</w:t>
      </w:r>
      <w:r w:rsidR="00B021D4" w:rsidRPr="00C76A98">
        <w:t xml:space="preserve"> </w:t>
      </w:r>
      <w:r w:rsidR="001A25AF" w:rsidRPr="00C76A98">
        <w:t xml:space="preserve">of 25 June 2018, </w:t>
      </w:r>
      <w:r w:rsidR="00B021D4" w:rsidRPr="00C76A98">
        <w:t>prepare</w:t>
      </w:r>
      <w:r w:rsidR="00857346" w:rsidRPr="00C76A98">
        <w:t>d</w:t>
      </w:r>
      <w:r w:rsidR="00B021D4" w:rsidRPr="00C76A98">
        <w:t xml:space="preserve"> the creation </w:t>
      </w:r>
      <w:r w:rsidR="00857346" w:rsidRPr="00C76A98">
        <w:t xml:space="preserve">of </w:t>
      </w:r>
      <w:r w:rsidR="00B021D4" w:rsidRPr="00C76A98">
        <w:t>online certificate</w:t>
      </w:r>
      <w:r w:rsidR="00857346" w:rsidRPr="00C76A98">
        <w:t>s</w:t>
      </w:r>
      <w:r w:rsidR="00B021D4" w:rsidRPr="00C76A98">
        <w:t xml:space="preserve"> for organi</w:t>
      </w:r>
      <w:r w:rsidR="00BC274B" w:rsidRPr="00C76A98">
        <w:t>s</w:t>
      </w:r>
      <w:r w:rsidR="00B021D4" w:rsidRPr="00C76A98">
        <w:t>ations</w:t>
      </w:r>
      <w:r w:rsidR="00B60D68" w:rsidRPr="00C76A98">
        <w:t>. Th</w:t>
      </w:r>
      <w:r w:rsidR="00857346" w:rsidRPr="00C76A98">
        <w:t>ese</w:t>
      </w:r>
      <w:r w:rsidR="0089594D" w:rsidRPr="00C76A98">
        <w:t xml:space="preserve"> certificate</w:t>
      </w:r>
      <w:r w:rsidR="00857346" w:rsidRPr="00C76A98">
        <w:t>s</w:t>
      </w:r>
      <w:r w:rsidR="0089594D" w:rsidRPr="00C76A98">
        <w:t xml:space="preserve"> </w:t>
      </w:r>
      <w:r w:rsidR="00B021D4" w:rsidRPr="00C76A98">
        <w:t xml:space="preserve">allow </w:t>
      </w:r>
      <w:r w:rsidR="002C6BBF" w:rsidRPr="00C76A98">
        <w:t>for an</w:t>
      </w:r>
      <w:r w:rsidR="00B021D4" w:rsidRPr="00C76A98">
        <w:t xml:space="preserve"> </w:t>
      </w:r>
      <w:r w:rsidR="002C6BBF" w:rsidRPr="00C76A98">
        <w:t xml:space="preserve">electronic search of organisations </w:t>
      </w:r>
      <w:r w:rsidR="00B021D4" w:rsidRPr="00C76A98">
        <w:t>on the constantly updated Central Registry of Organi</w:t>
      </w:r>
      <w:r w:rsidR="00BC274B" w:rsidRPr="00C76A98">
        <w:t>s</w:t>
      </w:r>
      <w:r w:rsidR="00B021D4" w:rsidRPr="00C76A98">
        <w:t>ations.</w:t>
      </w:r>
    </w:p>
    <w:p w14:paraId="35E2F9FB" w14:textId="67C79365" w:rsidR="0086403A" w:rsidRPr="00C76A98" w:rsidRDefault="0086403A">
      <w:pPr>
        <w:pStyle w:val="Subtitle"/>
      </w:pPr>
      <w:r w:rsidRPr="00C76A98">
        <w:t xml:space="preserve">Electronic </w:t>
      </w:r>
      <w:r w:rsidR="001A25AF" w:rsidRPr="00C76A98">
        <w:t>P</w:t>
      </w:r>
      <w:r w:rsidRPr="00C76A98">
        <w:t xml:space="preserve">rocessing of </w:t>
      </w:r>
      <w:r w:rsidR="001A25AF" w:rsidRPr="00C76A98">
        <w:t>C</w:t>
      </w:r>
      <w:r w:rsidRPr="00C76A98">
        <w:t xml:space="preserve">ases in the </w:t>
      </w:r>
      <w:r w:rsidR="001A25AF" w:rsidRPr="00C76A98">
        <w:t>A</w:t>
      </w:r>
      <w:r w:rsidRPr="00C76A98">
        <w:t xml:space="preserve">dministrative </w:t>
      </w:r>
      <w:r w:rsidR="00FC406C" w:rsidRPr="00C76A98">
        <w:t xml:space="preserve">and </w:t>
      </w:r>
      <w:r w:rsidR="001A25AF" w:rsidRPr="00C76A98">
        <w:t>F</w:t>
      </w:r>
      <w:r w:rsidR="00FC406C" w:rsidRPr="00C76A98">
        <w:t xml:space="preserve">iscal </w:t>
      </w:r>
      <w:r w:rsidR="001A25AF" w:rsidRPr="00C76A98">
        <w:t>J</w:t>
      </w:r>
      <w:r w:rsidRPr="00C76A98">
        <w:t>urisdiction </w:t>
      </w:r>
    </w:p>
    <w:p w14:paraId="73136B5C" w14:textId="246611CD" w:rsidR="0026096E" w:rsidRPr="000D5A27" w:rsidRDefault="00EF2661" w:rsidP="00C634FB">
      <w:pPr>
        <w:rPr>
          <w:rStyle w:val="normaltextrun"/>
          <w:szCs w:val="20"/>
        </w:rPr>
      </w:pPr>
      <w:hyperlink r:id="rId158" w:history="1">
        <w:r w:rsidR="00C709B9" w:rsidRPr="00C76A98">
          <w:rPr>
            <w:rStyle w:val="Hyperlink"/>
            <w:szCs w:val="20"/>
          </w:rPr>
          <w:t xml:space="preserve">Law </w:t>
        </w:r>
        <w:r w:rsidR="000C423E" w:rsidRPr="00C76A98">
          <w:rPr>
            <w:rStyle w:val="Hyperlink"/>
            <w:szCs w:val="20"/>
          </w:rPr>
          <w:t>No</w:t>
        </w:r>
        <w:r w:rsidR="001A25AF" w:rsidRPr="00C76A98">
          <w:rPr>
            <w:rStyle w:val="Hyperlink"/>
            <w:szCs w:val="20"/>
          </w:rPr>
          <w:t>.</w:t>
        </w:r>
        <w:r w:rsidR="00C709B9" w:rsidRPr="00C76A98">
          <w:rPr>
            <w:rStyle w:val="Hyperlink"/>
            <w:szCs w:val="20"/>
          </w:rPr>
          <w:t xml:space="preserve"> 118/2019</w:t>
        </w:r>
      </w:hyperlink>
      <w:r w:rsidR="00C709B9" w:rsidRPr="00C76A98">
        <w:rPr>
          <w:rStyle w:val="normaltextrun"/>
          <w:szCs w:val="20"/>
        </w:rPr>
        <w:t>, of 17 September</w:t>
      </w:r>
      <w:r w:rsidR="001A25AF" w:rsidRPr="00C76A98">
        <w:rPr>
          <w:rStyle w:val="normaltextrun"/>
          <w:szCs w:val="20"/>
        </w:rPr>
        <w:t xml:space="preserve"> 2019</w:t>
      </w:r>
      <w:r w:rsidR="002C6BBF" w:rsidRPr="00C76A98">
        <w:rPr>
          <w:rStyle w:val="normaltextrun"/>
          <w:szCs w:val="20"/>
        </w:rPr>
        <w:t>,</w:t>
      </w:r>
      <w:r w:rsidR="00C709B9" w:rsidRPr="00C76A98">
        <w:rPr>
          <w:rStyle w:val="normaltextrun"/>
          <w:szCs w:val="20"/>
        </w:rPr>
        <w:t xml:space="preserve"> amend</w:t>
      </w:r>
      <w:r w:rsidR="001A25AF" w:rsidRPr="00C76A98">
        <w:rPr>
          <w:rStyle w:val="normaltextrun"/>
          <w:szCs w:val="20"/>
        </w:rPr>
        <w:t>ing</w:t>
      </w:r>
      <w:r w:rsidR="00C709B9" w:rsidRPr="00C76A98">
        <w:rPr>
          <w:rStyle w:val="normaltextrun"/>
          <w:szCs w:val="20"/>
        </w:rPr>
        <w:t xml:space="preserve">, among </w:t>
      </w:r>
      <w:r w:rsidR="003565E5" w:rsidRPr="00C76A98">
        <w:rPr>
          <w:rStyle w:val="normaltextrun"/>
          <w:szCs w:val="20"/>
        </w:rPr>
        <w:t>other</w:t>
      </w:r>
      <w:r w:rsidR="00C709B9" w:rsidRPr="00C76A98">
        <w:rPr>
          <w:rStyle w:val="normaltextrun"/>
          <w:szCs w:val="20"/>
        </w:rPr>
        <w:t xml:space="preserve"> </w:t>
      </w:r>
      <w:r w:rsidR="002C6BBF" w:rsidRPr="00C76A98">
        <w:rPr>
          <w:rStyle w:val="normaltextrun"/>
          <w:szCs w:val="20"/>
        </w:rPr>
        <w:t>things</w:t>
      </w:r>
      <w:r w:rsidR="00C709B9" w:rsidRPr="00C76A98">
        <w:rPr>
          <w:rStyle w:val="normaltextrun"/>
          <w:szCs w:val="20"/>
        </w:rPr>
        <w:t>, the Code of Procedure in Administrative Courts</w:t>
      </w:r>
      <w:r w:rsidR="001A25AF" w:rsidRPr="00C76A98">
        <w:rPr>
          <w:rStyle w:val="normaltextrun"/>
          <w:szCs w:val="20"/>
        </w:rPr>
        <w:t>,</w:t>
      </w:r>
      <w:r w:rsidR="00C709B9" w:rsidRPr="00C76A98">
        <w:rPr>
          <w:rStyle w:val="normaltextrun"/>
          <w:szCs w:val="20"/>
        </w:rPr>
        <w:t xml:space="preserve"> modifie</w:t>
      </w:r>
      <w:r w:rsidR="00886BAE">
        <w:rPr>
          <w:rStyle w:val="normaltextrun"/>
          <w:szCs w:val="20"/>
        </w:rPr>
        <w:t>d</w:t>
      </w:r>
      <w:r w:rsidR="00C709B9" w:rsidRPr="00C76A98">
        <w:rPr>
          <w:rStyle w:val="normaltextrun"/>
          <w:szCs w:val="20"/>
        </w:rPr>
        <w:t xml:space="preserve"> procedural regimes within the administrative and </w:t>
      </w:r>
      <w:r w:rsidR="00FC406C" w:rsidRPr="00C76A98">
        <w:rPr>
          <w:rStyle w:val="normaltextrun"/>
          <w:szCs w:val="20"/>
        </w:rPr>
        <w:t>fiscal</w:t>
      </w:r>
      <w:r w:rsidR="00C709B9" w:rsidRPr="00C76A98">
        <w:rPr>
          <w:rStyle w:val="normaltextrun"/>
          <w:szCs w:val="20"/>
        </w:rPr>
        <w:t xml:space="preserve"> jurisdiction, making it mandatory to process cases electronically in administrative courts.</w:t>
      </w:r>
      <w:r w:rsidR="0086403A" w:rsidRPr="00C76A98">
        <w:rPr>
          <w:rStyle w:val="normaltextrun"/>
          <w:szCs w:val="20"/>
        </w:rPr>
        <w:t xml:space="preserve"> </w:t>
      </w:r>
      <w:r w:rsidR="00C709B9" w:rsidRPr="00C76A98">
        <w:rPr>
          <w:rStyle w:val="normaltextrun"/>
          <w:szCs w:val="20"/>
        </w:rPr>
        <w:t xml:space="preserve">This allows </w:t>
      </w:r>
      <w:r w:rsidR="002C6BBF" w:rsidRPr="00C76A98">
        <w:rPr>
          <w:rStyle w:val="normaltextrun"/>
          <w:szCs w:val="20"/>
        </w:rPr>
        <w:t xml:space="preserve">for </w:t>
      </w:r>
      <w:r w:rsidR="0086403A" w:rsidRPr="00C76A98">
        <w:rPr>
          <w:rStyle w:val="normaltextrun"/>
          <w:szCs w:val="20"/>
        </w:rPr>
        <w:t xml:space="preserve">the speeding up of cases and </w:t>
      </w:r>
      <w:r w:rsidR="002C6BBF" w:rsidRPr="00C76A98">
        <w:rPr>
          <w:rStyle w:val="normaltextrun"/>
          <w:szCs w:val="20"/>
        </w:rPr>
        <w:t>increases</w:t>
      </w:r>
      <w:r w:rsidR="0086403A" w:rsidRPr="00C76A98">
        <w:rPr>
          <w:rStyle w:val="normaltextrun"/>
          <w:szCs w:val="20"/>
        </w:rPr>
        <w:t xml:space="preserve"> efficiency in the processing of </w:t>
      </w:r>
      <w:r w:rsidR="001A25AF" w:rsidRPr="00C76A98">
        <w:rPr>
          <w:rStyle w:val="normaltextrun"/>
          <w:szCs w:val="20"/>
        </w:rPr>
        <w:t>disputes</w:t>
      </w:r>
      <w:r w:rsidR="0086403A" w:rsidRPr="00C76A98">
        <w:rPr>
          <w:rStyle w:val="normaltextrun"/>
          <w:szCs w:val="20"/>
        </w:rPr>
        <w:t xml:space="preserve">. </w:t>
      </w:r>
      <w:r w:rsidR="001A25AF" w:rsidRPr="00C76A98">
        <w:rPr>
          <w:rStyle w:val="normaltextrun"/>
          <w:szCs w:val="20"/>
        </w:rPr>
        <w:t>At the same time</w:t>
      </w:r>
      <w:r w:rsidR="0086403A" w:rsidRPr="00C76A98">
        <w:rPr>
          <w:rStyle w:val="normaltextrun"/>
          <w:szCs w:val="20"/>
        </w:rPr>
        <w:t>, the speeding up of proceedings improve</w:t>
      </w:r>
      <w:r w:rsidR="002C6BBF" w:rsidRPr="00C76A98">
        <w:rPr>
          <w:rStyle w:val="normaltextrun"/>
          <w:szCs w:val="20"/>
        </w:rPr>
        <w:t>s</w:t>
      </w:r>
      <w:r w:rsidR="0086403A" w:rsidRPr="00C76A98">
        <w:rPr>
          <w:rStyle w:val="normaltextrun"/>
          <w:szCs w:val="20"/>
        </w:rPr>
        <w:t xml:space="preserve"> the quality of services offered to citizens by the </w:t>
      </w:r>
      <w:r w:rsidR="002C6BBF" w:rsidRPr="00C76A98">
        <w:rPr>
          <w:rStyle w:val="normaltextrun"/>
          <w:szCs w:val="20"/>
        </w:rPr>
        <w:t>p</w:t>
      </w:r>
      <w:r w:rsidR="0086403A" w:rsidRPr="00C76A98">
        <w:rPr>
          <w:rStyle w:val="normaltextrun"/>
          <w:szCs w:val="20"/>
        </w:rPr>
        <w:t xml:space="preserve">ublic </w:t>
      </w:r>
      <w:r w:rsidR="002C6BBF" w:rsidRPr="00C76A98">
        <w:rPr>
          <w:rStyle w:val="normaltextrun"/>
          <w:szCs w:val="20"/>
        </w:rPr>
        <w:t>a</w:t>
      </w:r>
      <w:r w:rsidR="0086403A" w:rsidRPr="00C76A98">
        <w:rPr>
          <w:rStyle w:val="normaltextrun"/>
          <w:szCs w:val="20"/>
        </w:rPr>
        <w:t xml:space="preserve">dministration. </w:t>
      </w:r>
    </w:p>
    <w:p w14:paraId="00BC75B3" w14:textId="77777777" w:rsidR="0026096E" w:rsidRPr="00C76A98" w:rsidRDefault="0026096E" w:rsidP="00C85C5C">
      <w:pPr>
        <w:pStyle w:val="Subtitle"/>
      </w:pPr>
      <w:r w:rsidRPr="00C76A98">
        <w:t>Social Security Legislation</w:t>
      </w:r>
    </w:p>
    <w:p w14:paraId="34A6078F" w14:textId="7B2174B9" w:rsidR="00F735C1" w:rsidRPr="007943D2" w:rsidRDefault="0015306F" w:rsidP="007943D2">
      <w:r>
        <w:t>The social security system in Portugal is supported by the following laws:</w:t>
      </w:r>
    </w:p>
    <w:p w14:paraId="3445D6F7" w14:textId="0B85A747" w:rsidR="0026096E" w:rsidRPr="00C76A98" w:rsidRDefault="00EF2661" w:rsidP="007943D2">
      <w:pPr>
        <w:pStyle w:val="Bulletpoints"/>
        <w:rPr>
          <w:color w:val="0070C0"/>
        </w:rPr>
      </w:pPr>
      <w:hyperlink r:id="rId159" w:history="1">
        <w:r w:rsidR="0026096E" w:rsidRPr="00C76A98">
          <w:rPr>
            <w:rStyle w:val="Hyperlink"/>
          </w:rPr>
          <w:t xml:space="preserve">Ordinance </w:t>
        </w:r>
        <w:r w:rsidR="001A25AF" w:rsidRPr="00C76A98">
          <w:rPr>
            <w:rStyle w:val="Hyperlink"/>
          </w:rPr>
          <w:t>N</w:t>
        </w:r>
        <w:r w:rsidR="0026096E" w:rsidRPr="00C76A98">
          <w:rPr>
            <w:rStyle w:val="Hyperlink"/>
          </w:rPr>
          <w:t>o. 358/2019</w:t>
        </w:r>
      </w:hyperlink>
      <w:r w:rsidR="0015306F">
        <w:rPr>
          <w:rStyle w:val="normaltextrun"/>
          <w:szCs w:val="20"/>
        </w:rPr>
        <w:t xml:space="preserve"> </w:t>
      </w:r>
      <w:r w:rsidR="00133403" w:rsidRPr="00C76A98">
        <w:rPr>
          <w:rStyle w:val="normaltextrun"/>
          <w:szCs w:val="20"/>
        </w:rPr>
        <w:t>i</w:t>
      </w:r>
      <w:r w:rsidR="0026096E" w:rsidRPr="00C76A98">
        <w:rPr>
          <w:rStyle w:val="normaltextrun"/>
          <w:szCs w:val="20"/>
        </w:rPr>
        <w:t>mplement</w:t>
      </w:r>
      <w:r w:rsidR="00133403" w:rsidRPr="00C76A98">
        <w:rPr>
          <w:rStyle w:val="normaltextrun"/>
          <w:szCs w:val="20"/>
        </w:rPr>
        <w:t xml:space="preserve">ed </w:t>
      </w:r>
      <w:r w:rsidR="0026096E" w:rsidRPr="00C76A98">
        <w:rPr>
          <w:rStyle w:val="normaltextrun"/>
          <w:szCs w:val="20"/>
        </w:rPr>
        <w:t>electronic communications between courts, enforcement agents</w:t>
      </w:r>
      <w:r w:rsidR="00133403" w:rsidRPr="00C76A98">
        <w:rPr>
          <w:rStyle w:val="normaltextrun"/>
          <w:szCs w:val="20"/>
        </w:rPr>
        <w:t xml:space="preserve"> and </w:t>
      </w:r>
      <w:r w:rsidR="0026096E" w:rsidRPr="00C76A98">
        <w:rPr>
          <w:rStyle w:val="normaltextrun"/>
          <w:szCs w:val="20"/>
        </w:rPr>
        <w:t xml:space="preserve">Social Security in connection with the </w:t>
      </w:r>
      <w:r w:rsidR="00A11642" w:rsidRPr="00C76A98">
        <w:rPr>
          <w:rStyle w:val="normaltextrun"/>
          <w:szCs w:val="20"/>
        </w:rPr>
        <w:t>provision</w:t>
      </w:r>
      <w:r w:rsidR="001A25AF" w:rsidRPr="00C76A98">
        <w:rPr>
          <w:rStyle w:val="normaltextrun"/>
          <w:szCs w:val="20"/>
        </w:rPr>
        <w:t xml:space="preserve"> </w:t>
      </w:r>
      <w:r w:rsidR="0026096E" w:rsidRPr="00C76A98">
        <w:rPr>
          <w:rStyle w:val="normaltextrun"/>
          <w:szCs w:val="20"/>
        </w:rPr>
        <w:t xml:space="preserve">of social benefits and pensions. </w:t>
      </w:r>
    </w:p>
    <w:p w14:paraId="6E03D887" w14:textId="0A36ABF2" w:rsidR="0026096E" w:rsidRPr="007943D2" w:rsidRDefault="00EF2661" w:rsidP="007943D2">
      <w:pPr>
        <w:pStyle w:val="Bulletpoints"/>
        <w:rPr>
          <w:rStyle w:val="normaltextrun"/>
          <w:szCs w:val="20"/>
        </w:rPr>
      </w:pPr>
      <w:hyperlink r:id="rId160" w:history="1">
        <w:r w:rsidR="0026096E" w:rsidRPr="00C76A98">
          <w:rPr>
            <w:rStyle w:val="Hyperlink"/>
            <w:szCs w:val="20"/>
          </w:rPr>
          <w:t xml:space="preserve">Decree-Law </w:t>
        </w:r>
        <w:r w:rsidR="001A25AF" w:rsidRPr="00C76A98">
          <w:rPr>
            <w:rStyle w:val="Hyperlink"/>
            <w:szCs w:val="20"/>
          </w:rPr>
          <w:t>N</w:t>
        </w:r>
        <w:r w:rsidR="0026096E" w:rsidRPr="00C76A98">
          <w:rPr>
            <w:rStyle w:val="Hyperlink"/>
            <w:szCs w:val="20"/>
          </w:rPr>
          <w:t>o. 126-A/2017</w:t>
        </w:r>
      </w:hyperlink>
      <w:r w:rsidR="0015306F">
        <w:rPr>
          <w:rStyle w:val="Hyperlink"/>
          <w:szCs w:val="20"/>
        </w:rPr>
        <w:t xml:space="preserve"> </w:t>
      </w:r>
      <w:r w:rsidR="0026096E" w:rsidRPr="000D5A27">
        <w:rPr>
          <w:rStyle w:val="normaltextrun"/>
        </w:rPr>
        <w:t>and</w:t>
      </w:r>
      <w:r w:rsidR="0026096E" w:rsidRPr="00C76A98">
        <w:rPr>
          <w:rStyle w:val="Hyperlink"/>
          <w:szCs w:val="20"/>
        </w:rPr>
        <w:t xml:space="preserve"> </w:t>
      </w:r>
      <w:hyperlink r:id="rId161" w:history="1">
        <w:r w:rsidR="0026096E" w:rsidRPr="00C76A98">
          <w:rPr>
            <w:rStyle w:val="Hyperlink"/>
            <w:szCs w:val="20"/>
          </w:rPr>
          <w:t xml:space="preserve">Decree-Law </w:t>
        </w:r>
        <w:r w:rsidR="001A25AF" w:rsidRPr="00C76A98">
          <w:rPr>
            <w:rStyle w:val="Hyperlink"/>
            <w:szCs w:val="20"/>
          </w:rPr>
          <w:t>N</w:t>
        </w:r>
        <w:r w:rsidR="0026096E" w:rsidRPr="00C76A98">
          <w:rPr>
            <w:rStyle w:val="Hyperlink"/>
            <w:szCs w:val="20"/>
          </w:rPr>
          <w:t>o. 136/2019</w:t>
        </w:r>
      </w:hyperlink>
      <w:r w:rsidR="0026096E" w:rsidRPr="000D5A27">
        <w:rPr>
          <w:rStyle w:val="normaltextrun"/>
        </w:rPr>
        <w:t>, of 6 September</w:t>
      </w:r>
      <w:r w:rsidR="001A25AF" w:rsidRPr="000D5A27">
        <w:rPr>
          <w:rStyle w:val="normaltextrun"/>
        </w:rPr>
        <w:t xml:space="preserve"> 2019</w:t>
      </w:r>
      <w:r w:rsidR="0026096E" w:rsidRPr="000D5A27">
        <w:rPr>
          <w:rStyle w:val="normaltextrun"/>
        </w:rPr>
        <w:t>,</w:t>
      </w:r>
      <w:r w:rsidR="0026096E" w:rsidRPr="00C76A98">
        <w:rPr>
          <w:rStyle w:val="Hyperlink"/>
          <w:szCs w:val="20"/>
        </w:rPr>
        <w:t xml:space="preserve"> </w:t>
      </w:r>
      <w:r w:rsidR="0026096E" w:rsidRPr="00C76A98">
        <w:rPr>
          <w:rStyle w:val="normaltextrun"/>
          <w:szCs w:val="20"/>
        </w:rPr>
        <w:t>promote electronic information exchanges</w:t>
      </w:r>
      <w:r w:rsidR="001A25AF" w:rsidRPr="00C76A98">
        <w:rPr>
          <w:rStyle w:val="normaltextrun"/>
          <w:szCs w:val="20"/>
        </w:rPr>
        <w:t>,</w:t>
      </w:r>
      <w:r w:rsidR="0026096E" w:rsidRPr="00C76A98">
        <w:rPr>
          <w:rStyle w:val="normaltextrun"/>
          <w:szCs w:val="20"/>
        </w:rPr>
        <w:t xml:space="preserve"> allowing for greater effectiveness of the framework of social benefits in the area of disability. </w:t>
      </w:r>
    </w:p>
    <w:p w14:paraId="22237AA1" w14:textId="7AC59FEA" w:rsidR="0026096E" w:rsidRPr="00C76A98" w:rsidRDefault="00EF2661" w:rsidP="007943D2">
      <w:pPr>
        <w:pStyle w:val="Bulletpoints"/>
      </w:pPr>
      <w:hyperlink r:id="rId162" w:history="1">
        <w:r w:rsidR="0026096E" w:rsidRPr="00C76A98">
          <w:rPr>
            <w:rStyle w:val="Hyperlink"/>
            <w:szCs w:val="20"/>
          </w:rPr>
          <w:t xml:space="preserve">Law </w:t>
        </w:r>
        <w:r w:rsidR="001A25AF" w:rsidRPr="00C76A98">
          <w:rPr>
            <w:rStyle w:val="Hyperlink"/>
            <w:szCs w:val="20"/>
          </w:rPr>
          <w:t>N</w:t>
        </w:r>
        <w:r w:rsidR="0026096E" w:rsidRPr="00C76A98">
          <w:rPr>
            <w:rStyle w:val="Hyperlink"/>
            <w:szCs w:val="20"/>
          </w:rPr>
          <w:t>o</w:t>
        </w:r>
        <w:r w:rsidR="001A25AF" w:rsidRPr="00C76A98">
          <w:rPr>
            <w:rStyle w:val="Hyperlink"/>
            <w:szCs w:val="20"/>
          </w:rPr>
          <w:t>.</w:t>
        </w:r>
        <w:r w:rsidR="0026096E" w:rsidRPr="00C76A98">
          <w:rPr>
            <w:rStyle w:val="Hyperlink"/>
            <w:szCs w:val="20"/>
          </w:rPr>
          <w:t xml:space="preserve"> 100/2019</w:t>
        </w:r>
      </w:hyperlink>
      <w:r w:rsidR="0015306F">
        <w:rPr>
          <w:rStyle w:val="normaltextrun"/>
        </w:rPr>
        <w:t xml:space="preserve"> </w:t>
      </w:r>
      <w:r w:rsidR="0026096E" w:rsidRPr="00C76A98">
        <w:rPr>
          <w:rStyle w:val="normaltextrun"/>
          <w:szCs w:val="20"/>
        </w:rPr>
        <w:t>concerning the Informal Caregiver Statute</w:t>
      </w:r>
      <w:r w:rsidR="00411B52" w:rsidRPr="00C76A98">
        <w:rPr>
          <w:rStyle w:val="normaltextrun"/>
          <w:szCs w:val="20"/>
        </w:rPr>
        <w:t>,</w:t>
      </w:r>
      <w:r w:rsidR="0026096E" w:rsidRPr="00C76A98">
        <w:rPr>
          <w:rStyle w:val="normaltextrun"/>
          <w:szCs w:val="20"/>
        </w:rPr>
        <w:t xml:space="preserve"> regulate</w:t>
      </w:r>
      <w:r w:rsidR="002E0E54">
        <w:rPr>
          <w:rStyle w:val="normaltextrun"/>
          <w:szCs w:val="20"/>
        </w:rPr>
        <w:t>d</w:t>
      </w:r>
      <w:r w:rsidR="0026096E" w:rsidRPr="00C76A98">
        <w:rPr>
          <w:rStyle w:val="normaltextrun"/>
          <w:szCs w:val="20"/>
        </w:rPr>
        <w:t xml:space="preserve"> the rights and duties of the caregiver and </w:t>
      </w:r>
      <w:r w:rsidR="00411B52" w:rsidRPr="00C76A98">
        <w:rPr>
          <w:rStyle w:val="normaltextrun"/>
          <w:szCs w:val="20"/>
        </w:rPr>
        <w:t xml:space="preserve">of </w:t>
      </w:r>
      <w:r w:rsidR="0026096E" w:rsidRPr="00C76A98">
        <w:rPr>
          <w:rStyle w:val="normaltextrun"/>
          <w:szCs w:val="20"/>
        </w:rPr>
        <w:t xml:space="preserve">the person being cared for, establishing the respective support </w:t>
      </w:r>
      <w:proofErr w:type="gramStart"/>
      <w:r w:rsidR="0026096E" w:rsidRPr="00C76A98">
        <w:rPr>
          <w:rStyle w:val="normaltextrun"/>
          <w:szCs w:val="20"/>
        </w:rPr>
        <w:t>measures</w:t>
      </w:r>
      <w:proofErr w:type="gramEnd"/>
      <w:r w:rsidR="00411B52" w:rsidRPr="00C76A98">
        <w:rPr>
          <w:rStyle w:val="normaltextrun"/>
          <w:szCs w:val="20"/>
        </w:rPr>
        <w:t xml:space="preserve"> and </w:t>
      </w:r>
      <w:r w:rsidR="0026096E" w:rsidRPr="00C76A98">
        <w:rPr>
          <w:rStyle w:val="normaltextrun"/>
          <w:szCs w:val="20"/>
        </w:rPr>
        <w:t>allow</w:t>
      </w:r>
      <w:r w:rsidR="00411B52" w:rsidRPr="00C76A98">
        <w:rPr>
          <w:rStyle w:val="normaltextrun"/>
          <w:szCs w:val="20"/>
        </w:rPr>
        <w:t>ing</w:t>
      </w:r>
      <w:r w:rsidR="002E0E54">
        <w:rPr>
          <w:rStyle w:val="normaltextrun"/>
          <w:szCs w:val="20"/>
        </w:rPr>
        <w:t xml:space="preserve"> for</w:t>
      </w:r>
      <w:r w:rsidR="00411B52" w:rsidRPr="00C76A98">
        <w:rPr>
          <w:rStyle w:val="normaltextrun"/>
          <w:szCs w:val="20"/>
        </w:rPr>
        <w:t xml:space="preserve"> e</w:t>
      </w:r>
      <w:r w:rsidR="0026096E" w:rsidRPr="00C76A98">
        <w:rPr>
          <w:rStyle w:val="normaltextrun"/>
          <w:szCs w:val="20"/>
        </w:rPr>
        <w:t>lectronic information exchanges.</w:t>
      </w:r>
      <w:r w:rsidR="0026096E" w:rsidRPr="00C76A98">
        <w:rPr>
          <w:color w:val="0070C0"/>
        </w:rPr>
        <w:t xml:space="preserve"> </w:t>
      </w:r>
    </w:p>
    <w:p w14:paraId="5F968A88" w14:textId="0A94C7ED" w:rsidR="0026096E" w:rsidRPr="00AF3D14" w:rsidRDefault="00EF2661" w:rsidP="007943D2">
      <w:pPr>
        <w:pStyle w:val="Bulletpoints"/>
      </w:pPr>
      <w:hyperlink r:id="rId163" w:history="1">
        <w:r w:rsidR="0015306F">
          <w:rPr>
            <w:rStyle w:val="Hyperlink"/>
            <w:szCs w:val="20"/>
          </w:rPr>
          <w:t>Ordinance No. 191/2019</w:t>
        </w:r>
      </w:hyperlink>
      <w:r w:rsidR="0015306F">
        <w:rPr>
          <w:rStyle w:val="Hyperlink"/>
          <w:szCs w:val="20"/>
        </w:rPr>
        <w:t xml:space="preserve"> </w:t>
      </w:r>
      <w:r w:rsidR="00411B52" w:rsidRPr="00C76A98">
        <w:rPr>
          <w:rStyle w:val="normaltextrun"/>
          <w:szCs w:val="20"/>
        </w:rPr>
        <w:t>i</w:t>
      </w:r>
      <w:r w:rsidR="0026096E" w:rsidRPr="00C76A98">
        <w:rPr>
          <w:rStyle w:val="normaltextrun"/>
          <w:szCs w:val="20"/>
        </w:rPr>
        <w:t>mplement</w:t>
      </w:r>
      <w:r w:rsidR="002E0E54">
        <w:rPr>
          <w:rStyle w:val="normaltextrun"/>
          <w:szCs w:val="20"/>
        </w:rPr>
        <w:t>ed</w:t>
      </w:r>
      <w:r w:rsidR="00411B52" w:rsidRPr="00C76A98">
        <w:rPr>
          <w:rStyle w:val="normaltextrun"/>
          <w:szCs w:val="20"/>
        </w:rPr>
        <w:t xml:space="preserve"> </w:t>
      </w:r>
      <w:r w:rsidR="0026096E" w:rsidRPr="00C76A98">
        <w:rPr>
          <w:rStyle w:val="normaltextrun"/>
          <w:szCs w:val="20"/>
        </w:rPr>
        <w:t xml:space="preserve">the automation of the proof of schooling situation, aimed at obtaining information on the schooling situation for public education students. </w:t>
      </w:r>
      <w:r w:rsidR="00411B52" w:rsidRPr="00C76A98">
        <w:rPr>
          <w:rStyle w:val="normaltextrun"/>
          <w:szCs w:val="20"/>
        </w:rPr>
        <w:t>It s</w:t>
      </w:r>
      <w:r w:rsidR="0026096E" w:rsidRPr="00C76A98">
        <w:rPr>
          <w:rStyle w:val="normaltextrun"/>
          <w:szCs w:val="20"/>
        </w:rPr>
        <w:t>implifies and facilitates citizens</w:t>
      </w:r>
      <w:r w:rsidR="006F3AF7" w:rsidRPr="00C76A98">
        <w:rPr>
          <w:rStyle w:val="normaltextrun"/>
          <w:szCs w:val="20"/>
        </w:rPr>
        <w:t>’</w:t>
      </w:r>
      <w:r w:rsidR="0026096E" w:rsidRPr="00C76A98">
        <w:rPr>
          <w:rStyle w:val="normaltextrun"/>
          <w:szCs w:val="20"/>
        </w:rPr>
        <w:t xml:space="preserve"> lives by reducing bureaucracy in the process of proving eligibility to benefits such as family allowances and study grants.</w:t>
      </w:r>
    </w:p>
    <w:p w14:paraId="11DC9821" w14:textId="08C68294" w:rsidR="0026096E" w:rsidRPr="00C76A98" w:rsidRDefault="00EF2661" w:rsidP="007943D2">
      <w:pPr>
        <w:pStyle w:val="Bulletpoints"/>
      </w:pPr>
      <w:hyperlink r:id="rId164" w:history="1">
        <w:r w:rsidR="0015306F">
          <w:rPr>
            <w:rStyle w:val="Hyperlink"/>
            <w:szCs w:val="20"/>
          </w:rPr>
          <w:t>Decree Law No.16-A/2021</w:t>
        </w:r>
      </w:hyperlink>
      <w:r w:rsidR="0026096E" w:rsidRPr="00C76A98">
        <w:t xml:space="preserve"> </w:t>
      </w:r>
      <w:r w:rsidR="00411B52" w:rsidRPr="00C76A98">
        <w:t>implement</w:t>
      </w:r>
      <w:r w:rsidR="002E0E54">
        <w:t>ed</w:t>
      </w:r>
      <w:r w:rsidR="00411B52" w:rsidRPr="00C76A98">
        <w:t xml:space="preserve"> the </w:t>
      </w:r>
      <w:r w:rsidR="006F3AF7" w:rsidRPr="00C76A98">
        <w:t>‘</w:t>
      </w:r>
      <w:r w:rsidR="0026096E" w:rsidRPr="00C76A98">
        <w:t>Instant Pension</w:t>
      </w:r>
      <w:r w:rsidR="006F3AF7" w:rsidRPr="00C76A98">
        <w:t>’</w:t>
      </w:r>
      <w:r w:rsidR="0026096E" w:rsidRPr="00C76A98">
        <w:t xml:space="preserve">, </w:t>
      </w:r>
      <w:r w:rsidR="00411B52" w:rsidRPr="00C76A98">
        <w:t xml:space="preserve">a SIMPLEX 20/21 measure that </w:t>
      </w:r>
      <w:r w:rsidR="0026096E" w:rsidRPr="00C76A98">
        <w:t>allow</w:t>
      </w:r>
      <w:r w:rsidR="00411B52" w:rsidRPr="00C76A98">
        <w:t xml:space="preserve">s </w:t>
      </w:r>
      <w:r w:rsidR="0026096E" w:rsidRPr="00C76A98">
        <w:t>citizens to request their pension online, through Social Security Direct, with immediate communication of the provisional amount that will be awarded.</w:t>
      </w:r>
    </w:p>
    <w:p w14:paraId="6C0687EC" w14:textId="428C1313" w:rsidR="0026096E" w:rsidRPr="00AF3D14" w:rsidRDefault="006F3AF7" w:rsidP="007943D2">
      <w:pPr>
        <w:pStyle w:val="Bulletpoints"/>
      </w:pPr>
      <w:r w:rsidRPr="00C76A98">
        <w:lastRenderedPageBreak/>
        <w:t xml:space="preserve">Article 154 of </w:t>
      </w:r>
      <w:hyperlink r:id="rId165" w:history="1">
        <w:r w:rsidR="0026096E" w:rsidRPr="00C76A98">
          <w:rPr>
            <w:rStyle w:val="Hyperlink"/>
            <w:szCs w:val="20"/>
          </w:rPr>
          <w:t xml:space="preserve">Law </w:t>
        </w:r>
        <w:r w:rsidRPr="00C76A98">
          <w:rPr>
            <w:rStyle w:val="Hyperlink"/>
            <w:szCs w:val="20"/>
          </w:rPr>
          <w:t>N</w:t>
        </w:r>
        <w:r w:rsidR="0026096E" w:rsidRPr="00C76A98">
          <w:rPr>
            <w:rStyle w:val="Hyperlink"/>
            <w:szCs w:val="20"/>
          </w:rPr>
          <w:t>o. 71/2018</w:t>
        </w:r>
      </w:hyperlink>
      <w:r w:rsidR="002523B5">
        <w:rPr>
          <w:rStyle w:val="Hyperlink"/>
          <w:szCs w:val="20"/>
        </w:rPr>
        <w:t xml:space="preserve"> </w:t>
      </w:r>
      <w:r w:rsidR="0026096E" w:rsidRPr="00C76A98">
        <w:t>regulate</w:t>
      </w:r>
      <w:r w:rsidR="002E0E54">
        <w:t>d</w:t>
      </w:r>
      <w:r w:rsidR="0026096E" w:rsidRPr="00C76A98">
        <w:rPr>
          <w:color w:val="0070C0"/>
        </w:rPr>
        <w:t xml:space="preserve"> </w:t>
      </w:r>
      <w:r w:rsidR="0026096E" w:rsidRPr="00C76A98">
        <w:rPr>
          <w:rStyle w:val="normaltextrun"/>
          <w:szCs w:val="20"/>
        </w:rPr>
        <w:t>the data interconnection process between the Institute of Employment and Vocational Training and Social Security</w:t>
      </w:r>
      <w:r w:rsidR="00411B52" w:rsidRPr="00C76A98">
        <w:rPr>
          <w:rStyle w:val="normaltextrun"/>
          <w:szCs w:val="20"/>
        </w:rPr>
        <w:t xml:space="preserve">, thus improving </w:t>
      </w:r>
      <w:r w:rsidR="0026096E" w:rsidRPr="00C76A98">
        <w:rPr>
          <w:rStyle w:val="normaltextrun"/>
          <w:szCs w:val="20"/>
        </w:rPr>
        <w:t>the attribution of public support</w:t>
      </w:r>
      <w:r w:rsidR="00411B52" w:rsidRPr="00C76A98">
        <w:rPr>
          <w:rStyle w:val="normaltextrun"/>
          <w:szCs w:val="20"/>
        </w:rPr>
        <w:t xml:space="preserve"> like </w:t>
      </w:r>
      <w:r w:rsidRPr="00C76A98">
        <w:rPr>
          <w:rStyle w:val="normaltextrun"/>
          <w:szCs w:val="20"/>
        </w:rPr>
        <w:t xml:space="preserve">the </w:t>
      </w:r>
      <w:r w:rsidR="0026096E" w:rsidRPr="00C76A98">
        <w:rPr>
          <w:rStyle w:val="normaltextrun"/>
          <w:szCs w:val="20"/>
        </w:rPr>
        <w:t>unemployment benefits granted by Social Security.</w:t>
      </w:r>
    </w:p>
    <w:p w14:paraId="212A2534" w14:textId="57F0CB18" w:rsidR="0026096E" w:rsidRPr="00AF3D14" w:rsidRDefault="00EF2661" w:rsidP="007943D2">
      <w:pPr>
        <w:pStyle w:val="Bulletpoints"/>
      </w:pPr>
      <w:hyperlink r:id="rId166" w:history="1">
        <w:r w:rsidR="0026096E" w:rsidRPr="00C76A98">
          <w:rPr>
            <w:rStyle w:val="Hyperlink"/>
            <w:szCs w:val="20"/>
          </w:rPr>
          <w:t>Decree</w:t>
        </w:r>
        <w:r w:rsidR="00F41623" w:rsidRPr="00C76A98">
          <w:rPr>
            <w:rStyle w:val="Hyperlink"/>
            <w:szCs w:val="20"/>
          </w:rPr>
          <w:t>-</w:t>
        </w:r>
        <w:r w:rsidR="0026096E" w:rsidRPr="00C76A98">
          <w:rPr>
            <w:rStyle w:val="Hyperlink"/>
            <w:szCs w:val="20"/>
          </w:rPr>
          <w:t xml:space="preserve">Law </w:t>
        </w:r>
        <w:r w:rsidR="006F3AF7" w:rsidRPr="00C76A98">
          <w:rPr>
            <w:rStyle w:val="Hyperlink"/>
            <w:szCs w:val="20"/>
          </w:rPr>
          <w:t xml:space="preserve">No. </w:t>
        </w:r>
        <w:r w:rsidR="0026096E" w:rsidRPr="00C76A98">
          <w:rPr>
            <w:rStyle w:val="Hyperlink"/>
            <w:szCs w:val="20"/>
          </w:rPr>
          <w:t>28/2004</w:t>
        </w:r>
      </w:hyperlink>
      <w:r w:rsidR="0026096E" w:rsidRPr="000D5A27">
        <w:rPr>
          <w:rStyle w:val="normaltextrun"/>
        </w:rPr>
        <w:t xml:space="preserve"> </w:t>
      </w:r>
      <w:r w:rsidR="0026096E" w:rsidRPr="00C76A98">
        <w:rPr>
          <w:rStyle w:val="normaltextrun"/>
          <w:szCs w:val="20"/>
        </w:rPr>
        <w:t>establishe</w:t>
      </w:r>
      <w:r w:rsidR="002D041E" w:rsidRPr="00C76A98">
        <w:rPr>
          <w:rStyle w:val="normaltextrun"/>
          <w:szCs w:val="20"/>
        </w:rPr>
        <w:t>d</w:t>
      </w:r>
      <w:r w:rsidR="0026096E" w:rsidRPr="00C76A98">
        <w:rPr>
          <w:rStyle w:val="normaltextrun"/>
          <w:szCs w:val="20"/>
        </w:rPr>
        <w:t xml:space="preserve"> the </w:t>
      </w:r>
      <w:r w:rsidR="00181A00" w:rsidRPr="00C76A98">
        <w:rPr>
          <w:rStyle w:val="normaltextrun"/>
          <w:szCs w:val="20"/>
        </w:rPr>
        <w:t xml:space="preserve">electronic </w:t>
      </w:r>
      <w:r w:rsidR="0026096E" w:rsidRPr="00C76A98">
        <w:rPr>
          <w:rStyle w:val="normaltextrun"/>
          <w:szCs w:val="20"/>
        </w:rPr>
        <w:t xml:space="preserve">remittance of the certificate of temporary incapacity from Health </w:t>
      </w:r>
      <w:r w:rsidR="006F3AF7" w:rsidRPr="00C76A98">
        <w:rPr>
          <w:rStyle w:val="normaltextrun"/>
          <w:szCs w:val="20"/>
        </w:rPr>
        <w:t>S</w:t>
      </w:r>
      <w:r w:rsidR="00181A00" w:rsidRPr="00C76A98">
        <w:rPr>
          <w:rStyle w:val="normaltextrun"/>
          <w:szCs w:val="20"/>
        </w:rPr>
        <w:t xml:space="preserve">ervices </w:t>
      </w:r>
      <w:r w:rsidR="0026096E" w:rsidRPr="00C76A98">
        <w:rPr>
          <w:rStyle w:val="normaltextrun"/>
          <w:szCs w:val="20"/>
        </w:rPr>
        <w:t>to Social Security, allow</w:t>
      </w:r>
      <w:r w:rsidR="00181A00" w:rsidRPr="00C76A98">
        <w:rPr>
          <w:rStyle w:val="normaltextrun"/>
          <w:szCs w:val="20"/>
        </w:rPr>
        <w:t>ing</w:t>
      </w:r>
      <w:r w:rsidR="0026096E" w:rsidRPr="00C76A98">
        <w:rPr>
          <w:rStyle w:val="normaltextrun"/>
          <w:szCs w:val="20"/>
        </w:rPr>
        <w:t xml:space="preserve">, at the time, </w:t>
      </w:r>
      <w:r w:rsidR="006F3AF7" w:rsidRPr="00C76A98">
        <w:rPr>
          <w:rStyle w:val="normaltextrun"/>
          <w:szCs w:val="20"/>
        </w:rPr>
        <w:t xml:space="preserve">to take </w:t>
      </w:r>
      <w:r w:rsidR="0026096E" w:rsidRPr="00C76A98">
        <w:rPr>
          <w:rStyle w:val="normaltextrun"/>
          <w:szCs w:val="20"/>
        </w:rPr>
        <w:t>an important step towards the digiti</w:t>
      </w:r>
      <w:r w:rsidR="006F3AF7" w:rsidRPr="00C76A98">
        <w:rPr>
          <w:rStyle w:val="normaltextrun"/>
          <w:szCs w:val="20"/>
        </w:rPr>
        <w:t>s</w:t>
      </w:r>
      <w:r w:rsidR="0026096E" w:rsidRPr="00C76A98">
        <w:rPr>
          <w:rStyle w:val="normaltextrun"/>
          <w:szCs w:val="20"/>
        </w:rPr>
        <w:t xml:space="preserve">ation of processes between distinct </w:t>
      </w:r>
      <w:r w:rsidR="006F3AF7" w:rsidRPr="00C76A98">
        <w:rPr>
          <w:rStyle w:val="normaltextrun"/>
          <w:szCs w:val="20"/>
        </w:rPr>
        <w:t xml:space="preserve">bodies </w:t>
      </w:r>
      <w:r w:rsidR="0026096E" w:rsidRPr="00C76A98">
        <w:rPr>
          <w:rStyle w:val="normaltextrun"/>
          <w:szCs w:val="20"/>
        </w:rPr>
        <w:t xml:space="preserve">of the Portuguese </w:t>
      </w:r>
      <w:r w:rsidR="006F3AF7" w:rsidRPr="00C76A98">
        <w:rPr>
          <w:rStyle w:val="normaltextrun"/>
          <w:szCs w:val="20"/>
        </w:rPr>
        <w:t>p</w:t>
      </w:r>
      <w:r w:rsidR="0026096E" w:rsidRPr="00C76A98">
        <w:rPr>
          <w:rStyle w:val="normaltextrun"/>
          <w:szCs w:val="20"/>
        </w:rPr>
        <w:t xml:space="preserve">ublic </w:t>
      </w:r>
      <w:r w:rsidR="006F3AF7" w:rsidRPr="00C76A98">
        <w:rPr>
          <w:rStyle w:val="normaltextrun"/>
          <w:szCs w:val="20"/>
        </w:rPr>
        <w:t>a</w:t>
      </w:r>
      <w:r w:rsidR="0026096E" w:rsidRPr="00C76A98">
        <w:rPr>
          <w:rStyle w:val="normaltextrun"/>
          <w:szCs w:val="20"/>
        </w:rPr>
        <w:t>dministration.</w:t>
      </w:r>
      <w:r w:rsidR="00411B52" w:rsidRPr="00C76A98">
        <w:rPr>
          <w:rStyle w:val="normaltextrun"/>
          <w:szCs w:val="20"/>
        </w:rPr>
        <w:t xml:space="preserve"> </w:t>
      </w:r>
      <w:r w:rsidR="006F3AF7" w:rsidRPr="00C76A98">
        <w:rPr>
          <w:rStyle w:val="normaltextrun"/>
          <w:szCs w:val="20"/>
        </w:rPr>
        <w:t xml:space="preserve">This </w:t>
      </w:r>
      <w:r w:rsidR="0026096E" w:rsidRPr="00C76A98">
        <w:rPr>
          <w:rStyle w:val="normaltextrun"/>
          <w:szCs w:val="20"/>
        </w:rPr>
        <w:t>allow</w:t>
      </w:r>
      <w:r w:rsidR="00181A00" w:rsidRPr="00C76A98">
        <w:rPr>
          <w:rStyle w:val="normaltextrun"/>
          <w:szCs w:val="20"/>
        </w:rPr>
        <w:t xml:space="preserve">s </w:t>
      </w:r>
      <w:r w:rsidR="000C1CB7">
        <w:rPr>
          <w:rStyle w:val="normaltextrun"/>
          <w:szCs w:val="20"/>
        </w:rPr>
        <w:t>for a faster</w:t>
      </w:r>
      <w:r w:rsidR="0026096E" w:rsidRPr="00C76A98">
        <w:rPr>
          <w:rStyle w:val="normaltextrun"/>
          <w:szCs w:val="20"/>
        </w:rPr>
        <w:t xml:space="preserve"> payment of sickness benefits, without errors </w:t>
      </w:r>
      <w:r w:rsidR="006F3AF7" w:rsidRPr="00C76A98">
        <w:rPr>
          <w:rStyle w:val="normaltextrun"/>
          <w:szCs w:val="20"/>
        </w:rPr>
        <w:t xml:space="preserve">due to </w:t>
      </w:r>
      <w:r w:rsidR="0026096E" w:rsidRPr="00C76A98">
        <w:rPr>
          <w:rStyle w:val="normaltextrun"/>
          <w:szCs w:val="20"/>
        </w:rPr>
        <w:t>manual analysis</w:t>
      </w:r>
      <w:r w:rsidR="000C1CB7">
        <w:rPr>
          <w:rStyle w:val="normaltextrun"/>
          <w:szCs w:val="20"/>
        </w:rPr>
        <w:t>,</w:t>
      </w:r>
      <w:r w:rsidR="0026096E" w:rsidRPr="00C76A98">
        <w:rPr>
          <w:rStyle w:val="normaltextrun"/>
          <w:szCs w:val="20"/>
        </w:rPr>
        <w:t xml:space="preserve"> and with </w:t>
      </w:r>
      <w:r w:rsidR="000C1CB7">
        <w:rPr>
          <w:rStyle w:val="normaltextrun"/>
          <w:szCs w:val="20"/>
        </w:rPr>
        <w:t>greater</w:t>
      </w:r>
      <w:r w:rsidR="0026096E" w:rsidRPr="00C76A98">
        <w:rPr>
          <w:rStyle w:val="normaltextrun"/>
          <w:szCs w:val="20"/>
        </w:rPr>
        <w:t xml:space="preserve"> convenience for citizen</w:t>
      </w:r>
      <w:r w:rsidR="000C1CB7">
        <w:rPr>
          <w:rStyle w:val="normaltextrun"/>
          <w:szCs w:val="20"/>
        </w:rPr>
        <w:t>s</w:t>
      </w:r>
      <w:r w:rsidR="0026096E" w:rsidRPr="00C76A98">
        <w:rPr>
          <w:rStyle w:val="normaltextrun"/>
          <w:szCs w:val="20"/>
        </w:rPr>
        <w:t>.</w:t>
      </w:r>
    </w:p>
    <w:p w14:paraId="7210BE03" w14:textId="4BAC389A" w:rsidR="0026096E" w:rsidRDefault="00EF2661" w:rsidP="007943D2">
      <w:pPr>
        <w:pStyle w:val="Bulletpoints"/>
        <w:rPr>
          <w:rStyle w:val="normaltextrun"/>
          <w:szCs w:val="20"/>
        </w:rPr>
      </w:pPr>
      <w:hyperlink r:id="rId167" w:history="1">
        <w:r w:rsidR="0026096E" w:rsidRPr="00C76A98">
          <w:rPr>
            <w:rStyle w:val="Hyperlink"/>
            <w:szCs w:val="20"/>
          </w:rPr>
          <w:t xml:space="preserve">Ordinance </w:t>
        </w:r>
        <w:r w:rsidR="006F3AF7" w:rsidRPr="00C76A98">
          <w:rPr>
            <w:rStyle w:val="Hyperlink"/>
            <w:szCs w:val="20"/>
          </w:rPr>
          <w:t>N</w:t>
        </w:r>
        <w:r w:rsidR="0026096E" w:rsidRPr="00C76A98">
          <w:rPr>
            <w:rStyle w:val="Hyperlink"/>
            <w:szCs w:val="20"/>
          </w:rPr>
          <w:t>o. 348/2019</w:t>
        </w:r>
      </w:hyperlink>
      <w:r w:rsidR="002523B5">
        <w:rPr>
          <w:rStyle w:val="normaltextrun"/>
        </w:rPr>
        <w:t xml:space="preserve"> </w:t>
      </w:r>
      <w:r w:rsidR="00181A00" w:rsidRPr="00C76A98">
        <w:rPr>
          <w:rStyle w:val="normaltextrun"/>
          <w:szCs w:val="20"/>
        </w:rPr>
        <w:t>r</w:t>
      </w:r>
      <w:r w:rsidR="0026096E" w:rsidRPr="00C76A98">
        <w:rPr>
          <w:rStyle w:val="normaltextrun"/>
          <w:szCs w:val="20"/>
        </w:rPr>
        <w:t>egulate</w:t>
      </w:r>
      <w:r w:rsidR="000C1CB7">
        <w:rPr>
          <w:rStyle w:val="normaltextrun"/>
          <w:szCs w:val="20"/>
        </w:rPr>
        <w:t>d</w:t>
      </w:r>
      <w:r w:rsidR="0026096E" w:rsidRPr="00C76A98">
        <w:rPr>
          <w:rStyle w:val="normaltextrun"/>
        </w:rPr>
        <w:t xml:space="preserve"> the electronic communications between the judicial courts and Social Security within the scope of civil tutelary</w:t>
      </w:r>
      <w:r w:rsidR="006F3AF7" w:rsidRPr="00C76A98">
        <w:rPr>
          <w:rStyle w:val="normaltextrun"/>
        </w:rPr>
        <w:t>,</w:t>
      </w:r>
      <w:r w:rsidR="0026096E" w:rsidRPr="00C76A98">
        <w:rPr>
          <w:rStyle w:val="normaltextrun"/>
        </w:rPr>
        <w:t xml:space="preserve"> and promotion and protection proceedings</w:t>
      </w:r>
      <w:r w:rsidR="0026096E" w:rsidRPr="00C76A98">
        <w:rPr>
          <w:rStyle w:val="normaltextrun"/>
          <w:szCs w:val="20"/>
        </w:rPr>
        <w:t>.</w:t>
      </w:r>
    </w:p>
    <w:p w14:paraId="616DEC89" w14:textId="00486222" w:rsidR="006B0DAC" w:rsidRDefault="00EF2661" w:rsidP="007943D2">
      <w:pPr>
        <w:pStyle w:val="Bulletpoints"/>
      </w:pPr>
      <w:hyperlink r:id="rId168" w:history="1">
        <w:r w:rsidR="006B0DAC" w:rsidRPr="006B0DAC">
          <w:rPr>
            <w:rStyle w:val="Hyperlink"/>
            <w:szCs w:val="20"/>
          </w:rPr>
          <w:t>Law No 110/2009</w:t>
        </w:r>
      </w:hyperlink>
      <w:r w:rsidR="000C1CB7">
        <w:rPr>
          <w:rStyle w:val="Hyperlink"/>
          <w:szCs w:val="20"/>
        </w:rPr>
        <w:t>,</w:t>
      </w:r>
      <w:r w:rsidR="006B0DAC" w:rsidRPr="00835ADB">
        <w:t xml:space="preserve"> in its current wording, provide</w:t>
      </w:r>
      <w:r w:rsidR="000C1CB7">
        <w:t>d</w:t>
      </w:r>
      <w:r w:rsidR="006B0DAC" w:rsidRPr="00835ADB">
        <w:t xml:space="preserve"> for communications, by electronic means, between the tax administration and the social security institution </w:t>
      </w:r>
      <w:r w:rsidR="000C1CB7">
        <w:t>of</w:t>
      </w:r>
      <w:r w:rsidR="000C1CB7" w:rsidRPr="00835ADB">
        <w:t xml:space="preserve"> </w:t>
      </w:r>
      <w:r w:rsidR="006B0DAC" w:rsidRPr="00835ADB">
        <w:t>the start</w:t>
      </w:r>
      <w:r w:rsidR="000C1CB7">
        <w:t>ing date</w:t>
      </w:r>
      <w:r w:rsidR="006B0DAC" w:rsidRPr="00835ADB">
        <w:t xml:space="preserve"> of activity of self-employed workers, </w:t>
      </w:r>
      <w:r w:rsidR="000C1CB7">
        <w:t>several</w:t>
      </w:r>
      <w:r w:rsidR="000C1CB7" w:rsidRPr="00835ADB">
        <w:t xml:space="preserve"> </w:t>
      </w:r>
      <w:r w:rsidR="006B0DAC" w:rsidRPr="00835ADB">
        <w:t>identification elements</w:t>
      </w:r>
      <w:r w:rsidR="000C1CB7">
        <w:t>,</w:t>
      </w:r>
      <w:r w:rsidR="006B0DAC" w:rsidRPr="00835ADB">
        <w:t xml:space="preserve"> and declared income.</w:t>
      </w:r>
    </w:p>
    <w:p w14:paraId="56DA64E3" w14:textId="4F24BF65" w:rsidR="006B0DAC" w:rsidRDefault="00EF2661" w:rsidP="007943D2">
      <w:pPr>
        <w:pStyle w:val="Bulletpoints"/>
        <w:rPr>
          <w:rStyle w:val="normaltextrun"/>
          <w:szCs w:val="20"/>
        </w:rPr>
      </w:pPr>
      <w:hyperlink r:id="rId169" w:history="1">
        <w:r w:rsidR="006B0DAC" w:rsidRPr="006B0DAC">
          <w:rPr>
            <w:rStyle w:val="Hyperlink"/>
            <w:szCs w:val="20"/>
          </w:rPr>
          <w:t>Ordinance nº 257/2012</w:t>
        </w:r>
      </w:hyperlink>
      <w:r w:rsidR="000C1CB7">
        <w:rPr>
          <w:rStyle w:val="Hyperlink"/>
          <w:szCs w:val="20"/>
        </w:rPr>
        <w:t>,</w:t>
      </w:r>
      <w:r w:rsidR="002523B5">
        <w:t xml:space="preserve"> </w:t>
      </w:r>
      <w:r w:rsidR="006B0DAC" w:rsidRPr="00515A53">
        <w:t xml:space="preserve">in its current wording </w:t>
      </w:r>
      <w:proofErr w:type="gramStart"/>
      <w:r w:rsidR="006B0DAC" w:rsidRPr="00515A53">
        <w:t xml:space="preserve">( </w:t>
      </w:r>
      <w:r w:rsidR="000C1CB7">
        <w:t>amended</w:t>
      </w:r>
      <w:proofErr w:type="gramEnd"/>
      <w:r w:rsidR="000C1CB7">
        <w:t xml:space="preserve"> </w:t>
      </w:r>
      <w:r w:rsidR="006B0DAC" w:rsidRPr="00515A53">
        <w:t>by Ordinance 253/2017, of 8 August), determine</w:t>
      </w:r>
      <w:r w:rsidR="000C1CB7">
        <w:t>d</w:t>
      </w:r>
      <w:r w:rsidR="006B0DAC" w:rsidRPr="00515A53">
        <w:t xml:space="preserve"> that the verification of income for the purpose of granting the social insertion income benefit takes into account the information available in the social security system</w:t>
      </w:r>
      <w:r w:rsidR="000C1CB7">
        <w:t>.</w:t>
      </w:r>
      <w:r w:rsidR="006B0DAC" w:rsidRPr="00515A53">
        <w:t xml:space="preserve"> </w:t>
      </w:r>
      <w:r w:rsidR="000C1CB7">
        <w:t>It is also based on</w:t>
      </w:r>
      <w:r w:rsidR="006B0DAC" w:rsidRPr="00515A53">
        <w:t xml:space="preserve"> the interconnection of data between the social security and tax administration.</w:t>
      </w:r>
    </w:p>
    <w:p w14:paraId="424C04DB" w14:textId="77777777" w:rsidR="003730DF" w:rsidRDefault="003730DF" w:rsidP="006D305F">
      <w:pPr>
        <w:pStyle w:val="Heading2"/>
      </w:pPr>
      <w:bookmarkStart w:id="27" w:name="_Toc1474971"/>
      <w:r w:rsidRPr="00C76A98">
        <w:t>Emerging technologies</w:t>
      </w:r>
      <w:bookmarkEnd w:id="27"/>
    </w:p>
    <w:p w14:paraId="2A41D17B" w14:textId="64AA427C" w:rsidR="00C20091" w:rsidRDefault="00C20091" w:rsidP="00DE2B3C">
      <w:pPr>
        <w:pStyle w:val="Heading3"/>
      </w:pPr>
      <w:r>
        <w:t>Artificial Intelligence</w:t>
      </w:r>
      <w:r w:rsidR="009854A7">
        <w:t xml:space="preserve"> (AI)</w:t>
      </w:r>
    </w:p>
    <w:p w14:paraId="39B0EFFF" w14:textId="563CAFC9" w:rsidR="00533A77" w:rsidRDefault="009C3455" w:rsidP="007943D2">
      <w:pPr>
        <w:pStyle w:val="Subtitle"/>
      </w:pPr>
      <w:r>
        <w:t>Port</w:t>
      </w:r>
      <w:r w:rsidRPr="00F65A81">
        <w:t>uguese Charter on Human Rights in the Digital Age</w:t>
      </w:r>
    </w:p>
    <w:p w14:paraId="4F4E7540" w14:textId="3D8FB64C" w:rsidR="005A1973" w:rsidRDefault="00EF2661" w:rsidP="0010737E">
      <w:hyperlink r:id="rId170" w:history="1">
        <w:r w:rsidR="0010737E" w:rsidRPr="00177311">
          <w:rPr>
            <w:rStyle w:val="Hyperlink"/>
          </w:rPr>
          <w:t>Law no. 27/2021</w:t>
        </w:r>
      </w:hyperlink>
      <w:r w:rsidR="0010737E" w:rsidRPr="00F65A81">
        <w:t xml:space="preserve"> of May 17th adopt</w:t>
      </w:r>
      <w:r w:rsidR="00B0200F">
        <w:t>ed</w:t>
      </w:r>
      <w:r w:rsidR="0010737E" w:rsidRPr="00F65A81">
        <w:t xml:space="preserve"> the Portuguese Charter on Human Rights in the Digital Age</w:t>
      </w:r>
      <w:r w:rsidR="00B0200F">
        <w:t>.</w:t>
      </w:r>
      <w:r w:rsidR="0010737E">
        <w:t xml:space="preserve"> </w:t>
      </w:r>
      <w:r w:rsidR="00B0200F">
        <w:t>Its</w:t>
      </w:r>
      <w:r w:rsidR="00177311">
        <w:t xml:space="preserve"> </w:t>
      </w:r>
      <w:r w:rsidR="00B0200F">
        <w:t>A</w:t>
      </w:r>
      <w:r w:rsidR="00177311">
        <w:t xml:space="preserve">rticle 9 </w:t>
      </w:r>
      <w:r w:rsidR="00B0200F">
        <w:t>states that</w:t>
      </w:r>
      <w:r w:rsidR="0010737E" w:rsidRPr="00EF1126">
        <w:rPr>
          <w:szCs w:val="20"/>
        </w:rPr>
        <w:t xml:space="preserve"> the use of artificial intelligence and robots </w:t>
      </w:r>
      <w:r w:rsidR="00B0200F">
        <w:rPr>
          <w:szCs w:val="20"/>
        </w:rPr>
        <w:t>shall be</w:t>
      </w:r>
      <w:r w:rsidR="0010737E" w:rsidRPr="00EF1126">
        <w:rPr>
          <w:szCs w:val="20"/>
        </w:rPr>
        <w:t xml:space="preserve"> “guided by </w:t>
      </w:r>
      <w:r w:rsidR="00B0200F">
        <w:rPr>
          <w:szCs w:val="20"/>
        </w:rPr>
        <w:t xml:space="preserve">the </w:t>
      </w:r>
      <w:r w:rsidR="0010737E" w:rsidRPr="00EF1126">
        <w:rPr>
          <w:szCs w:val="20"/>
        </w:rPr>
        <w:t xml:space="preserve">respect </w:t>
      </w:r>
      <w:r w:rsidR="00B0200F">
        <w:rPr>
          <w:szCs w:val="20"/>
        </w:rPr>
        <w:t>of</w:t>
      </w:r>
      <w:r w:rsidR="0010737E" w:rsidRPr="00EF1126">
        <w:rPr>
          <w:szCs w:val="20"/>
        </w:rPr>
        <w:t xml:space="preserve"> fundamental rights, guaranteeing a fair balance between the principles of explicability, security, transparency and responsibility, which takes into account the circumstances of each specific case and establishes processes aimed at avoiding any prejudice and </w:t>
      </w:r>
      <w:r w:rsidR="00B0200F">
        <w:rPr>
          <w:szCs w:val="20"/>
        </w:rPr>
        <w:t xml:space="preserve">any </w:t>
      </w:r>
      <w:r w:rsidR="0010737E" w:rsidRPr="00EF1126">
        <w:rPr>
          <w:szCs w:val="20"/>
        </w:rPr>
        <w:t>form of discrimination</w:t>
      </w:r>
      <w:r w:rsidR="0010737E">
        <w:rPr>
          <w:szCs w:val="20"/>
        </w:rPr>
        <w:t>”.</w:t>
      </w:r>
    </w:p>
    <w:p w14:paraId="05AB0383" w14:textId="595399FA" w:rsidR="00C20091" w:rsidRDefault="00015D37" w:rsidP="00DE2B3C">
      <w:pPr>
        <w:pStyle w:val="Heading3"/>
      </w:pPr>
      <w:r>
        <w:t xml:space="preserve">Distributed ledger technologies </w:t>
      </w:r>
    </w:p>
    <w:p w14:paraId="667E7B7A" w14:textId="1A55F3A5" w:rsidR="00DF4A9B" w:rsidRPr="00DF4A9B" w:rsidRDefault="00DF4A9B" w:rsidP="00DF4A9B">
      <w:pPr>
        <w:rPr>
          <w:szCs w:val="20"/>
        </w:rPr>
      </w:pPr>
      <w:r w:rsidRPr="000B7BBC">
        <w:t xml:space="preserve">No </w:t>
      </w:r>
      <w:r>
        <w:t>legislation</w:t>
      </w:r>
      <w:r w:rsidRPr="000B7BBC">
        <w:t xml:space="preserve"> </w:t>
      </w:r>
      <w:r w:rsidR="00EF2D5D">
        <w:t>was</w:t>
      </w:r>
      <w:r w:rsidRPr="000B7BBC">
        <w:t xml:space="preserve"> adopted in this field to date. </w:t>
      </w:r>
    </w:p>
    <w:p w14:paraId="6C381F3C" w14:textId="27B3DE16" w:rsidR="00C20091" w:rsidRDefault="00C20091" w:rsidP="00DE2B3C">
      <w:pPr>
        <w:pStyle w:val="Heading3"/>
      </w:pPr>
      <w:r>
        <w:t>Big data</w:t>
      </w:r>
    </w:p>
    <w:p w14:paraId="5AF67392" w14:textId="4E07D37E" w:rsidR="00DF4A9B" w:rsidRPr="00DF4A9B" w:rsidRDefault="00DF4A9B" w:rsidP="00DF4A9B">
      <w:pPr>
        <w:rPr>
          <w:szCs w:val="20"/>
        </w:rPr>
      </w:pPr>
      <w:r w:rsidRPr="000B7BBC">
        <w:t xml:space="preserve">No </w:t>
      </w:r>
      <w:r>
        <w:t>legislation</w:t>
      </w:r>
      <w:r w:rsidRPr="000B7BBC">
        <w:t xml:space="preserve"> </w:t>
      </w:r>
      <w:r w:rsidR="00EF2D5D">
        <w:t>was</w:t>
      </w:r>
      <w:r w:rsidRPr="000B7BBC">
        <w:t xml:space="preserve"> adopted in this field to date. </w:t>
      </w:r>
    </w:p>
    <w:p w14:paraId="6E2341FF" w14:textId="60A78344" w:rsidR="00C20091" w:rsidRDefault="00DE2B3C" w:rsidP="00DE2B3C">
      <w:pPr>
        <w:pStyle w:val="Heading3"/>
      </w:pPr>
      <w:r>
        <w:t>Cloud computing</w:t>
      </w:r>
    </w:p>
    <w:p w14:paraId="2ECE4BC3" w14:textId="6213877B" w:rsidR="00DF4A9B" w:rsidRPr="00DF4A9B" w:rsidRDefault="00DF4A9B" w:rsidP="00DF4A9B">
      <w:pPr>
        <w:rPr>
          <w:szCs w:val="20"/>
        </w:rPr>
      </w:pPr>
      <w:r w:rsidRPr="000B7BBC">
        <w:t xml:space="preserve">No </w:t>
      </w:r>
      <w:r>
        <w:t>legislation</w:t>
      </w:r>
      <w:r w:rsidRPr="000B7BBC">
        <w:t xml:space="preserve"> </w:t>
      </w:r>
      <w:r w:rsidR="0006778C">
        <w:t>was</w:t>
      </w:r>
      <w:r w:rsidRPr="000B7BBC">
        <w:t xml:space="preserve"> adopted in this field to date. </w:t>
      </w:r>
    </w:p>
    <w:p w14:paraId="2C586ABA" w14:textId="51365F76" w:rsidR="00DE2B3C" w:rsidRDefault="00DE2B3C" w:rsidP="00DE2B3C">
      <w:pPr>
        <w:pStyle w:val="Heading3"/>
      </w:pPr>
      <w:r>
        <w:t xml:space="preserve">Internet of </w:t>
      </w:r>
      <w:r w:rsidR="00AE5BE2">
        <w:t>T</w:t>
      </w:r>
      <w:r>
        <w:t>hings</w:t>
      </w:r>
      <w:r w:rsidR="00AE5BE2">
        <w:t xml:space="preserve"> (IoT)</w:t>
      </w:r>
    </w:p>
    <w:p w14:paraId="5D68F763" w14:textId="532FDF5F" w:rsidR="00DF4A9B" w:rsidRPr="00DF4A9B" w:rsidRDefault="00DF4A9B" w:rsidP="00DF4A9B">
      <w:pPr>
        <w:rPr>
          <w:szCs w:val="20"/>
        </w:rPr>
      </w:pPr>
      <w:r w:rsidRPr="000B7BBC">
        <w:t xml:space="preserve">No </w:t>
      </w:r>
      <w:r>
        <w:t>legislation</w:t>
      </w:r>
      <w:r w:rsidRPr="000B7BBC">
        <w:t xml:space="preserve"> </w:t>
      </w:r>
      <w:r w:rsidR="0006778C">
        <w:t>was</w:t>
      </w:r>
      <w:r w:rsidRPr="000B7BBC">
        <w:t xml:space="preserve"> adopted in this field to date. </w:t>
      </w:r>
    </w:p>
    <w:p w14:paraId="34871676" w14:textId="43A5921D" w:rsidR="00DE2B3C" w:rsidRDefault="00DE2B3C" w:rsidP="00DE2B3C">
      <w:pPr>
        <w:pStyle w:val="Heading3"/>
      </w:pPr>
      <w:r>
        <w:t>High-performance computing</w:t>
      </w:r>
    </w:p>
    <w:p w14:paraId="33054B3E" w14:textId="5DED785E" w:rsidR="00DF4A9B" w:rsidRPr="00AE5BE2" w:rsidRDefault="00DF4A9B" w:rsidP="00AE5BE2">
      <w:pPr>
        <w:rPr>
          <w:szCs w:val="20"/>
        </w:rPr>
      </w:pPr>
      <w:r w:rsidRPr="000B7BBC">
        <w:t xml:space="preserve">No </w:t>
      </w:r>
      <w:r>
        <w:t>legislation</w:t>
      </w:r>
      <w:r w:rsidRPr="000B7BBC">
        <w:t xml:space="preserve"> </w:t>
      </w:r>
      <w:r w:rsidR="0006778C">
        <w:t>was</w:t>
      </w:r>
      <w:r w:rsidRPr="000B7BBC">
        <w:t xml:space="preserve"> adopted in this field to date. </w:t>
      </w:r>
    </w:p>
    <w:p w14:paraId="43E693B0" w14:textId="636F37F3" w:rsidR="00DE2B3C" w:rsidRDefault="00DE2B3C" w:rsidP="00E410DB">
      <w:pPr>
        <w:pStyle w:val="Heading3"/>
      </w:pPr>
      <w:r>
        <w:lastRenderedPageBreak/>
        <w:t xml:space="preserve">High-speed broadband connectivity </w:t>
      </w:r>
    </w:p>
    <w:p w14:paraId="5BC2867A" w14:textId="77777777" w:rsidR="00534C7B" w:rsidRPr="007943D2" w:rsidRDefault="00534C7B" w:rsidP="00E410DB">
      <w:pPr>
        <w:pStyle w:val="Subtitle"/>
        <w:keepNext/>
      </w:pPr>
      <w:r w:rsidRPr="007943D2">
        <w:t>Broadband universal service</w:t>
      </w:r>
    </w:p>
    <w:p w14:paraId="6758FBD8" w14:textId="4741E486" w:rsidR="00534C7B" w:rsidRPr="007943D2" w:rsidRDefault="00EF2661" w:rsidP="007943D2">
      <w:hyperlink r:id="rId171" w:history="1">
        <w:r w:rsidR="00534C7B" w:rsidRPr="00442447">
          <w:rPr>
            <w:rStyle w:val="Hyperlink"/>
            <w:bCs/>
            <w:szCs w:val="20"/>
          </w:rPr>
          <w:t>Decree-Law No. 66/2021</w:t>
        </w:r>
      </w:hyperlink>
      <w:r w:rsidR="00534C7B" w:rsidRPr="00442447">
        <w:t>, of 30 July 2021, approve</w:t>
      </w:r>
      <w:r w:rsidR="00B0200F">
        <w:t>d</w:t>
      </w:r>
      <w:r w:rsidR="00534C7B" w:rsidRPr="00442447">
        <w:t xml:space="preserve"> the creation of a social tariff for the provision of broadband internet access services in Portugal in the scope of universal service. The social tariff is made available by all companies that provide this type of service to low income consumers or consumers with special social needs, with the aim of mitigating the high price of access as a barrier to the use </w:t>
      </w:r>
      <w:r w:rsidR="00534C7B" w:rsidRPr="00FD3831">
        <w:t>of</w:t>
      </w:r>
      <w:r w:rsidR="00534C7B" w:rsidRPr="00442447">
        <w:t xml:space="preserve"> broadband Internet. The tariff comprises a monthly fee of </w:t>
      </w:r>
      <w:r w:rsidR="00534C7B">
        <w:t xml:space="preserve">EUR </w:t>
      </w:r>
      <w:r w:rsidR="00534C7B" w:rsidRPr="00442447">
        <w:t>5 (</w:t>
      </w:r>
      <w:r w:rsidR="00534C7B">
        <w:t xml:space="preserve">EUR </w:t>
      </w:r>
      <w:r w:rsidR="00534C7B" w:rsidRPr="00442447">
        <w:t>6</w:t>
      </w:r>
      <w:r w:rsidR="00534C7B">
        <w:t>,</w:t>
      </w:r>
      <w:r w:rsidR="00534C7B" w:rsidRPr="00442447">
        <w:t xml:space="preserve">15 including 23% VAT) for the broadband internet access service and a one-off maximum price of </w:t>
      </w:r>
      <w:r w:rsidR="00534C7B">
        <w:t xml:space="preserve">EUR </w:t>
      </w:r>
      <w:r w:rsidR="00534C7B" w:rsidRPr="00442447">
        <w:t>21</w:t>
      </w:r>
      <w:r w:rsidR="00534C7B">
        <w:t>,</w:t>
      </w:r>
      <w:r w:rsidR="00534C7B" w:rsidRPr="00442447">
        <w:t>45 euros (</w:t>
      </w:r>
      <w:r w:rsidR="00534C7B">
        <w:t xml:space="preserve">EUR </w:t>
      </w:r>
      <w:r w:rsidR="00534C7B" w:rsidRPr="00442447">
        <w:t>26</w:t>
      </w:r>
      <w:r w:rsidR="00534C7B">
        <w:t>,</w:t>
      </w:r>
      <w:r w:rsidR="00534C7B" w:rsidRPr="00442447">
        <w:t>38 with 23% VAT) for activating the service and/or for access equipment.</w:t>
      </w:r>
    </w:p>
    <w:p w14:paraId="5726F3C7" w14:textId="46616D6E" w:rsidR="000E7AD2" w:rsidRPr="00AE5BE2" w:rsidRDefault="000E7AD2" w:rsidP="007943D2">
      <w:pPr>
        <w:pStyle w:val="Subtitle"/>
        <w:rPr>
          <w:szCs w:val="20"/>
        </w:rPr>
      </w:pPr>
      <w:r>
        <w:t>Connectivity Working Group</w:t>
      </w:r>
    </w:p>
    <w:p w14:paraId="0B6E8866" w14:textId="45E8C6F0" w:rsidR="00731BB5" w:rsidRDefault="00EF2661" w:rsidP="00CE5418">
      <w:hyperlink r:id="rId172" w:history="1">
        <w:r w:rsidR="00107D19" w:rsidRPr="006B161F">
          <w:rPr>
            <w:rStyle w:val="Hyperlink"/>
          </w:rPr>
          <w:t xml:space="preserve">Ministerial </w:t>
        </w:r>
        <w:r w:rsidR="00107D19" w:rsidRPr="007943D2">
          <w:rPr>
            <w:rStyle w:val="Hyperlink"/>
          </w:rPr>
          <w:t xml:space="preserve">Order </w:t>
        </w:r>
        <w:r w:rsidR="00FA3192" w:rsidRPr="006B161F">
          <w:rPr>
            <w:rStyle w:val="Hyperlink"/>
          </w:rPr>
          <w:t xml:space="preserve">nº </w:t>
        </w:r>
        <w:r w:rsidR="00107D19" w:rsidRPr="007943D2">
          <w:rPr>
            <w:rStyle w:val="Hyperlink"/>
          </w:rPr>
          <w:t>10631/2021</w:t>
        </w:r>
      </w:hyperlink>
      <w:r w:rsidR="00534C7B">
        <w:t xml:space="preserve"> </w:t>
      </w:r>
      <w:r w:rsidR="00107D19" w:rsidRPr="007943D2">
        <w:t xml:space="preserve">established the Connectivity Working Group with the mission of </w:t>
      </w:r>
      <w:r w:rsidR="00CD5BF2" w:rsidRPr="00CD5BF2">
        <w:t>analysing</w:t>
      </w:r>
      <w:r w:rsidR="00107D19" w:rsidRPr="007943D2">
        <w:t xml:space="preserve"> the existing needs in the national territory regarding the coverage of fixed and mobile networks, as well as the availability of public funding funds, namely from the European Union, and private funds for investment in connectivity infrastructures</w:t>
      </w:r>
      <w:r w:rsidR="000E7AD2">
        <w:t>.</w:t>
      </w:r>
    </w:p>
    <w:p w14:paraId="680C11FA" w14:textId="0F970BBF" w:rsidR="00731BB5" w:rsidRDefault="00731BB5" w:rsidP="007943D2">
      <w:pPr>
        <w:pStyle w:val="Subtitle"/>
      </w:pPr>
      <w:r>
        <w:t xml:space="preserve">Very high-capacity networks </w:t>
      </w:r>
    </w:p>
    <w:p w14:paraId="175A6414" w14:textId="0E24D25D" w:rsidR="00FA3192" w:rsidRDefault="00EF2661" w:rsidP="007943D2">
      <w:hyperlink r:id="rId173" w:history="1">
        <w:r w:rsidR="00107D19" w:rsidRPr="00071742">
          <w:rPr>
            <w:rStyle w:val="Hyperlink"/>
          </w:rPr>
          <w:t xml:space="preserve">Ministerial </w:t>
        </w:r>
        <w:r w:rsidR="00107D19" w:rsidRPr="007943D2">
          <w:rPr>
            <w:rStyle w:val="Hyperlink"/>
          </w:rPr>
          <w:t xml:space="preserve">Order </w:t>
        </w:r>
        <w:r w:rsidR="00FA3192" w:rsidRPr="00071742">
          <w:rPr>
            <w:rStyle w:val="Hyperlink"/>
          </w:rPr>
          <w:t>nº</w:t>
        </w:r>
        <w:r w:rsidR="00107D19" w:rsidRPr="007943D2">
          <w:rPr>
            <w:rStyle w:val="Hyperlink"/>
          </w:rPr>
          <w:t xml:space="preserve"> 10987/2021</w:t>
        </w:r>
      </w:hyperlink>
      <w:r w:rsidR="00107D19" w:rsidRPr="007943D2">
        <w:t xml:space="preserve"> entrusted </w:t>
      </w:r>
      <w:r w:rsidR="00731BB5">
        <w:t xml:space="preserve">the </w:t>
      </w:r>
      <w:hyperlink r:id="rId174" w:history="1">
        <w:r w:rsidR="00731BB5" w:rsidRPr="00071742">
          <w:rPr>
            <w:rStyle w:val="Hyperlink"/>
          </w:rPr>
          <w:t>National Communications Authority</w:t>
        </w:r>
      </w:hyperlink>
      <w:r w:rsidR="00731BB5">
        <w:t xml:space="preserve"> (</w:t>
      </w:r>
      <w:r w:rsidR="00107D19" w:rsidRPr="007943D2">
        <w:t>ANACOM</w:t>
      </w:r>
      <w:r w:rsidR="00731BB5">
        <w:t>)</w:t>
      </w:r>
      <w:r w:rsidR="00107D19" w:rsidRPr="007943D2">
        <w:t xml:space="preserve"> with the tasks of: </w:t>
      </w:r>
    </w:p>
    <w:p w14:paraId="15BE7791" w14:textId="07034CE4" w:rsidR="00FA3192" w:rsidRDefault="00731BB5" w:rsidP="007943D2">
      <w:pPr>
        <w:pStyle w:val="Bulletpoints"/>
      </w:pPr>
      <w:r>
        <w:t>O</w:t>
      </w:r>
      <w:r w:rsidR="00107D19" w:rsidRPr="007943D2">
        <w:t xml:space="preserve">btaining updated information on existing infrastructure, </w:t>
      </w:r>
      <w:r w:rsidR="00FA3192">
        <w:t xml:space="preserve">i.e., </w:t>
      </w:r>
      <w:r w:rsidR="00107D19" w:rsidRPr="007943D2">
        <w:t>the coverage of public electronic communications networks with very high</w:t>
      </w:r>
      <w:r w:rsidR="00C1498B">
        <w:t>-</w:t>
      </w:r>
      <w:r w:rsidR="00107D19" w:rsidRPr="007943D2">
        <w:t>capacity in the national territory, including a forecast on planned deployments of broadband networks; and</w:t>
      </w:r>
    </w:p>
    <w:p w14:paraId="6A889988" w14:textId="6BD0430C" w:rsidR="00107D19" w:rsidRDefault="00731BB5" w:rsidP="007943D2">
      <w:pPr>
        <w:pStyle w:val="Bulletpoints"/>
      </w:pPr>
      <w:r>
        <w:t>P</w:t>
      </w:r>
      <w:r w:rsidR="00107D19" w:rsidRPr="007943D2">
        <w:t xml:space="preserve">reparing the documents relating to public tender procedures to be carried out by the </w:t>
      </w:r>
      <w:r w:rsidR="00727195">
        <w:t>g</w:t>
      </w:r>
      <w:r w:rsidR="00107D19" w:rsidRPr="007943D2">
        <w:t xml:space="preserve">overnment for the installation, </w:t>
      </w:r>
      <w:proofErr w:type="gramStart"/>
      <w:r w:rsidR="00107D19" w:rsidRPr="007943D2">
        <w:t>operation</w:t>
      </w:r>
      <w:proofErr w:type="gramEnd"/>
      <w:r w:rsidR="00107D19" w:rsidRPr="007943D2">
        <w:t xml:space="preserve"> and maintenance of very </w:t>
      </w:r>
      <w:r w:rsidR="00C1498B" w:rsidRPr="00C1498B">
        <w:t>high-capacity</w:t>
      </w:r>
      <w:r w:rsidR="00107D19" w:rsidRPr="007943D2">
        <w:t xml:space="preserve"> networks in designated areas.</w:t>
      </w:r>
      <w:r w:rsidR="000234A9">
        <w:t xml:space="preserve"> </w:t>
      </w:r>
      <w:r w:rsidR="00107D19" w:rsidRPr="007943D2">
        <w:t xml:space="preserve">The final objective of the public tender is </w:t>
      </w:r>
      <w:r w:rsidR="00727195">
        <w:t xml:space="preserve">to </w:t>
      </w:r>
      <w:r w:rsidR="00107D19" w:rsidRPr="007943D2">
        <w:t>contribut</w:t>
      </w:r>
      <w:r w:rsidR="00727195">
        <w:t>e</w:t>
      </w:r>
      <w:r w:rsidR="00107D19" w:rsidRPr="007943D2">
        <w:t xml:space="preserve"> to meet the connectivity goals established by the </w:t>
      </w:r>
      <w:r w:rsidR="000234A9">
        <w:t xml:space="preserve">European Commission </w:t>
      </w:r>
      <w:r w:rsidR="00107D19" w:rsidRPr="007943D2">
        <w:t>for 2030, namely Gigabit network coverage to all households.</w:t>
      </w:r>
    </w:p>
    <w:p w14:paraId="0C7A0F0E" w14:textId="7A24AB47" w:rsidR="00CD5BF2" w:rsidRDefault="00CD5BF2" w:rsidP="007943D2">
      <w:pPr>
        <w:pStyle w:val="Heading3"/>
      </w:pPr>
      <w:r>
        <w:t>Other emerging technologies</w:t>
      </w:r>
    </w:p>
    <w:p w14:paraId="1209AF3F" w14:textId="11AC3068" w:rsidR="00CD5BF2" w:rsidRDefault="00CD5BF2" w:rsidP="007943D2">
      <w:pPr>
        <w:pStyle w:val="Subtitle"/>
        <w:rPr>
          <w:lang w:eastAsia="pt-PT"/>
        </w:rPr>
      </w:pPr>
      <w:r>
        <w:rPr>
          <w:lang w:eastAsia="pt-PT"/>
        </w:rPr>
        <w:t>Free Technological Zones (ZLT)</w:t>
      </w:r>
    </w:p>
    <w:p w14:paraId="4D6E7D02" w14:textId="462EE7A6" w:rsidR="00CD5BF2" w:rsidRPr="00533A77" w:rsidRDefault="00EF2661" w:rsidP="00CD5BF2">
      <w:pPr>
        <w:rPr>
          <w:lang w:eastAsia="pt-PT"/>
        </w:rPr>
      </w:pPr>
      <w:hyperlink r:id="rId175" w:history="1">
        <w:r w:rsidR="00CD5BF2" w:rsidRPr="0026569B">
          <w:rPr>
            <w:rStyle w:val="Hyperlink"/>
            <w:szCs w:val="20"/>
          </w:rPr>
          <w:t>Resolution of the Council of Ministers nº 29/2020</w:t>
        </w:r>
      </w:hyperlink>
      <w:r w:rsidR="00CD5BF2">
        <w:rPr>
          <w:lang w:eastAsia="pt-PT"/>
        </w:rPr>
        <w:t xml:space="preserve"> </w:t>
      </w:r>
      <w:r w:rsidR="00CD5BF2" w:rsidRPr="0026569B">
        <w:rPr>
          <w:lang w:eastAsia="pt-PT"/>
        </w:rPr>
        <w:t xml:space="preserve">established general principles for the creation and regulation of </w:t>
      </w:r>
      <w:r w:rsidR="00CD5BF2" w:rsidRPr="00533A77">
        <w:rPr>
          <w:lang w:eastAsia="pt-PT"/>
        </w:rPr>
        <w:t>F</w:t>
      </w:r>
      <w:r w:rsidR="00CD5BF2" w:rsidRPr="0026569B">
        <w:rPr>
          <w:rStyle w:val="cf01"/>
          <w:rFonts w:ascii="Verdana" w:hAnsi="Verdana"/>
          <w:sz w:val="20"/>
          <w:szCs w:val="20"/>
          <w:u w:val="none"/>
        </w:rPr>
        <w:t xml:space="preserve">ree Technological Zones (ZLT), which are physical environments geographically located in a real or near-real environment, </w:t>
      </w:r>
      <w:r w:rsidR="00592F27">
        <w:rPr>
          <w:rStyle w:val="cf01"/>
          <w:rFonts w:ascii="Verdana" w:hAnsi="Verdana"/>
          <w:sz w:val="20"/>
          <w:szCs w:val="20"/>
          <w:u w:val="none"/>
        </w:rPr>
        <w:t xml:space="preserve">aimed at </w:t>
      </w:r>
      <w:r w:rsidR="00CD5BF2" w:rsidRPr="0026569B">
        <w:rPr>
          <w:rStyle w:val="cf01"/>
          <w:rFonts w:ascii="Verdana" w:hAnsi="Verdana"/>
          <w:sz w:val="20"/>
          <w:szCs w:val="20"/>
          <w:u w:val="none"/>
        </w:rPr>
        <w:t>the safe testing of technologies, products, services and innovative technological processes with the support and monitoring of the respective competent authorities.</w:t>
      </w:r>
      <w:r w:rsidR="00CD5BF2" w:rsidRPr="00533A77">
        <w:rPr>
          <w:lang w:eastAsia="pt-PT"/>
        </w:rPr>
        <w:t xml:space="preserve"> </w:t>
      </w:r>
    </w:p>
    <w:p w14:paraId="4F1090E3" w14:textId="567FF317" w:rsidR="00CD5BF2" w:rsidRPr="007943D2" w:rsidRDefault="00EF2661" w:rsidP="007943D2">
      <w:hyperlink r:id="rId176" w:history="1">
        <w:r w:rsidR="00CD5BF2" w:rsidRPr="0026569B">
          <w:rPr>
            <w:rStyle w:val="Hyperlink"/>
            <w:szCs w:val="20"/>
          </w:rPr>
          <w:t>Decree-Law n</w:t>
        </w:r>
        <w:r w:rsidR="00CD5BF2" w:rsidRPr="00533A77">
          <w:rPr>
            <w:rStyle w:val="Hyperlink"/>
            <w:rFonts w:cs="Segoe UI"/>
            <w:szCs w:val="20"/>
            <w:lang w:eastAsia="pt-PT"/>
          </w:rPr>
          <w:t>º</w:t>
        </w:r>
        <w:r w:rsidR="00CD5BF2" w:rsidRPr="0026569B">
          <w:rPr>
            <w:rStyle w:val="Hyperlink"/>
            <w:szCs w:val="20"/>
          </w:rPr>
          <w:t xml:space="preserve"> 67/2021</w:t>
        </w:r>
      </w:hyperlink>
      <w:r w:rsidR="00CD5BF2">
        <w:rPr>
          <w:lang w:eastAsia="pt-PT"/>
        </w:rPr>
        <w:t xml:space="preserve"> </w:t>
      </w:r>
      <w:r w:rsidR="00CD5BF2" w:rsidRPr="0026569B">
        <w:rPr>
          <w:lang w:eastAsia="pt-PT"/>
        </w:rPr>
        <w:t>established the basic legal framework applicable to the governance model to promote technological innovation with the setup of ZLT</w:t>
      </w:r>
      <w:r w:rsidR="00CD5BF2" w:rsidRPr="00533A77">
        <w:rPr>
          <w:lang w:eastAsia="pt-PT"/>
        </w:rPr>
        <w:t>s</w:t>
      </w:r>
      <w:r w:rsidR="00CD5BF2" w:rsidRPr="0026569B">
        <w:rPr>
          <w:lang w:eastAsia="pt-PT"/>
        </w:rPr>
        <w:t>. It is expected that technologies such as</w:t>
      </w:r>
      <w:r w:rsidR="00CD5BF2" w:rsidRPr="00533A77">
        <w:rPr>
          <w:lang w:eastAsia="pt-PT"/>
        </w:rPr>
        <w:t xml:space="preserve"> </w:t>
      </w:r>
      <w:r w:rsidR="00CD5BF2" w:rsidRPr="0026569B">
        <w:rPr>
          <w:lang w:eastAsia="pt-PT"/>
        </w:rPr>
        <w:t>AI, distributed ledger, cloud computing, IoT and HPC ca</w:t>
      </w:r>
      <w:r w:rsidR="00CD5BF2" w:rsidRPr="00533A77">
        <w:rPr>
          <w:lang w:eastAsia="pt-PT"/>
        </w:rPr>
        <w:t>n</w:t>
      </w:r>
      <w:r w:rsidR="00CD5BF2" w:rsidRPr="0026569B">
        <w:rPr>
          <w:lang w:eastAsia="pt-PT"/>
        </w:rPr>
        <w:t xml:space="preserve"> be boosted in this context</w:t>
      </w:r>
      <w:r w:rsidR="00CD5BF2">
        <w:rPr>
          <w:lang w:eastAsia="pt-PT"/>
        </w:rPr>
        <w:t>.</w:t>
      </w:r>
    </w:p>
    <w:p w14:paraId="3CC1C0D9" w14:textId="77777777" w:rsidR="00107D19" w:rsidRDefault="00107D19" w:rsidP="00AE5BE2">
      <w:pPr>
        <w:rPr>
          <w:szCs w:val="20"/>
        </w:rPr>
      </w:pPr>
    </w:p>
    <w:p w14:paraId="2A5DA639" w14:textId="03CBFB5A" w:rsidR="009854A7" w:rsidRDefault="009854A7">
      <w:pPr>
        <w:jc w:val="left"/>
      </w:pPr>
      <w:r>
        <w:br w:type="page"/>
      </w:r>
    </w:p>
    <w:p w14:paraId="43765C53" w14:textId="0AF1847E" w:rsidR="00AA54DA" w:rsidRPr="00C76A98" w:rsidRDefault="00EE7E44" w:rsidP="00761745">
      <w:pPr>
        <w:spacing w:after="120"/>
      </w:pPr>
      <w:r>
        <w:rPr>
          <w:noProof/>
        </w:rPr>
        <w:lastRenderedPageBreak/>
        <w:drawing>
          <wp:anchor distT="0" distB="0" distL="114300" distR="114300" simplePos="0" relativeHeight="251668992" behindDoc="1" locked="0" layoutInCell="1" allowOverlap="1" wp14:anchorId="05860E07" wp14:editId="54E6899E">
            <wp:simplePos x="0" y="0"/>
            <wp:positionH relativeFrom="column">
              <wp:posOffset>-1080135</wp:posOffset>
            </wp:positionH>
            <wp:positionV relativeFrom="paragraph">
              <wp:posOffset>-4382770</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77">
                      <a:extLst>
                        <a:ext uri="{28A0092B-C50C-407E-A947-70E740481C1C}">
                          <a14:useLocalDpi xmlns:a14="http://schemas.microsoft.com/office/drawing/2010/main" val="0"/>
                        </a:ext>
                      </a:extLst>
                    </a:blip>
                    <a:srcRect l="810" t="-4584" r="20794" b="5664"/>
                    <a:stretch/>
                  </pic:blipFill>
                  <pic:spPr bwMode="auto">
                    <a:xfrm>
                      <a:off x="0" y="0"/>
                      <a:ext cx="7620596" cy="13975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FC45F" w14:textId="057D5AEA" w:rsidR="00AA54DA" w:rsidRPr="00C76A98" w:rsidRDefault="00AA54DA" w:rsidP="00761745">
      <w:pPr>
        <w:spacing w:after="120"/>
      </w:pPr>
    </w:p>
    <w:p w14:paraId="2CC53C2C" w14:textId="25A224B9" w:rsidR="00AA54DA" w:rsidRPr="00C76A98" w:rsidRDefault="00AA54DA" w:rsidP="00761745">
      <w:pPr>
        <w:spacing w:after="120"/>
      </w:pPr>
    </w:p>
    <w:p w14:paraId="5867A4A6" w14:textId="1B244D2C" w:rsidR="00AA54DA" w:rsidRPr="00C76A98" w:rsidRDefault="00AA54DA" w:rsidP="00761745">
      <w:pPr>
        <w:spacing w:after="120"/>
      </w:pPr>
    </w:p>
    <w:p w14:paraId="5AB154CB" w14:textId="600ED858" w:rsidR="00AA54DA" w:rsidRPr="00C76A98" w:rsidRDefault="00AA54DA" w:rsidP="00761745">
      <w:pPr>
        <w:spacing w:after="120"/>
      </w:pPr>
    </w:p>
    <w:p w14:paraId="348E97B0" w14:textId="5347F792" w:rsidR="00AA54DA" w:rsidRPr="00C76A98" w:rsidRDefault="00AA54DA" w:rsidP="00761745">
      <w:pPr>
        <w:spacing w:after="120"/>
      </w:pPr>
    </w:p>
    <w:p w14:paraId="7C501379" w14:textId="2707F7DA" w:rsidR="00AA54DA" w:rsidRPr="00C76A98" w:rsidRDefault="00AA54DA" w:rsidP="00761745">
      <w:pPr>
        <w:spacing w:after="120"/>
      </w:pPr>
    </w:p>
    <w:p w14:paraId="77B95626" w14:textId="5F58EF87" w:rsidR="00F147BE" w:rsidRPr="00C76A98" w:rsidRDefault="00F147BE" w:rsidP="00F147BE"/>
    <w:p w14:paraId="7F035410" w14:textId="77777777" w:rsidR="00790FF8" w:rsidRPr="00C76A98" w:rsidRDefault="00790FF8" w:rsidP="00790FF8">
      <w:pPr>
        <w:spacing w:after="120"/>
        <w:rPr>
          <w:rFonts w:cs="Arial"/>
          <w:b/>
          <w:i/>
          <w:color w:val="263673"/>
          <w:sz w:val="22"/>
          <w:szCs w:val="28"/>
        </w:rPr>
      </w:pPr>
    </w:p>
    <w:p w14:paraId="0056B679" w14:textId="01DFA263" w:rsidR="00F147BE" w:rsidRPr="00C76A98" w:rsidRDefault="00686E5A" w:rsidP="00761745">
      <w:pPr>
        <w:spacing w:after="120"/>
        <w:rPr>
          <w:rFonts w:cs="Arial"/>
          <w:b/>
          <w:i/>
          <w:color w:val="263673"/>
          <w:sz w:val="22"/>
          <w:szCs w:val="28"/>
        </w:rPr>
      </w:pPr>
      <w:r w:rsidRPr="009F5F4B">
        <w:rPr>
          <w:rFonts w:cs="Arial"/>
          <w:b/>
          <w:i/>
          <w:noProof/>
          <w:color w:val="263673"/>
          <w:sz w:val="22"/>
          <w:szCs w:val="28"/>
          <w:lang w:val="it-IT" w:eastAsia="it-IT"/>
        </w:rPr>
        <mc:AlternateContent>
          <mc:Choice Requires="wpg">
            <w:drawing>
              <wp:anchor distT="0" distB="0" distL="114300" distR="114300" simplePos="0" relativeHeight="251658752" behindDoc="0" locked="0" layoutInCell="1" allowOverlap="1" wp14:anchorId="17BA6720" wp14:editId="3634C32E">
                <wp:simplePos x="0" y="0"/>
                <wp:positionH relativeFrom="page">
                  <wp:posOffset>3521710</wp:posOffset>
                </wp:positionH>
                <wp:positionV relativeFrom="paragraph">
                  <wp:posOffset>171889</wp:posOffset>
                </wp:positionV>
                <wp:extent cx="4032250" cy="1296035"/>
                <wp:effectExtent l="0" t="0" r="2540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58"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EE6A480" w14:textId="77777777" w:rsidR="00CE5386" w:rsidRPr="00C634FB" w:rsidRDefault="00CE5386" w:rsidP="003E45D4">
                              <w:pPr>
                                <w:ind w:left="720"/>
                                <w:jc w:val="right"/>
                                <w:rPr>
                                  <w:color w:val="FFFFFF"/>
                                  <w:sz w:val="48"/>
                                  <w:szCs w:val="32"/>
                                </w:rPr>
                              </w:pPr>
                              <w:r w:rsidRPr="00C634FB">
                                <w:rPr>
                                  <w:color w:val="FFFFFF"/>
                                  <w:sz w:val="52"/>
                                  <w:szCs w:val="36"/>
                                </w:rPr>
                                <w:tab/>
                              </w:r>
                              <w:r w:rsidRPr="00C634FB">
                                <w:rPr>
                                  <w:color w:val="FFFFFF"/>
                                  <w:sz w:val="48"/>
                                  <w:szCs w:val="32"/>
                                </w:rPr>
                                <w:t xml:space="preserve"> Digital Public Administration Governance </w:t>
                              </w:r>
                            </w:p>
                            <w:p w14:paraId="61418A81" w14:textId="77777777" w:rsidR="00CE5386" w:rsidRPr="00C634FB" w:rsidRDefault="00CE5386" w:rsidP="003E45D4">
                              <w:pPr>
                                <w:jc w:val="right"/>
                                <w:rPr>
                                  <w:color w:val="FFFFFF"/>
                                  <w:sz w:val="52"/>
                                  <w:szCs w:val="36"/>
                                </w:rPr>
                              </w:pPr>
                            </w:p>
                          </w:txbxContent>
                        </wps:txbx>
                        <wps:bodyPr rot="0" vert="horz" wrap="square" lIns="18000" tIns="46800" rIns="91440" bIns="45720" anchor="t" anchorCtr="0" upright="1">
                          <a:noAutofit/>
                        </wps:bodyPr>
                      </wps:wsp>
                      <wps:wsp>
                        <wps:cNvPr id="59"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A6B660F" w14:textId="77777777" w:rsidR="00CE5386" w:rsidRPr="003D16B4" w:rsidRDefault="00CE5386" w:rsidP="003E45D4">
                              <w:pPr>
                                <w:rPr>
                                  <w:color w:val="FFFFFF"/>
                                  <w:sz w:val="96"/>
                                  <w:szCs w:val="96"/>
                                  <w:lang w:val="en-US"/>
                                </w:rPr>
                              </w:pPr>
                              <w:r w:rsidRPr="003D16B4">
                                <w:rPr>
                                  <w:color w:val="FFFFFF"/>
                                  <w:sz w:val="96"/>
                                  <w:szCs w:val="96"/>
                                  <w:lang w:val="en-US"/>
                                </w:rPr>
                                <w:t>5</w:t>
                              </w:r>
                            </w:p>
                            <w:p w14:paraId="75371634" w14:textId="77777777" w:rsidR="00CE5386" w:rsidRPr="0065240B" w:rsidRDefault="00CE5386" w:rsidP="003E45D4">
                              <w:pPr>
                                <w:rPr>
                                  <w:lang w:val="en-US"/>
                                </w:rPr>
                              </w:pPr>
                            </w:p>
                          </w:txbxContent>
                        </wps:txbx>
                        <wps:bodyPr rot="0" vert="horz" wrap="square" lIns="91440" tIns="45720" rIns="91440" bIns="45720" anchor="t" anchorCtr="0" upright="1">
                          <a:spAutoFit/>
                        </wps:bodyPr>
                      </wps:wsp>
                      <wps:wsp>
                        <wps:cNvPr id="60"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7BA6720" id="Group 57" o:spid="_x0000_s1043" style="position:absolute;left:0;text-align:left;margin-left:277.3pt;margin-top:13.55pt;width:317.5pt;height:102.05pt;z-index:251658253;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">
                <v:shape id="Text Box 27" o:spid="_x0000_s1044"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2EE6A480" w14:textId="77777777" w:rsidR="00CE5386" w:rsidRPr="00C634FB" w:rsidRDefault="00CE5386" w:rsidP="003E45D4">
                        <w:pPr>
                          <w:ind w:left="720"/>
                          <w:jc w:val="right"/>
                          <w:rPr>
                            <w:color w:val="FFFFFF"/>
                            <w:sz w:val="48"/>
                            <w:szCs w:val="32"/>
                          </w:rPr>
                        </w:pPr>
                        <w:r w:rsidRPr="00C634FB">
                          <w:rPr>
                            <w:color w:val="FFFFFF"/>
                            <w:sz w:val="52"/>
                            <w:szCs w:val="36"/>
                          </w:rPr>
                          <w:tab/>
                        </w:r>
                        <w:r w:rsidRPr="00C634FB">
                          <w:rPr>
                            <w:color w:val="FFFFFF"/>
                            <w:sz w:val="48"/>
                            <w:szCs w:val="32"/>
                          </w:rPr>
                          <w:t xml:space="preserve"> Digital Public Administration Governance </w:t>
                        </w:r>
                      </w:p>
                      <w:p w14:paraId="61418A81" w14:textId="77777777" w:rsidR="00CE5386" w:rsidRPr="00C634FB" w:rsidRDefault="00CE5386" w:rsidP="003E45D4">
                        <w:pPr>
                          <w:jc w:val="right"/>
                          <w:rPr>
                            <w:color w:val="FFFFFF"/>
                            <w:sz w:val="52"/>
                            <w:szCs w:val="36"/>
                          </w:rPr>
                        </w:pPr>
                      </w:p>
                    </w:txbxContent>
                  </v:textbox>
                </v:shape>
                <v:shape id="Text Box 28" o:spid="_x0000_s1045"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2A6B660F" w14:textId="77777777" w:rsidR="00CE5386" w:rsidRPr="003D16B4" w:rsidRDefault="00CE5386" w:rsidP="003E45D4">
                        <w:pPr>
                          <w:rPr>
                            <w:color w:val="FFFFFF"/>
                            <w:sz w:val="96"/>
                            <w:szCs w:val="96"/>
                            <w:lang w:val="en-US"/>
                          </w:rPr>
                        </w:pPr>
                        <w:r w:rsidRPr="003D16B4">
                          <w:rPr>
                            <w:color w:val="FFFFFF"/>
                            <w:sz w:val="96"/>
                            <w:szCs w:val="96"/>
                            <w:lang w:val="en-US"/>
                          </w:rPr>
                          <w:t>5</w:t>
                        </w:r>
                      </w:p>
                      <w:p w14:paraId="75371634" w14:textId="77777777" w:rsidR="00CE5386" w:rsidRPr="0065240B" w:rsidRDefault="00CE5386" w:rsidP="003E45D4">
                        <w:pPr>
                          <w:rPr>
                            <w:lang w:val="en-US"/>
                          </w:rPr>
                        </w:pPr>
                      </w:p>
                    </w:txbxContent>
                  </v:textbox>
                </v:shape>
                <v:shape id="AutoShape 29" o:spid="_x0000_s1046"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p>
    <w:p w14:paraId="19ACCEA8" w14:textId="71EA8E14" w:rsidR="00F147BE" w:rsidRPr="00C76A98" w:rsidRDefault="00F147BE" w:rsidP="00761745">
      <w:pPr>
        <w:spacing w:after="120"/>
        <w:rPr>
          <w:rFonts w:cs="Arial"/>
          <w:b/>
          <w:i/>
          <w:color w:val="263673"/>
          <w:sz w:val="22"/>
          <w:szCs w:val="28"/>
        </w:rPr>
      </w:pPr>
    </w:p>
    <w:p w14:paraId="5614F7E4" w14:textId="560CA737" w:rsidR="00A71E7D" w:rsidRPr="00C76A98" w:rsidRDefault="00A71E7D" w:rsidP="00761745">
      <w:pPr>
        <w:spacing w:after="120"/>
        <w:rPr>
          <w:rFonts w:cs="Arial"/>
          <w:b/>
          <w:i/>
          <w:color w:val="263673"/>
          <w:sz w:val="22"/>
          <w:szCs w:val="28"/>
        </w:rPr>
      </w:pPr>
    </w:p>
    <w:p w14:paraId="4FA3D4CB" w14:textId="1FD9CECF" w:rsidR="00A71E7D" w:rsidRPr="00C76A98" w:rsidRDefault="00A71E7D" w:rsidP="00761745">
      <w:pPr>
        <w:spacing w:after="120"/>
        <w:rPr>
          <w:rFonts w:cs="Arial"/>
          <w:b/>
          <w:i/>
          <w:color w:val="263673"/>
          <w:sz w:val="22"/>
          <w:szCs w:val="28"/>
        </w:rPr>
      </w:pPr>
    </w:p>
    <w:p w14:paraId="0D3351AF" w14:textId="68DF75BC" w:rsidR="00A71E7D" w:rsidRPr="00C76A98" w:rsidRDefault="00A71E7D" w:rsidP="00761745">
      <w:pPr>
        <w:spacing w:after="120"/>
        <w:rPr>
          <w:rFonts w:cs="Arial"/>
          <w:b/>
          <w:i/>
          <w:color w:val="263673"/>
          <w:sz w:val="22"/>
          <w:szCs w:val="28"/>
        </w:rPr>
      </w:pPr>
    </w:p>
    <w:p w14:paraId="70DF9AB7" w14:textId="29B38C8E" w:rsidR="00A71E7D" w:rsidRPr="00C76A98" w:rsidRDefault="00A71E7D" w:rsidP="00761745">
      <w:pPr>
        <w:spacing w:after="120"/>
        <w:rPr>
          <w:rFonts w:cs="Arial"/>
          <w:b/>
          <w:i/>
          <w:color w:val="263673"/>
          <w:sz w:val="22"/>
          <w:szCs w:val="28"/>
        </w:rPr>
      </w:pPr>
    </w:p>
    <w:p w14:paraId="13203153" w14:textId="76C56E79" w:rsidR="00A71E7D" w:rsidRPr="00C76A98" w:rsidRDefault="00A71E7D" w:rsidP="00761745">
      <w:pPr>
        <w:spacing w:after="120"/>
        <w:rPr>
          <w:rFonts w:cs="Arial"/>
          <w:b/>
          <w:i/>
          <w:color w:val="263673"/>
          <w:sz w:val="22"/>
          <w:szCs w:val="28"/>
        </w:rPr>
      </w:pPr>
    </w:p>
    <w:p w14:paraId="06E636EA" w14:textId="4A3E433D" w:rsidR="00A71E7D" w:rsidRPr="00C76A98" w:rsidRDefault="00A71E7D" w:rsidP="00761745">
      <w:pPr>
        <w:spacing w:after="120"/>
        <w:rPr>
          <w:rFonts w:cs="Arial"/>
          <w:b/>
          <w:i/>
          <w:color w:val="263673"/>
          <w:sz w:val="22"/>
          <w:szCs w:val="28"/>
        </w:rPr>
      </w:pPr>
    </w:p>
    <w:p w14:paraId="3B21F863" w14:textId="009CE430" w:rsidR="00A71E7D" w:rsidRPr="00C76A98" w:rsidRDefault="00A71E7D" w:rsidP="00761745">
      <w:pPr>
        <w:spacing w:after="120"/>
        <w:rPr>
          <w:rFonts w:cs="Arial"/>
          <w:b/>
          <w:i/>
          <w:color w:val="263673"/>
          <w:sz w:val="22"/>
          <w:szCs w:val="28"/>
        </w:rPr>
      </w:pPr>
    </w:p>
    <w:p w14:paraId="17EFB2EB" w14:textId="28D02770" w:rsidR="00A71E7D" w:rsidRPr="00C76A98" w:rsidRDefault="00A71E7D" w:rsidP="00761745">
      <w:pPr>
        <w:spacing w:after="120"/>
        <w:rPr>
          <w:rFonts w:cs="Arial"/>
          <w:b/>
          <w:i/>
          <w:color w:val="263673"/>
          <w:sz w:val="22"/>
          <w:szCs w:val="28"/>
        </w:rPr>
      </w:pPr>
    </w:p>
    <w:p w14:paraId="2A695DED" w14:textId="3A1A9783" w:rsidR="00A71E7D" w:rsidRPr="00C76A98" w:rsidRDefault="00A71E7D" w:rsidP="00761745">
      <w:pPr>
        <w:spacing w:after="120"/>
        <w:rPr>
          <w:rFonts w:cs="Arial"/>
          <w:b/>
          <w:i/>
          <w:color w:val="263673"/>
          <w:sz w:val="22"/>
          <w:szCs w:val="28"/>
        </w:rPr>
      </w:pPr>
    </w:p>
    <w:p w14:paraId="1EA0E8A7" w14:textId="2DCADCC6" w:rsidR="00A71E7D" w:rsidRPr="00C76A98" w:rsidRDefault="00A71E7D" w:rsidP="00761745">
      <w:pPr>
        <w:spacing w:after="120"/>
        <w:rPr>
          <w:rFonts w:cs="Arial"/>
          <w:b/>
          <w:i/>
          <w:color w:val="263673"/>
          <w:sz w:val="22"/>
          <w:szCs w:val="28"/>
        </w:rPr>
      </w:pPr>
    </w:p>
    <w:p w14:paraId="02FDE03A" w14:textId="148F387A" w:rsidR="00A71E7D" w:rsidRPr="00C76A98" w:rsidRDefault="00A71E7D" w:rsidP="00761745">
      <w:pPr>
        <w:spacing w:after="120"/>
        <w:rPr>
          <w:rFonts w:cs="Arial"/>
          <w:b/>
          <w:i/>
          <w:color w:val="263673"/>
          <w:sz w:val="22"/>
          <w:szCs w:val="28"/>
        </w:rPr>
      </w:pPr>
    </w:p>
    <w:p w14:paraId="064EA238" w14:textId="2CF7BC56" w:rsidR="00A71E7D" w:rsidRPr="00C76A98" w:rsidRDefault="00A71E7D" w:rsidP="00761745">
      <w:pPr>
        <w:spacing w:after="120"/>
        <w:rPr>
          <w:rFonts w:cs="Arial"/>
          <w:b/>
          <w:i/>
          <w:color w:val="263673"/>
          <w:sz w:val="22"/>
          <w:szCs w:val="28"/>
        </w:rPr>
      </w:pPr>
    </w:p>
    <w:p w14:paraId="467F5F0F" w14:textId="1F6E94B9" w:rsidR="00A71E7D" w:rsidRPr="00C76A98" w:rsidRDefault="00A71E7D" w:rsidP="00761745">
      <w:pPr>
        <w:spacing w:after="120"/>
        <w:rPr>
          <w:rFonts w:cs="Arial"/>
          <w:b/>
          <w:i/>
          <w:color w:val="263673"/>
          <w:sz w:val="22"/>
          <w:szCs w:val="28"/>
        </w:rPr>
      </w:pPr>
    </w:p>
    <w:p w14:paraId="704C419D" w14:textId="77777777" w:rsidR="00A71E7D" w:rsidRPr="00C76A98" w:rsidRDefault="00A71E7D" w:rsidP="00761745">
      <w:pPr>
        <w:spacing w:after="120"/>
        <w:rPr>
          <w:rFonts w:cs="Arial"/>
          <w:b/>
          <w:i/>
          <w:color w:val="263673"/>
          <w:sz w:val="22"/>
          <w:szCs w:val="28"/>
        </w:rPr>
      </w:pPr>
    </w:p>
    <w:p w14:paraId="37CE57DD" w14:textId="2DD45162" w:rsidR="005523ED" w:rsidRDefault="000A7546" w:rsidP="00AF2572">
      <w:pPr>
        <w:pStyle w:val="Heading1"/>
      </w:pPr>
      <w:r w:rsidRPr="00C76A98">
        <w:br w:type="page"/>
      </w:r>
      <w:bookmarkStart w:id="28" w:name="_Toc100070790"/>
      <w:r w:rsidR="003730DF" w:rsidRPr="00C76A98">
        <w:lastRenderedPageBreak/>
        <w:t xml:space="preserve">Digital </w:t>
      </w:r>
      <w:r w:rsidR="000B0328" w:rsidRPr="00C76A98">
        <w:t>Public Administration</w:t>
      </w:r>
      <w:r w:rsidR="003730DF" w:rsidRPr="00C76A98">
        <w:t xml:space="preserve"> </w:t>
      </w:r>
      <w:r w:rsidR="00457E8B" w:rsidRPr="00C76A98">
        <w:t>G</w:t>
      </w:r>
      <w:r w:rsidR="003730DF" w:rsidRPr="00C76A98">
        <w:t>overnance</w:t>
      </w:r>
      <w:bookmarkEnd w:id="28"/>
    </w:p>
    <w:p w14:paraId="1948D483" w14:textId="77777777" w:rsidR="00AD23B1" w:rsidRDefault="00AD23B1" w:rsidP="00AD23B1"/>
    <w:p w14:paraId="2D00563C" w14:textId="613A8A6F" w:rsidR="00AD23B1" w:rsidRPr="00AD23B1" w:rsidRDefault="00AD23B1" w:rsidP="00AD23B1">
      <w:r>
        <w:t xml:space="preserve">For more details on </w:t>
      </w:r>
      <w:r w:rsidR="002D721C">
        <w:t>Portugal</w:t>
      </w:r>
      <w:r>
        <w:t xml:space="preserve">’s responsible bodies for digital policy and interoperability, its main actors, as well as relevant digital initiatives, please visit the </w:t>
      </w:r>
      <w:hyperlink r:id="rId178" w:history="1">
        <w:r w:rsidRPr="00A02633">
          <w:rPr>
            <w:rStyle w:val="Hyperlink"/>
          </w:rPr>
          <w:t>NIFO collection</w:t>
        </w:r>
      </w:hyperlink>
      <w:r>
        <w:t xml:space="preserve"> on </w:t>
      </w:r>
      <w:r w:rsidRPr="00A02633">
        <w:t>Joinup</w:t>
      </w:r>
      <w:r>
        <w:t>.</w:t>
      </w:r>
    </w:p>
    <w:p w14:paraId="5B8A7E8C" w14:textId="0F054A2A" w:rsidR="005523ED" w:rsidRPr="00C76A98" w:rsidRDefault="004C0354" w:rsidP="006D305F">
      <w:pPr>
        <w:pStyle w:val="Heading2"/>
      </w:pPr>
      <w:r w:rsidRPr="00C76A98">
        <w:t>National</w:t>
      </w:r>
    </w:p>
    <w:p w14:paraId="41143C76" w14:textId="5412250A" w:rsidR="00B4681B" w:rsidRPr="005B51F5" w:rsidRDefault="00B4681B">
      <w:pPr>
        <w:pStyle w:val="Subtitle"/>
      </w:pPr>
      <w:r w:rsidRPr="005B51F5">
        <w:t xml:space="preserve">Secretary of State </w:t>
      </w:r>
      <w:r w:rsidR="007B3D71" w:rsidRPr="005B51F5">
        <w:t xml:space="preserve">for </w:t>
      </w:r>
      <w:r w:rsidR="00EE510C" w:rsidRPr="007943D2">
        <w:t>Digitali</w:t>
      </w:r>
      <w:r w:rsidR="005B51F5">
        <w:t>s</w:t>
      </w:r>
      <w:r w:rsidR="00EE510C" w:rsidRPr="007943D2">
        <w:t xml:space="preserve">ation </w:t>
      </w:r>
      <w:r w:rsidR="00787181" w:rsidRPr="005B51F5">
        <w:t xml:space="preserve">and Administrative </w:t>
      </w:r>
      <w:r w:rsidRPr="005B51F5">
        <w:t>Modernisation</w:t>
      </w:r>
    </w:p>
    <w:p w14:paraId="0DEE4FEC" w14:textId="3C7D90F4" w:rsidR="000F115A" w:rsidRPr="00C76A98" w:rsidRDefault="00442060" w:rsidP="00121C46">
      <w:r>
        <w:t xml:space="preserve">The </w:t>
      </w:r>
      <w:hyperlink r:id="rId179" w:history="1">
        <w:r w:rsidRPr="00442060">
          <w:rPr>
            <w:rStyle w:val="Hyperlink"/>
          </w:rPr>
          <w:t>Secretary of State for Digitalisation and Administrative Modernization</w:t>
        </w:r>
      </w:hyperlink>
      <w:r>
        <w:t xml:space="preserve"> is respo</w:t>
      </w:r>
      <w:r w:rsidR="00B4681B" w:rsidRPr="005B51F5">
        <w:t xml:space="preserve">nsible for the modernisation of public administration and </w:t>
      </w:r>
      <w:r w:rsidR="00DD036A" w:rsidRPr="005B51F5">
        <w:t>digital government</w:t>
      </w:r>
      <w:r w:rsidR="00EE510C" w:rsidRPr="007943D2">
        <w:t xml:space="preserve">, </w:t>
      </w:r>
      <w:r w:rsidR="005B51F5" w:rsidRPr="005B51F5">
        <w:t>under the direct tutelage and guidance of the Prime Minister</w:t>
      </w:r>
      <w:r w:rsidR="00B4681B" w:rsidRPr="005B51F5">
        <w:t>.</w:t>
      </w:r>
    </w:p>
    <w:p w14:paraId="176E64F8" w14:textId="65399A9C" w:rsidR="00F85B38" w:rsidRPr="00C76A98" w:rsidRDefault="00F85B38">
      <w:pPr>
        <w:pStyle w:val="Subtitle"/>
      </w:pPr>
      <w:r w:rsidRPr="00C76A98">
        <w:t>Administrative Modernisation Agency</w:t>
      </w:r>
    </w:p>
    <w:p w14:paraId="01244581" w14:textId="7E8457D1" w:rsidR="00F85B38" w:rsidRPr="00207209" w:rsidRDefault="00F85B38" w:rsidP="00320C8C">
      <w:r w:rsidRPr="00207209">
        <w:t>Created in 2007,</w:t>
      </w:r>
      <w:r w:rsidR="002D041E" w:rsidRPr="00207209">
        <w:t xml:space="preserve"> the</w:t>
      </w:r>
      <w:r w:rsidRPr="00207209">
        <w:t xml:space="preserve"> </w:t>
      </w:r>
      <w:hyperlink r:id="rId180" w:history="1">
        <w:r w:rsidR="002D041E" w:rsidRPr="00207209">
          <w:rPr>
            <w:rStyle w:val="Hyperlink"/>
          </w:rPr>
          <w:t xml:space="preserve">Administrative Modernisation Agency (AMA) </w:t>
        </w:r>
      </w:hyperlink>
      <w:r w:rsidR="00D1312C" w:rsidRPr="00207209">
        <w:t xml:space="preserve">is </w:t>
      </w:r>
      <w:r w:rsidR="001E3BC3" w:rsidRPr="00207209">
        <w:t xml:space="preserve">the </w:t>
      </w:r>
      <w:r w:rsidR="00D1312C" w:rsidRPr="00207209">
        <w:t xml:space="preserve">public institute </w:t>
      </w:r>
      <w:r w:rsidR="001E3BC3" w:rsidRPr="00207209">
        <w:t xml:space="preserve">in charge of </w:t>
      </w:r>
      <w:r w:rsidR="00567CC1" w:rsidRPr="00207209">
        <w:t>digital government</w:t>
      </w:r>
      <w:r w:rsidR="00D1312C" w:rsidRPr="00207209">
        <w:t xml:space="preserve"> and administrative </w:t>
      </w:r>
      <w:r w:rsidRPr="00207209">
        <w:t>modernisation</w:t>
      </w:r>
      <w:r w:rsidR="00567CC1" w:rsidRPr="00207209">
        <w:t xml:space="preserve"> and</w:t>
      </w:r>
      <w:r w:rsidRPr="00207209">
        <w:t xml:space="preserve"> simplification, under the superintendence and tutelage of the </w:t>
      </w:r>
      <w:r w:rsidR="001E3BC3" w:rsidRPr="00207209">
        <w:t>Secretary of State for Digitalisation and Administrative Modernisation</w:t>
      </w:r>
      <w:r w:rsidRPr="00207209">
        <w:t xml:space="preserve">. </w:t>
      </w:r>
    </w:p>
    <w:p w14:paraId="678B1D4F" w14:textId="741A5C74" w:rsidR="00F85B38" w:rsidRPr="00207209" w:rsidRDefault="00F85B38" w:rsidP="00320C8C">
      <w:r w:rsidRPr="00207209">
        <w:t xml:space="preserve">AMA’s activity is divided in three major </w:t>
      </w:r>
      <w:r w:rsidR="00D1312C" w:rsidRPr="00207209">
        <w:t>areas</w:t>
      </w:r>
      <w:r w:rsidRPr="00207209">
        <w:t xml:space="preserve">: </w:t>
      </w:r>
      <w:r w:rsidR="002D041E" w:rsidRPr="00207209">
        <w:t xml:space="preserve">(i) </w:t>
      </w:r>
      <w:r w:rsidR="00421F86" w:rsidRPr="00207209">
        <w:t>d</w:t>
      </w:r>
      <w:r w:rsidRPr="00207209">
        <w:t>igital</w:t>
      </w:r>
      <w:r w:rsidR="00421F86" w:rsidRPr="00207209">
        <w:t xml:space="preserve"> t</w:t>
      </w:r>
      <w:r w:rsidRPr="00207209">
        <w:t>ransformation</w:t>
      </w:r>
      <w:r w:rsidR="002D041E" w:rsidRPr="00207209">
        <w:t>; (ii)</w:t>
      </w:r>
      <w:r w:rsidRPr="00207209">
        <w:t xml:space="preserve"> </w:t>
      </w:r>
      <w:r w:rsidR="00421F86" w:rsidRPr="00207209">
        <w:t>p</w:t>
      </w:r>
      <w:r w:rsidRPr="00207209">
        <w:t xml:space="preserve">ublic </w:t>
      </w:r>
      <w:r w:rsidR="00421F86" w:rsidRPr="00207209">
        <w:t>s</w:t>
      </w:r>
      <w:r w:rsidRPr="00207209">
        <w:t xml:space="preserve">ervices </w:t>
      </w:r>
      <w:r w:rsidR="00421F86" w:rsidRPr="00207209">
        <w:t>d</w:t>
      </w:r>
      <w:r w:rsidRPr="00207209">
        <w:t>elivery (both physical and digital)</w:t>
      </w:r>
      <w:r w:rsidR="002D041E" w:rsidRPr="00207209">
        <w:t>;</w:t>
      </w:r>
      <w:r w:rsidRPr="00207209">
        <w:t xml:space="preserve"> and </w:t>
      </w:r>
      <w:r w:rsidR="002D041E" w:rsidRPr="00207209">
        <w:t xml:space="preserve">(iii) </w:t>
      </w:r>
      <w:r w:rsidR="00421F86" w:rsidRPr="00207209">
        <w:t>i</w:t>
      </w:r>
      <w:r w:rsidR="00CE6AE6" w:rsidRPr="00207209">
        <w:t>nnovation</w:t>
      </w:r>
      <w:r w:rsidR="00D93D58" w:rsidRPr="00207209">
        <w:t xml:space="preserve"> </w:t>
      </w:r>
      <w:r w:rsidR="002D041E" w:rsidRPr="00207209">
        <w:t>and</w:t>
      </w:r>
      <w:r w:rsidR="00D93D58" w:rsidRPr="00207209">
        <w:t xml:space="preserve"> </w:t>
      </w:r>
      <w:r w:rsidR="00421F86" w:rsidRPr="00207209">
        <w:t>p</w:t>
      </w:r>
      <w:r w:rsidRPr="00207209">
        <w:t xml:space="preserve">ublic </w:t>
      </w:r>
      <w:r w:rsidR="00421F86" w:rsidRPr="00207209">
        <w:t>p</w:t>
      </w:r>
      <w:r w:rsidRPr="00207209">
        <w:t xml:space="preserve">articipation. </w:t>
      </w:r>
    </w:p>
    <w:p w14:paraId="40F8273B" w14:textId="712DE0FE" w:rsidR="00B12D6A" w:rsidRPr="00320C8C" w:rsidRDefault="00F85B38" w:rsidP="00320C8C">
      <w:r w:rsidRPr="00207209">
        <w:t xml:space="preserve">AMA </w:t>
      </w:r>
      <w:r w:rsidR="00421F86" w:rsidRPr="00207209">
        <w:t xml:space="preserve">operates in </w:t>
      </w:r>
      <w:r w:rsidRPr="00207209">
        <w:t xml:space="preserve">areas such as ICT strategy and governance, </w:t>
      </w:r>
      <w:r w:rsidR="00CE6AE6" w:rsidRPr="00207209">
        <w:t>administrative</w:t>
      </w:r>
      <w:r w:rsidR="00CE6AE6" w:rsidRPr="00320C8C">
        <w:t xml:space="preserve"> simplification, </w:t>
      </w:r>
      <w:r w:rsidR="006A4167">
        <w:t xml:space="preserve">services redesign and experimentation, </w:t>
      </w:r>
      <w:r w:rsidR="00373056">
        <w:t>digital identity</w:t>
      </w:r>
      <w:r w:rsidRPr="00320C8C">
        <w:t xml:space="preserve">, interoperability, </w:t>
      </w:r>
      <w:r w:rsidR="006A4167">
        <w:t xml:space="preserve">single digital gateway, </w:t>
      </w:r>
      <w:r w:rsidRPr="00320C8C">
        <w:t>open data</w:t>
      </w:r>
      <w:r w:rsidR="00B848AB" w:rsidRPr="00320C8C">
        <w:t xml:space="preserve">, emerging technologies, </w:t>
      </w:r>
      <w:proofErr w:type="gramStart"/>
      <w:r w:rsidR="002D041E" w:rsidRPr="00320C8C">
        <w:t>AI</w:t>
      </w:r>
      <w:proofErr w:type="gramEnd"/>
      <w:r w:rsidRPr="00320C8C">
        <w:t xml:space="preserve"> and other building blocks of the digital government in Portugal.</w:t>
      </w:r>
    </w:p>
    <w:p w14:paraId="5D35A988" w14:textId="1079B209" w:rsidR="00121C46" w:rsidRPr="00320C8C" w:rsidRDefault="00121C46" w:rsidP="007943D2">
      <w:r w:rsidRPr="00320C8C">
        <w:t>AMA is also the responsible body for interoperability activities in Portugal.</w:t>
      </w:r>
    </w:p>
    <w:p w14:paraId="1ED0C149" w14:textId="111C88CB" w:rsidR="00D42873" w:rsidRPr="00C76A98" w:rsidRDefault="00D42873" w:rsidP="000D5A27">
      <w:pPr>
        <w:pStyle w:val="Subtitle"/>
        <w:jc w:val="both"/>
      </w:pPr>
      <w:r w:rsidRPr="00C76A98">
        <w:t xml:space="preserve">Council for Information and Communication Technologies in Public Administration </w:t>
      </w:r>
    </w:p>
    <w:p w14:paraId="309C5D68" w14:textId="2846B860" w:rsidR="000847B3" w:rsidRPr="00442060" w:rsidRDefault="00D42873" w:rsidP="00422448">
      <w:r w:rsidRPr="00C76A98">
        <w:t xml:space="preserve">The </w:t>
      </w:r>
      <w:hyperlink r:id="rId181" w:history="1">
        <w:r w:rsidRPr="00C76A98">
          <w:rPr>
            <w:rStyle w:val="Hyperlink"/>
            <w:szCs w:val="20"/>
          </w:rPr>
          <w:t>Council for Information and Communication Technologies in</w:t>
        </w:r>
        <w:r w:rsidR="00CC1C95" w:rsidRPr="00C76A98">
          <w:rPr>
            <w:rStyle w:val="Hyperlink"/>
            <w:szCs w:val="20"/>
          </w:rPr>
          <w:t xml:space="preserve"> </w:t>
        </w:r>
        <w:r w:rsidRPr="00C76A98">
          <w:rPr>
            <w:rStyle w:val="Hyperlink"/>
            <w:szCs w:val="20"/>
          </w:rPr>
          <w:t>Public Administration (CTIC)</w:t>
        </w:r>
      </w:hyperlink>
      <w:r w:rsidRPr="00C76A98">
        <w:t xml:space="preserve">, created by </w:t>
      </w:r>
      <w:r w:rsidR="00861A03" w:rsidRPr="00C76A98">
        <w:t xml:space="preserve">the </w:t>
      </w:r>
      <w:r w:rsidR="004B494A" w:rsidRPr="00C76A98">
        <w:t>Resolution of the Council of Ministers</w:t>
      </w:r>
      <w:r w:rsidRPr="00C76A98">
        <w:t xml:space="preserve"> </w:t>
      </w:r>
      <w:r w:rsidR="000C423E" w:rsidRPr="00C76A98">
        <w:t>No</w:t>
      </w:r>
      <w:r w:rsidR="00861A03" w:rsidRPr="00C76A98">
        <w:t>.</w:t>
      </w:r>
      <w:r w:rsidRPr="00C76A98">
        <w:t xml:space="preserve"> 33/2016 of </w:t>
      </w:r>
      <w:r w:rsidR="00861A03" w:rsidRPr="00C76A98">
        <w:t xml:space="preserve">3 </w:t>
      </w:r>
      <w:r w:rsidRPr="00C76A98">
        <w:t xml:space="preserve">June </w:t>
      </w:r>
      <w:r w:rsidR="00861A03" w:rsidRPr="00C76A98">
        <w:t>2016</w:t>
      </w:r>
      <w:r w:rsidRPr="00C76A98">
        <w:t xml:space="preserve">, is the coordination structure responsible for developing and </w:t>
      </w:r>
      <w:r w:rsidR="00AE7CE0">
        <w:t>managing</w:t>
      </w:r>
      <w:r w:rsidRPr="00C76A98">
        <w:t xml:space="preserve"> the ICT </w:t>
      </w:r>
      <w:r w:rsidR="00CC1C95" w:rsidRPr="00C76A98">
        <w:t>s</w:t>
      </w:r>
      <w:r w:rsidRPr="00C76A98">
        <w:t xml:space="preserve">trategy and the overall action plan for ICT in the Portuguese </w:t>
      </w:r>
      <w:r w:rsidR="00CC1C95" w:rsidRPr="00C76A98">
        <w:t>p</w:t>
      </w:r>
      <w:r w:rsidRPr="00C76A98">
        <w:t xml:space="preserve">ublic </w:t>
      </w:r>
      <w:r w:rsidR="00CC1C95" w:rsidRPr="00C76A98">
        <w:t>a</w:t>
      </w:r>
      <w:r w:rsidRPr="00C76A98">
        <w:t>dministration.</w:t>
      </w:r>
      <w:r w:rsidR="000847B3" w:rsidRPr="00C76A98">
        <w:t xml:space="preserve"> It is intended to effectively articulate with the SIMPLEX Programme to recover measures that take advantage f</w:t>
      </w:r>
      <w:r w:rsidR="00AE7CE0">
        <w:t>rom</w:t>
      </w:r>
      <w:r w:rsidR="000847B3" w:rsidRPr="00C76A98">
        <w:t xml:space="preserve"> the transformative potential of ICTs and to implement new measures that will improve the quality of citizens’ lives and reduce the costs for companies. The CTIC brings an ICT governance model in the public administration that is open to society and well-adjusted to the government’s objectives, thereby enabling the </w:t>
      </w:r>
      <w:r w:rsidR="000847B3" w:rsidRPr="00442060">
        <w:t>effective development of a global ICT strategy.</w:t>
      </w:r>
    </w:p>
    <w:p w14:paraId="44C463C8" w14:textId="3732D9B1" w:rsidR="00D42873" w:rsidRPr="00C76A98" w:rsidRDefault="00D42873" w:rsidP="00422448">
      <w:r w:rsidRPr="00442060">
        <w:t xml:space="preserve">The CTIC responds directly to the Prime Minister, who delegated this attribution to the </w:t>
      </w:r>
      <w:r w:rsidR="00A95A69" w:rsidRPr="007943D2">
        <w:t>Secretary of State for Digitalization and Administrative Modernisation</w:t>
      </w:r>
      <w:r w:rsidRPr="00442060">
        <w:t xml:space="preserve">. Its Technical Committee (which includes a representative </w:t>
      </w:r>
      <w:r w:rsidR="00861A03" w:rsidRPr="00442060">
        <w:t xml:space="preserve">of </w:t>
      </w:r>
      <w:r w:rsidRPr="00442060">
        <w:t>each Ministry) is chaired by AMA, thus giving that entity a cross-sectorial management role in the Portuguese eGovernment policy domain</w:t>
      </w:r>
      <w:r w:rsidR="005B51F5" w:rsidRPr="00442060">
        <w:t>.</w:t>
      </w:r>
    </w:p>
    <w:p w14:paraId="1A0221EF" w14:textId="3C1BF82B" w:rsidR="003E2B71" w:rsidRPr="00C76A98" w:rsidRDefault="00255B8C" w:rsidP="003E2B71">
      <w:r w:rsidRPr="000D5A27">
        <w:t xml:space="preserve">The mandate of the Council </w:t>
      </w:r>
      <w:r w:rsidR="00164872">
        <w:t>runs</w:t>
      </w:r>
      <w:r w:rsidR="00164872" w:rsidRPr="000D5A27">
        <w:t xml:space="preserve"> </w:t>
      </w:r>
      <w:hyperlink r:id="rId182" w:history="1">
        <w:r w:rsidRPr="00C76A98">
          <w:rPr>
            <w:rStyle w:val="Hyperlink"/>
          </w:rPr>
          <w:t xml:space="preserve"> until December 2023</w:t>
        </w:r>
      </w:hyperlink>
      <w:r w:rsidRPr="000D5A27">
        <w:t>, through</w:t>
      </w:r>
      <w:r w:rsidR="00861A03" w:rsidRPr="00C76A98">
        <w:t xml:space="preserve"> the</w:t>
      </w:r>
      <w:r w:rsidRPr="000D5A27">
        <w:t xml:space="preserve"> </w:t>
      </w:r>
      <w:hyperlink r:id="rId183" w:history="1">
        <w:r w:rsidR="00861A03" w:rsidRPr="00C76A98">
          <w:rPr>
            <w:rStyle w:val="Hyperlink"/>
          </w:rPr>
          <w:t>Resolution of the Council of Ministers No. 84/2020</w:t>
        </w:r>
      </w:hyperlink>
      <w:r w:rsidR="00861A03" w:rsidRPr="000D5A27">
        <w:t xml:space="preserve"> of 1 October 2020.</w:t>
      </w:r>
    </w:p>
    <w:p w14:paraId="5EDC88CB" w14:textId="77777777" w:rsidR="003E2B71" w:rsidRPr="00C76A98" w:rsidRDefault="003E2B71" w:rsidP="003E2B71">
      <w:pPr>
        <w:pStyle w:val="Subtitle"/>
      </w:pPr>
      <w:proofErr w:type="spellStart"/>
      <w:r w:rsidRPr="00C76A98">
        <w:t>Interministerial</w:t>
      </w:r>
      <w:proofErr w:type="spellEnd"/>
      <w:r w:rsidRPr="00C76A98">
        <w:t xml:space="preserve"> Network for Administrative Modernisation</w:t>
      </w:r>
    </w:p>
    <w:p w14:paraId="4D78ABB6" w14:textId="641E1503" w:rsidR="003E2B71" w:rsidRPr="00C76A98" w:rsidRDefault="003E2B71" w:rsidP="003E2B71">
      <w:r w:rsidRPr="00C76A98">
        <w:t xml:space="preserve">The </w:t>
      </w:r>
      <w:proofErr w:type="spellStart"/>
      <w:r w:rsidRPr="00C76A98">
        <w:t>Interministerial</w:t>
      </w:r>
      <w:proofErr w:type="spellEnd"/>
      <w:r w:rsidRPr="00C76A98">
        <w:t xml:space="preserve"> Network for Administrative Modernisation (RIMA), established by </w:t>
      </w:r>
      <w:hyperlink r:id="rId184" w:history="1">
        <w:r w:rsidRPr="00C76A98">
          <w:rPr>
            <w:rStyle w:val="Hyperlink"/>
          </w:rPr>
          <w:t>Decree-Law No</w:t>
        </w:r>
        <w:r w:rsidR="000847B3" w:rsidRPr="00C76A98">
          <w:rPr>
            <w:rStyle w:val="Hyperlink"/>
          </w:rPr>
          <w:t>.</w:t>
        </w:r>
        <w:r w:rsidRPr="00C76A98">
          <w:rPr>
            <w:rStyle w:val="Hyperlink"/>
          </w:rPr>
          <w:t xml:space="preserve"> 4/97</w:t>
        </w:r>
      </w:hyperlink>
      <w:r w:rsidRPr="00C76A98">
        <w:t xml:space="preserve"> and reviewed by Decree-Law No</w:t>
      </w:r>
      <w:r w:rsidR="000847B3" w:rsidRPr="00C76A98">
        <w:t>.</w:t>
      </w:r>
      <w:r w:rsidRPr="00C76A98">
        <w:t xml:space="preserve"> 72/2014, brings together representatives from all government areas to pursue a collaborative work in the </w:t>
      </w:r>
      <w:r w:rsidR="000847B3" w:rsidRPr="00C76A98">
        <w:t xml:space="preserve">field </w:t>
      </w:r>
      <w:r w:rsidRPr="00C76A98">
        <w:t>of administrative simplification and modernisation</w:t>
      </w:r>
      <w:r w:rsidR="000847B3" w:rsidRPr="00C76A98">
        <w:t>,</w:t>
      </w:r>
      <w:r w:rsidRPr="00C76A98">
        <w:t xml:space="preserve"> and streamline the relationship between the State, citizens and businesses. </w:t>
      </w:r>
    </w:p>
    <w:p w14:paraId="29604866" w14:textId="662A2116" w:rsidR="003E2B71" w:rsidRPr="00C76A98" w:rsidRDefault="000847B3" w:rsidP="003E2B71">
      <w:proofErr w:type="gramStart"/>
      <w:r w:rsidRPr="00C76A98">
        <w:lastRenderedPageBreak/>
        <w:t>In particular, i</w:t>
      </w:r>
      <w:r w:rsidR="003E2B71" w:rsidRPr="00C76A98">
        <w:t>t</w:t>
      </w:r>
      <w:proofErr w:type="gramEnd"/>
      <w:r w:rsidR="003E2B71" w:rsidRPr="00C76A98">
        <w:t xml:space="preserve"> establishes administrative modernisation measures on </w:t>
      </w:r>
      <w:r w:rsidRPr="00C76A98">
        <w:t xml:space="preserve">the </w:t>
      </w:r>
      <w:r w:rsidR="003E2B71" w:rsidRPr="00C76A98">
        <w:t>methodology and mechanisms for regulatory impact assessment of normative acts.</w:t>
      </w:r>
    </w:p>
    <w:p w14:paraId="6DC63E61" w14:textId="77777777" w:rsidR="003E2B71" w:rsidRPr="00C76A98" w:rsidRDefault="003E2B71" w:rsidP="00507B82">
      <w:pPr>
        <w:pStyle w:val="Subtitle"/>
        <w:keepNext/>
      </w:pPr>
      <w:r w:rsidRPr="00C76A98">
        <w:t>Commission for Administrative Modernisation</w:t>
      </w:r>
    </w:p>
    <w:p w14:paraId="0F8A4465" w14:textId="7C4092B3" w:rsidR="003E2B71" w:rsidRPr="00C76A98" w:rsidRDefault="003E2B71" w:rsidP="00C85C5C">
      <w:pPr>
        <w:spacing w:after="120"/>
      </w:pPr>
      <w:r w:rsidRPr="00C76A98">
        <w:t>The Commission for Administrative Modernisation brings together business associations, social partners, consumer protection</w:t>
      </w:r>
      <w:r w:rsidR="000847B3" w:rsidRPr="00C76A98">
        <w:t xml:space="preserve"> organisations</w:t>
      </w:r>
      <w:r w:rsidRPr="00C76A98">
        <w:t xml:space="preserve">, professional </w:t>
      </w:r>
      <w:proofErr w:type="gramStart"/>
      <w:r w:rsidRPr="00C76A98">
        <w:t>associations</w:t>
      </w:r>
      <w:proofErr w:type="gramEnd"/>
      <w:r w:rsidRPr="00C76A98">
        <w:t xml:space="preserve"> and representatives of both central and local government, with the aim of promoting the sharing of ideas between the different stakeholders and partners in the modernisation of public administration.</w:t>
      </w:r>
    </w:p>
    <w:p w14:paraId="485BA5F1" w14:textId="5F25D50A" w:rsidR="00CF73ED" w:rsidRPr="00C76A98" w:rsidRDefault="00CF73ED">
      <w:pPr>
        <w:pStyle w:val="Subtitle"/>
      </w:pPr>
      <w:r w:rsidRPr="00C76A98">
        <w:t>Management Centre for the Electronic Government Network</w:t>
      </w:r>
    </w:p>
    <w:p w14:paraId="25F0BA71" w14:textId="67EB6910" w:rsidR="0016341B" w:rsidRPr="00121C46" w:rsidRDefault="00FE1E0C" w:rsidP="00761745">
      <w:r w:rsidRPr="00C76A98">
        <w:t xml:space="preserve">The </w:t>
      </w:r>
      <w:hyperlink r:id="rId185" w:history="1">
        <w:r w:rsidRPr="00C76A98">
          <w:rPr>
            <w:rStyle w:val="Hyperlink"/>
          </w:rPr>
          <w:t>Management Centre for the Electronic Government Network (CEGER)</w:t>
        </w:r>
      </w:hyperlink>
      <w:r w:rsidR="00CF73ED" w:rsidRPr="00C76A98">
        <w:t xml:space="preserve">, under the Prime Minister’s Office, provides </w:t>
      </w:r>
      <w:r w:rsidR="00550B82" w:rsidRPr="00C76A98">
        <w:t xml:space="preserve">IT </w:t>
      </w:r>
      <w:r w:rsidR="00CF73ED" w:rsidRPr="00C76A98">
        <w:t xml:space="preserve">support to government bodies. It is responsible for the management of all the technological infrastructure of the government network, including maintenance of the Data Processing Centre, technological equipment, </w:t>
      </w:r>
      <w:proofErr w:type="gramStart"/>
      <w:r w:rsidR="00CF73ED" w:rsidRPr="00C76A98">
        <w:t>systems</w:t>
      </w:r>
      <w:proofErr w:type="gramEnd"/>
      <w:r w:rsidR="00CF73ED" w:rsidRPr="00C76A98">
        <w:t xml:space="preserve"> and the electronic communication network. In addition, CEGER focuses on electronic security and advanced systems in support of government decision-making. It also acts as the certification manager for the </w:t>
      </w:r>
      <w:r w:rsidR="00550B82" w:rsidRPr="00C76A98">
        <w:t xml:space="preserve">State </w:t>
      </w:r>
      <w:r w:rsidR="00CF73ED" w:rsidRPr="00C76A98">
        <w:t xml:space="preserve">Electronic Certification System - </w:t>
      </w:r>
      <w:r w:rsidRPr="00C76A98">
        <w:t>M</w:t>
      </w:r>
      <w:r w:rsidR="00CF73ED" w:rsidRPr="00C76A98">
        <w:t xml:space="preserve">anagement of Public Keys (SCEE). </w:t>
      </w:r>
      <w:r w:rsidRPr="00C76A98">
        <w:t>Finally, i</w:t>
      </w:r>
      <w:r w:rsidR="00CF73ED" w:rsidRPr="00C76A98">
        <w:t xml:space="preserve">t is the responsible entity for registration of GOV.PT </w:t>
      </w:r>
      <w:r w:rsidR="00550B82" w:rsidRPr="00C76A98">
        <w:t>i</w:t>
      </w:r>
      <w:r w:rsidR="00CF73ED" w:rsidRPr="00C76A98">
        <w:t>nternet sub-domains.</w:t>
      </w:r>
    </w:p>
    <w:p w14:paraId="207E0DFB" w14:textId="7DF255C8" w:rsidR="00B219CC" w:rsidRPr="00C76A98" w:rsidRDefault="00FE1E0C">
      <w:pPr>
        <w:pStyle w:val="Subtitle"/>
      </w:pPr>
      <w:r w:rsidRPr="00C76A98">
        <w:t>Government Shared Services Entity</w:t>
      </w:r>
    </w:p>
    <w:p w14:paraId="171FDDDE" w14:textId="43BBFC16" w:rsidR="00214C2D" w:rsidRPr="00121C46" w:rsidRDefault="00B219CC" w:rsidP="00121C46">
      <w:pPr>
        <w:spacing w:after="120"/>
      </w:pPr>
      <w:r w:rsidRPr="00C76A98">
        <w:t xml:space="preserve">The </w:t>
      </w:r>
      <w:hyperlink r:id="rId186" w:history="1">
        <w:r w:rsidR="00FE1E0C" w:rsidRPr="00C76A98">
          <w:rPr>
            <w:rStyle w:val="Hyperlink"/>
          </w:rPr>
          <w:t>Government Shared Services Entity (</w:t>
        </w:r>
        <w:proofErr w:type="spellStart"/>
        <w:r w:rsidR="00FE1E0C" w:rsidRPr="00C76A98">
          <w:rPr>
            <w:rStyle w:val="Hyperlink"/>
          </w:rPr>
          <w:t>eSPap</w:t>
        </w:r>
        <w:proofErr w:type="spellEnd"/>
        <w:r w:rsidR="00FE1E0C" w:rsidRPr="00C76A98">
          <w:rPr>
            <w:rStyle w:val="Hyperlink"/>
          </w:rPr>
          <w:t xml:space="preserve">) </w:t>
        </w:r>
      </w:hyperlink>
      <w:r w:rsidRPr="00C76A98">
        <w:t>ensure</w:t>
      </w:r>
      <w:r w:rsidR="00550B82" w:rsidRPr="00C76A98">
        <w:t>s</w:t>
      </w:r>
      <w:r w:rsidRPr="00C76A98">
        <w:t xml:space="preserve"> the development and provision of public services, </w:t>
      </w:r>
      <w:r w:rsidR="00550B82" w:rsidRPr="00C76A98">
        <w:t>and</w:t>
      </w:r>
      <w:r w:rsidRPr="00C76A98">
        <w:t xml:space="preserve"> design</w:t>
      </w:r>
      <w:r w:rsidR="00550B82" w:rsidRPr="00C76A98">
        <w:t>s</w:t>
      </w:r>
      <w:r w:rsidRPr="00C76A98">
        <w:t>, manage</w:t>
      </w:r>
      <w:r w:rsidR="00550B82" w:rsidRPr="00C76A98">
        <w:t>s</w:t>
      </w:r>
      <w:r w:rsidRPr="00C76A98">
        <w:t xml:space="preserve"> and evaluate</w:t>
      </w:r>
      <w:r w:rsidR="00550B82" w:rsidRPr="00C76A98">
        <w:t>s</w:t>
      </w:r>
      <w:r w:rsidRPr="00C76A98">
        <w:t xml:space="preserve"> the national procurement system</w:t>
      </w:r>
      <w:r w:rsidR="00FE1E0C" w:rsidRPr="00C76A98">
        <w:t>.</w:t>
      </w:r>
      <w:r w:rsidRPr="00C76A98">
        <w:t xml:space="preserve"> </w:t>
      </w:r>
      <w:r w:rsidR="00FE1E0C" w:rsidRPr="00C76A98">
        <w:t>I</w:t>
      </w:r>
      <w:r w:rsidR="00550B82" w:rsidRPr="00C76A98">
        <w:t>n addition</w:t>
      </w:r>
      <w:r w:rsidR="00FE1E0C" w:rsidRPr="00C76A98">
        <w:t>,</w:t>
      </w:r>
      <w:r w:rsidR="00550B82" w:rsidRPr="00C76A98">
        <w:t xml:space="preserve"> </w:t>
      </w:r>
      <w:r w:rsidR="00FE1E0C" w:rsidRPr="00C76A98">
        <w:t>it ensures</w:t>
      </w:r>
      <w:r w:rsidRPr="00C76A98">
        <w:t xml:space="preserve"> the management of the </w:t>
      </w:r>
      <w:r w:rsidR="00362C1D" w:rsidRPr="00C76A98">
        <w:t>PVE</w:t>
      </w:r>
      <w:r w:rsidRPr="00C76A98">
        <w:t xml:space="preserve"> (State Vehicle </w:t>
      </w:r>
      <w:r w:rsidR="00901FCA" w:rsidRPr="00C76A98">
        <w:t>Fleet</w:t>
      </w:r>
      <w:r w:rsidRPr="00C76A98">
        <w:t>)</w:t>
      </w:r>
      <w:r w:rsidR="00550B82" w:rsidRPr="00C76A98">
        <w:t>.</w:t>
      </w:r>
      <w:r w:rsidRPr="00C76A98">
        <w:t xml:space="preserve"> </w:t>
      </w:r>
      <w:r w:rsidR="00550B82" w:rsidRPr="00C76A98">
        <w:t xml:space="preserve">It </w:t>
      </w:r>
      <w:r w:rsidRPr="00C76A98">
        <w:t>support</w:t>
      </w:r>
      <w:r w:rsidR="00550B82" w:rsidRPr="00C76A98">
        <w:t>s</w:t>
      </w:r>
      <w:r w:rsidRPr="00C76A98">
        <w:t xml:space="preserve"> the </w:t>
      </w:r>
      <w:r w:rsidR="00550B82" w:rsidRPr="00C76A98">
        <w:t xml:space="preserve">development </w:t>
      </w:r>
      <w:r w:rsidRPr="00C76A98">
        <w:t xml:space="preserve">of strategic policies </w:t>
      </w:r>
      <w:r w:rsidR="00550B82" w:rsidRPr="00C76A98">
        <w:t xml:space="preserve">by </w:t>
      </w:r>
      <w:r w:rsidRPr="00C76A98">
        <w:t xml:space="preserve">the Ministry of Finance </w:t>
      </w:r>
      <w:r w:rsidR="00901FCA" w:rsidRPr="00C76A98">
        <w:t xml:space="preserve">and the Ministry of State </w:t>
      </w:r>
      <w:r w:rsidR="00337336" w:rsidRPr="00C76A98">
        <w:t>Modernisation</w:t>
      </w:r>
      <w:r w:rsidR="00901FCA" w:rsidRPr="00C76A98">
        <w:t xml:space="preserve"> and Public Administration </w:t>
      </w:r>
      <w:proofErr w:type="gramStart"/>
      <w:r w:rsidRPr="00C76A98">
        <w:t>in the area of</w:t>
      </w:r>
      <w:proofErr w:type="gramEnd"/>
      <w:r w:rsidRPr="00C76A98">
        <w:t xml:space="preserve"> ICT. It also ensures the planning, design</w:t>
      </w:r>
      <w:r w:rsidR="00550B82" w:rsidRPr="00C76A98">
        <w:t>ing</w:t>
      </w:r>
      <w:r w:rsidRPr="00C76A98">
        <w:t xml:space="preserve">, execution and evaluation of digitisation </w:t>
      </w:r>
      <w:r w:rsidR="00550B82" w:rsidRPr="00C76A98">
        <w:t xml:space="preserve">initiatives </w:t>
      </w:r>
      <w:r w:rsidRPr="00C76A98">
        <w:t>of the respective services and organisations.</w:t>
      </w:r>
    </w:p>
    <w:p w14:paraId="64056112" w14:textId="77777777" w:rsidR="00E12B04" w:rsidRPr="00052CF0" w:rsidRDefault="00E12B04" w:rsidP="00C85C5C">
      <w:pPr>
        <w:pStyle w:val="Head3"/>
        <w:numPr>
          <w:ilvl w:val="0"/>
          <w:numId w:val="0"/>
        </w:numPr>
        <w:rPr>
          <w:lang w:val="en-US"/>
        </w:rPr>
        <w:sectPr w:rsidR="00E12B04" w:rsidRPr="00052CF0" w:rsidSect="000809C6">
          <w:headerReference w:type="even" r:id="rId187"/>
          <w:headerReference w:type="default" r:id="rId188"/>
          <w:footerReference w:type="even" r:id="rId189"/>
          <w:footerReference w:type="default" r:id="rId190"/>
          <w:headerReference w:type="first" r:id="rId191"/>
          <w:footerReference w:type="first" r:id="rId192"/>
          <w:type w:val="continuous"/>
          <w:pgSz w:w="11906" w:h="16838" w:code="9"/>
          <w:pgMar w:top="1702" w:right="1418" w:bottom="1418" w:left="1701" w:header="0" w:footer="385" w:gutter="0"/>
          <w:cols w:space="708"/>
          <w:titlePg/>
          <w:docGrid w:linePitch="360"/>
        </w:sectPr>
      </w:pPr>
      <w:bookmarkStart w:id="29" w:name="_Toc1035643"/>
      <w:bookmarkStart w:id="30" w:name="_Toc1474978"/>
    </w:p>
    <w:p w14:paraId="30342E09" w14:textId="07EB03DB" w:rsidR="00636751" w:rsidRDefault="003730DF" w:rsidP="007943D2">
      <w:pPr>
        <w:pStyle w:val="Heading2"/>
      </w:pPr>
      <w:bookmarkStart w:id="31" w:name="_Toc1474981"/>
      <w:bookmarkEnd w:id="29"/>
      <w:bookmarkEnd w:id="30"/>
      <w:r w:rsidRPr="00C76A98">
        <w:t xml:space="preserve">Subnational (federal, </w:t>
      </w:r>
      <w:proofErr w:type="gramStart"/>
      <w:r w:rsidRPr="00C76A98">
        <w:t>regional</w:t>
      </w:r>
      <w:proofErr w:type="gramEnd"/>
      <w:r w:rsidRPr="00C76A98">
        <w:t xml:space="preserve"> and local)</w:t>
      </w:r>
      <w:bookmarkEnd w:id="31"/>
    </w:p>
    <w:p w14:paraId="1EB6BE9A" w14:textId="23655411" w:rsidR="005B51F5" w:rsidRPr="005B51F5" w:rsidRDefault="005B51F5" w:rsidP="005B51F5">
      <w:pPr>
        <w:pStyle w:val="Subtitle"/>
      </w:pPr>
      <w:r w:rsidRPr="005B51F5">
        <w:t xml:space="preserve">Secretary of State for </w:t>
      </w:r>
      <w:r w:rsidRPr="00116875">
        <w:t>Digitali</w:t>
      </w:r>
      <w:r w:rsidR="000F1BB4">
        <w:t>s</w:t>
      </w:r>
      <w:r w:rsidRPr="00116875">
        <w:t xml:space="preserve">ation </w:t>
      </w:r>
      <w:r w:rsidRPr="005B51F5">
        <w:t>and Administrative Modernisation</w:t>
      </w:r>
    </w:p>
    <w:p w14:paraId="63BADD01" w14:textId="312A3DEC" w:rsidR="005B51F5" w:rsidRPr="00C76A98" w:rsidRDefault="005B51F5" w:rsidP="005B51F5">
      <w:r w:rsidRPr="005B51F5">
        <w:t xml:space="preserve">The </w:t>
      </w:r>
      <w:hyperlink r:id="rId193" w:history="1">
        <w:r w:rsidRPr="005B51F5">
          <w:rPr>
            <w:rStyle w:val="Hyperlink"/>
          </w:rPr>
          <w:t xml:space="preserve">Secretary of State for </w:t>
        </w:r>
        <w:r w:rsidRPr="00116875">
          <w:rPr>
            <w:rStyle w:val="Hyperlink"/>
          </w:rPr>
          <w:t>Digitali</w:t>
        </w:r>
        <w:r w:rsidR="00B46484">
          <w:rPr>
            <w:rStyle w:val="Hyperlink"/>
          </w:rPr>
          <w:t>s</w:t>
        </w:r>
        <w:r w:rsidRPr="00116875">
          <w:rPr>
            <w:rStyle w:val="Hyperlink"/>
          </w:rPr>
          <w:t xml:space="preserve">ation and </w:t>
        </w:r>
        <w:r w:rsidRPr="005B51F5">
          <w:rPr>
            <w:rStyle w:val="Hyperlink"/>
          </w:rPr>
          <w:t>Administrative Modernisation</w:t>
        </w:r>
      </w:hyperlink>
      <w:r w:rsidRPr="005B51F5">
        <w:rPr>
          <w:rStyle w:val="Hyperlink"/>
        </w:rPr>
        <w:t xml:space="preserve"> </w:t>
      </w:r>
      <w:r w:rsidRPr="005B51F5">
        <w:t>is responsible for the modernisation of public administration and digital government</w:t>
      </w:r>
      <w:r w:rsidRPr="00116875">
        <w:t xml:space="preserve">, </w:t>
      </w:r>
      <w:r w:rsidRPr="005B51F5">
        <w:t>under the direct tutelage and guidance of the Prime Minister.</w:t>
      </w:r>
    </w:p>
    <w:p w14:paraId="0550A873" w14:textId="2792DCDF" w:rsidR="00572C9D" w:rsidRPr="00AD051F" w:rsidRDefault="00996D82">
      <w:pPr>
        <w:pStyle w:val="Subtitle"/>
      </w:pPr>
      <w:r w:rsidRPr="00AD051F">
        <w:t xml:space="preserve">Secretary of State </w:t>
      </w:r>
      <w:r w:rsidR="00421F86" w:rsidRPr="00AD051F">
        <w:t>for</w:t>
      </w:r>
      <w:r w:rsidRPr="00AD051F">
        <w:t xml:space="preserve"> </w:t>
      </w:r>
      <w:r w:rsidR="00CB4455" w:rsidRPr="007943D2">
        <w:t>Local Administration and Land Planning</w:t>
      </w:r>
    </w:p>
    <w:p w14:paraId="025AF190" w14:textId="0156E453" w:rsidR="00572C9D" w:rsidRPr="00AD051F" w:rsidRDefault="00572C9D" w:rsidP="00761745">
      <w:pPr>
        <w:keepNext/>
        <w:spacing w:after="120"/>
      </w:pPr>
      <w:r w:rsidRPr="00AD051F">
        <w:t xml:space="preserve">The </w:t>
      </w:r>
      <w:hyperlink r:id="rId194" w:history="1">
        <w:r w:rsidRPr="00AD051F">
          <w:t xml:space="preserve">Minister </w:t>
        </w:r>
        <w:r w:rsidR="000A649B" w:rsidRPr="007943D2">
          <w:t xml:space="preserve">of </w:t>
        </w:r>
        <w:r w:rsidR="00B35E5D" w:rsidRPr="007943D2">
          <w:t xml:space="preserve">Territorial Cohesion </w:t>
        </w:r>
      </w:hyperlink>
      <w:r w:rsidR="000A649B" w:rsidRPr="007943D2">
        <w:t>i</w:t>
      </w:r>
      <w:r w:rsidRPr="00AD051F">
        <w:t xml:space="preserve">s responsible for formulating, implementing and evaluating a comprehensive and coordinated policy in </w:t>
      </w:r>
      <w:r w:rsidR="00B874E7" w:rsidRPr="00AD051F">
        <w:t xml:space="preserve">agreement with </w:t>
      </w:r>
      <w:r w:rsidRPr="00AD051F">
        <w:t>local government</w:t>
      </w:r>
      <w:r w:rsidR="00B874E7" w:rsidRPr="00AD051F">
        <w:t>s</w:t>
      </w:r>
      <w:r w:rsidRPr="00AD051F">
        <w:t xml:space="preserve">, through the </w:t>
      </w:r>
      <w:r w:rsidR="00A14818" w:rsidRPr="00A14818">
        <w:t>Secretary of State for Local Administration and Land Planning</w:t>
      </w:r>
      <w:r w:rsidRPr="00AD051F">
        <w:t>.</w:t>
      </w:r>
    </w:p>
    <w:p w14:paraId="242FBBAB" w14:textId="77777777" w:rsidR="00636751" w:rsidRPr="00AD051F" w:rsidRDefault="00636751" w:rsidP="00636751">
      <w:pPr>
        <w:pStyle w:val="Subtitle"/>
      </w:pPr>
      <w:r w:rsidRPr="00AD051F">
        <w:t>Directorate-General for Local Administrations</w:t>
      </w:r>
    </w:p>
    <w:p w14:paraId="563F5F4B" w14:textId="10320FC1" w:rsidR="00636751" w:rsidRPr="00C76A98" w:rsidRDefault="00636751" w:rsidP="00636751">
      <w:r w:rsidRPr="00AD051F">
        <w:t xml:space="preserve">The </w:t>
      </w:r>
      <w:hyperlink r:id="rId195" w:history="1">
        <w:r w:rsidRPr="00AD051F">
          <w:rPr>
            <w:rStyle w:val="Hyperlink"/>
          </w:rPr>
          <w:t>Directorate-General for Local Administrations (DGAL)</w:t>
        </w:r>
      </w:hyperlink>
      <w:r w:rsidRPr="00AD051F">
        <w:t xml:space="preserve"> is a service integrated in the </w:t>
      </w:r>
      <w:r w:rsidR="00AD051F" w:rsidRPr="007943D2">
        <w:t>Ministry of Territorial Cohesion</w:t>
      </w:r>
      <w:r w:rsidRPr="00AD051F">
        <w:t xml:space="preserve">, whose mission is to design, study, coordinate and implement measures to support local administrations, and to strengthen cooperation between the latter and the central administration. Its tasks include, for example, the design and development of information systems in the areas of financial, patrimonial, </w:t>
      </w:r>
      <w:proofErr w:type="gramStart"/>
      <w:r w:rsidRPr="00AD051F">
        <w:t>administrative</w:t>
      </w:r>
      <w:proofErr w:type="gramEnd"/>
      <w:r w:rsidRPr="00AD051F">
        <w:t xml:space="preserve"> and human resources management.</w:t>
      </w:r>
    </w:p>
    <w:p w14:paraId="75F1D41C" w14:textId="0C9810D1" w:rsidR="00572C9D" w:rsidRPr="00C76A98" w:rsidRDefault="00572C9D">
      <w:pPr>
        <w:pStyle w:val="Subtitle"/>
      </w:pPr>
      <w:r w:rsidRPr="00C76A98">
        <w:t>Administrative Modernisation Agency</w:t>
      </w:r>
    </w:p>
    <w:p w14:paraId="59633C38" w14:textId="2C4F6C01" w:rsidR="00572C9D" w:rsidRDefault="0023396F" w:rsidP="00CF7EDF">
      <w:r w:rsidRPr="00C76A98">
        <w:lastRenderedPageBreak/>
        <w:t xml:space="preserve">The </w:t>
      </w:r>
      <w:hyperlink r:id="rId196" w:history="1">
        <w:r w:rsidRPr="00C76A98">
          <w:rPr>
            <w:rStyle w:val="Hyperlink"/>
          </w:rPr>
          <w:t xml:space="preserve">Administrative Modernisation Agency (AMA) </w:t>
        </w:r>
      </w:hyperlink>
      <w:r w:rsidR="00572C9D" w:rsidRPr="00C76A98">
        <w:t xml:space="preserve">coordinates </w:t>
      </w:r>
      <w:r w:rsidR="00B874E7" w:rsidRPr="00C76A98">
        <w:t xml:space="preserve">administrative modernisation </w:t>
      </w:r>
      <w:r w:rsidR="00CB4763" w:rsidRPr="00C76A98">
        <w:t>programme</w:t>
      </w:r>
      <w:r w:rsidR="00572C9D" w:rsidRPr="00C76A98">
        <w:t xml:space="preserve">s </w:t>
      </w:r>
      <w:r w:rsidR="00B874E7" w:rsidRPr="00C76A98">
        <w:t>and</w:t>
      </w:r>
      <w:r w:rsidR="00572C9D" w:rsidRPr="00C76A98">
        <w:t xml:space="preserve"> involve</w:t>
      </w:r>
      <w:r w:rsidR="00B874E7" w:rsidRPr="00C76A98">
        <w:t>s</w:t>
      </w:r>
      <w:r w:rsidR="00572C9D" w:rsidRPr="00C76A98">
        <w:t xml:space="preserve">, via a very active model, most of the municipalities </w:t>
      </w:r>
      <w:r w:rsidR="00B874E7" w:rsidRPr="00C76A98">
        <w:t>on how to implement them</w:t>
      </w:r>
      <w:r w:rsidR="00572C9D" w:rsidRPr="00C76A98">
        <w:t xml:space="preserve"> at regional and local level. </w:t>
      </w:r>
      <w:r w:rsidR="00AF6BA8" w:rsidRPr="00C76A98">
        <w:t>Many of the several existing initiatives</w:t>
      </w:r>
      <w:r w:rsidR="00B874E7" w:rsidRPr="00C76A98">
        <w:t xml:space="preserve"> focus on </w:t>
      </w:r>
      <w:r w:rsidR="00572C9D" w:rsidRPr="00C76A98">
        <w:t>areas such as co-financing (SAMA), licensing (Zero Licensing and Industrial Licensing)</w:t>
      </w:r>
      <w:r w:rsidRPr="00C76A98">
        <w:t xml:space="preserve"> and</w:t>
      </w:r>
      <w:r w:rsidR="00572C9D" w:rsidRPr="00C76A98">
        <w:t xml:space="preserve"> Citizen Spots (multiservice physical desks </w:t>
      </w:r>
      <w:r w:rsidR="00811FD5" w:rsidRPr="00C76A98">
        <w:t xml:space="preserve">for assisted digital service delivery, in partnership with </w:t>
      </w:r>
      <w:r w:rsidR="00572C9D" w:rsidRPr="00C76A98">
        <w:t xml:space="preserve">municipalities). </w:t>
      </w:r>
    </w:p>
    <w:p w14:paraId="7C3EECA7" w14:textId="77777777" w:rsidR="00636751" w:rsidRPr="00F8202C" w:rsidRDefault="00636751" w:rsidP="007943D2">
      <w:pPr>
        <w:pStyle w:val="Subtitle"/>
        <w:keepNext/>
      </w:pPr>
      <w:r w:rsidRPr="00F8202C">
        <w:t>Regions and Municipalities</w:t>
      </w:r>
    </w:p>
    <w:p w14:paraId="1509BD7A" w14:textId="77777777" w:rsidR="00636751" w:rsidRPr="00F8202C" w:rsidRDefault="00636751" w:rsidP="00636751">
      <w:r w:rsidRPr="00F8202C">
        <w:t xml:space="preserve">Regions and municipalities </w:t>
      </w:r>
      <w:proofErr w:type="gramStart"/>
      <w:r w:rsidRPr="00F8202C">
        <w:t>are in charge of</w:t>
      </w:r>
      <w:proofErr w:type="gramEnd"/>
      <w:r w:rsidRPr="00F8202C">
        <w:t xml:space="preserve"> policies/strategies within the scope of their competences.</w:t>
      </w:r>
    </w:p>
    <w:p w14:paraId="7845A3DC" w14:textId="16585EC8" w:rsidR="000D7895" w:rsidRPr="00C76A98" w:rsidRDefault="000D7895">
      <w:pPr>
        <w:pStyle w:val="Subtitle"/>
      </w:pPr>
      <w:r w:rsidRPr="00C76A98">
        <w:t xml:space="preserve">National Association of Portuguese Municipalities </w:t>
      </w:r>
    </w:p>
    <w:p w14:paraId="4283DB01" w14:textId="61B012E4" w:rsidR="0004390D" w:rsidRPr="00C76A98" w:rsidRDefault="000D7895" w:rsidP="00761745">
      <w:r w:rsidRPr="00C76A98">
        <w:t xml:space="preserve">The </w:t>
      </w:r>
      <w:hyperlink r:id="rId197" w:history="1">
        <w:r w:rsidR="0023396F" w:rsidRPr="00C76A98">
          <w:rPr>
            <w:rStyle w:val="Hyperlink"/>
          </w:rPr>
          <w:t>National Association of Portuguese Municipalities (ANMP)</w:t>
        </w:r>
      </w:hyperlink>
      <w:r w:rsidRPr="00C76A98">
        <w:t xml:space="preserve"> is the representative body of the Portuguese </w:t>
      </w:r>
      <w:r w:rsidR="00B874E7" w:rsidRPr="00C76A98">
        <w:t>m</w:t>
      </w:r>
      <w:r w:rsidRPr="00C76A98">
        <w:t>unicipalities. It promotes their interests and provides support services in various areas, including ICT and public managemen</w:t>
      </w:r>
      <w:r w:rsidR="00265431" w:rsidRPr="00C76A98">
        <w:t>t</w:t>
      </w:r>
      <w:r w:rsidR="007A65CE" w:rsidRPr="00C76A98">
        <w:t>.</w:t>
      </w:r>
    </w:p>
    <w:p w14:paraId="44800D7C" w14:textId="3FE565C4" w:rsidR="00DA49E8" w:rsidRDefault="00DA49E8" w:rsidP="00761745"/>
    <w:p w14:paraId="2472F6B2" w14:textId="1A4B60A9" w:rsidR="003E45D4" w:rsidRPr="003D5F70" w:rsidRDefault="003E45D4" w:rsidP="00761745">
      <w:pPr>
        <w:rPr>
          <w:lang w:val="en-US"/>
        </w:rPr>
      </w:pPr>
    </w:p>
    <w:p w14:paraId="58C7EA9E" w14:textId="038ABC91" w:rsidR="00381818" w:rsidRPr="003D5F70" w:rsidRDefault="00381818">
      <w:pPr>
        <w:jc w:val="left"/>
        <w:rPr>
          <w:lang w:val="en-US"/>
        </w:rPr>
      </w:pPr>
      <w:r w:rsidRPr="003D5F70">
        <w:rPr>
          <w:lang w:val="en-US"/>
        </w:rPr>
        <w:br w:type="page"/>
      </w:r>
    </w:p>
    <w:p w14:paraId="7C70C8FC" w14:textId="30A1FEF3" w:rsidR="003E45D4" w:rsidRPr="003D5F70" w:rsidRDefault="00D0413D" w:rsidP="00761745">
      <w:pPr>
        <w:rPr>
          <w:lang w:val="en-US"/>
        </w:rPr>
      </w:pPr>
      <w:r>
        <w:rPr>
          <w:noProof/>
        </w:rPr>
        <w:lastRenderedPageBreak/>
        <w:drawing>
          <wp:anchor distT="0" distB="0" distL="114300" distR="114300" simplePos="0" relativeHeight="251670016" behindDoc="1" locked="0" layoutInCell="1" allowOverlap="1" wp14:anchorId="6DD47DF8" wp14:editId="68629345">
            <wp:simplePos x="0" y="0"/>
            <wp:positionH relativeFrom="column">
              <wp:posOffset>-1092835</wp:posOffset>
            </wp:positionH>
            <wp:positionV relativeFrom="paragraph">
              <wp:posOffset>-1069975</wp:posOffset>
            </wp:positionV>
            <wp:extent cx="7589520" cy="10693400"/>
            <wp:effectExtent l="0" t="0" r="0" b="0"/>
            <wp:wrapNone/>
            <wp:docPr id="48" name="Picture 4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98"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359436" w14:textId="5970964A" w:rsidR="003E45D4" w:rsidRPr="003D5F70" w:rsidRDefault="003E45D4" w:rsidP="00761745">
      <w:pPr>
        <w:rPr>
          <w:lang w:val="en-US"/>
        </w:rPr>
      </w:pPr>
    </w:p>
    <w:p w14:paraId="628D8BAB" w14:textId="78788CC0" w:rsidR="00F147BE" w:rsidRPr="003D5F70" w:rsidRDefault="00F147BE" w:rsidP="00F147BE">
      <w:pPr>
        <w:rPr>
          <w:lang w:val="en-US"/>
        </w:rPr>
      </w:pPr>
    </w:p>
    <w:p w14:paraId="11E8BA4E" w14:textId="50E31320" w:rsidR="003E45D4" w:rsidRPr="003D5F70" w:rsidRDefault="003E45D4" w:rsidP="00761745">
      <w:pPr>
        <w:rPr>
          <w:lang w:val="en-US"/>
        </w:rPr>
      </w:pPr>
    </w:p>
    <w:p w14:paraId="4913566A" w14:textId="418F7BA8" w:rsidR="003E45D4" w:rsidRPr="003D5F70" w:rsidRDefault="003E45D4" w:rsidP="00761745">
      <w:pPr>
        <w:rPr>
          <w:lang w:val="en-US"/>
        </w:rPr>
      </w:pPr>
    </w:p>
    <w:p w14:paraId="3887BC64" w14:textId="70A64298" w:rsidR="003E45D4" w:rsidRPr="003D5F70" w:rsidRDefault="003E45D4" w:rsidP="00761745">
      <w:pPr>
        <w:rPr>
          <w:lang w:val="en-US"/>
        </w:rPr>
      </w:pPr>
    </w:p>
    <w:p w14:paraId="3555B3EF" w14:textId="13ABBC27" w:rsidR="003E45D4" w:rsidRPr="003D5F70" w:rsidRDefault="003E45D4" w:rsidP="00761745">
      <w:pPr>
        <w:rPr>
          <w:lang w:val="en-US"/>
        </w:rPr>
      </w:pPr>
    </w:p>
    <w:p w14:paraId="7B682CB0" w14:textId="51B3D6B2" w:rsidR="00C75220" w:rsidRPr="003D5F70" w:rsidRDefault="00C75220" w:rsidP="00761745">
      <w:pPr>
        <w:rPr>
          <w:lang w:val="en-US"/>
        </w:rPr>
      </w:pPr>
    </w:p>
    <w:p w14:paraId="0430DAE8" w14:textId="402A44E6" w:rsidR="00C75220" w:rsidRPr="003D5F70" w:rsidRDefault="00A71E7D" w:rsidP="00761745">
      <w:pPr>
        <w:rPr>
          <w:lang w:val="en-US"/>
        </w:rPr>
      </w:pPr>
      <w:r w:rsidRPr="009F5F4B">
        <w:rPr>
          <w:noProof/>
          <w:lang w:val="it-IT" w:eastAsia="it-IT"/>
        </w:rPr>
        <mc:AlternateContent>
          <mc:Choice Requires="wpg">
            <w:drawing>
              <wp:anchor distT="0" distB="0" distL="114300" distR="114300" simplePos="0" relativeHeight="251663872" behindDoc="0" locked="0" layoutInCell="1" allowOverlap="1" wp14:anchorId="33F72BDE" wp14:editId="7BF1696D">
                <wp:simplePos x="0" y="0"/>
                <wp:positionH relativeFrom="page">
                  <wp:posOffset>3527012</wp:posOffset>
                </wp:positionH>
                <wp:positionV relativeFrom="paragraph">
                  <wp:posOffset>355201</wp:posOffset>
                </wp:positionV>
                <wp:extent cx="4032250" cy="1296035"/>
                <wp:effectExtent l="0" t="1905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62" name="Text Box 31"/>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ED73B88" w14:textId="77777777" w:rsidR="00CE5386" w:rsidRPr="006D73ED" w:rsidRDefault="00CE5386" w:rsidP="00F942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13B88E" w14:textId="77777777" w:rsidR="00CE5386" w:rsidRPr="00E7654F" w:rsidRDefault="00CE5386" w:rsidP="00F94238">
                              <w:pPr>
                                <w:jc w:val="right"/>
                                <w:rPr>
                                  <w:color w:val="FFFFFF"/>
                                  <w:sz w:val="52"/>
                                  <w:szCs w:val="36"/>
                                </w:rPr>
                              </w:pPr>
                            </w:p>
                          </w:txbxContent>
                        </wps:txbx>
                        <wps:bodyPr rot="0" vert="horz" wrap="square" lIns="18000" tIns="46800" rIns="91440" bIns="45720" anchor="t" anchorCtr="0" upright="1">
                          <a:noAutofit/>
                        </wps:bodyPr>
                      </wps:wsp>
                      <wps:wsp>
                        <wps:cNvPr id="63"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99C0C02" w14:textId="77777777" w:rsidR="00CE5386" w:rsidRPr="003D16B4" w:rsidRDefault="00CE5386" w:rsidP="00F94238">
                              <w:pPr>
                                <w:rPr>
                                  <w:color w:val="FFFFFF"/>
                                  <w:sz w:val="96"/>
                                  <w:szCs w:val="96"/>
                                  <w:lang w:val="en-US"/>
                                </w:rPr>
                              </w:pPr>
                              <w:r w:rsidRPr="003D16B4">
                                <w:rPr>
                                  <w:color w:val="FFFFFF"/>
                                  <w:sz w:val="96"/>
                                  <w:szCs w:val="96"/>
                                  <w:lang w:val="en-US"/>
                                </w:rPr>
                                <w:t>6</w:t>
                              </w:r>
                            </w:p>
                            <w:p w14:paraId="52857C32" w14:textId="77777777" w:rsidR="00CE5386" w:rsidRPr="0065240B" w:rsidRDefault="00CE5386" w:rsidP="00F94238">
                              <w:pPr>
                                <w:rPr>
                                  <w:lang w:val="en-US"/>
                                </w:rPr>
                              </w:pPr>
                            </w:p>
                          </w:txbxContent>
                        </wps:txbx>
                        <wps:bodyPr rot="0" vert="horz" wrap="square" lIns="91440" tIns="45720" rIns="91440" bIns="45720" anchor="t" anchorCtr="0" upright="1">
                          <a:spAutoFit/>
                        </wps:bodyPr>
                      </wps:wsp>
                      <wps:wsp>
                        <wps:cNvPr id="352"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3F72BDE" id="Group 61" o:spid="_x0000_s1047" style="position:absolute;left:0;text-align:left;margin-left:277.7pt;margin-top:27.95pt;width:317.5pt;height:102.05pt;z-index:251658258;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">
                <v:shape id="_x0000_s1048"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" filled="f" strokecolor="white">
                  <v:stroke opacity="0"/>
                  <v:shadow offset=",5pt"/>
                  <v:textbox inset=".5mm,1.3mm">
                    <w:txbxContent>
                      <w:p w14:paraId="6ED73B88" w14:textId="77777777" w:rsidR="00CE5386" w:rsidRPr="006D73ED" w:rsidRDefault="00CE5386" w:rsidP="00F942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13B88E" w14:textId="77777777" w:rsidR="00CE5386" w:rsidRPr="00E7654F" w:rsidRDefault="00CE5386" w:rsidP="00F94238">
                        <w:pPr>
                          <w:jc w:val="right"/>
                          <w:rPr>
                            <w:color w:val="FFFFFF"/>
                            <w:sz w:val="52"/>
                            <w:szCs w:val="36"/>
                          </w:rPr>
                        </w:pPr>
                      </w:p>
                    </w:txbxContent>
                  </v:textbox>
                </v:shape>
                <v:shape id="_x0000_s1049"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" filled="f" stroked="f" strokecolor="#f8f8f8" strokeweight=".25pt">
                  <v:textbox style="mso-fit-shape-to-text:t">
                    <w:txbxContent>
                      <w:p w14:paraId="599C0C02" w14:textId="77777777" w:rsidR="00CE5386" w:rsidRPr="003D16B4" w:rsidRDefault="00CE5386" w:rsidP="00F94238">
                        <w:pPr>
                          <w:rPr>
                            <w:color w:val="FFFFFF"/>
                            <w:sz w:val="96"/>
                            <w:szCs w:val="96"/>
                            <w:lang w:val="en-US"/>
                          </w:rPr>
                        </w:pPr>
                        <w:r w:rsidRPr="003D16B4">
                          <w:rPr>
                            <w:color w:val="FFFFFF"/>
                            <w:sz w:val="96"/>
                            <w:szCs w:val="96"/>
                            <w:lang w:val="en-US"/>
                          </w:rPr>
                          <w:t>6</w:t>
                        </w:r>
                      </w:p>
                      <w:p w14:paraId="52857C32" w14:textId="77777777" w:rsidR="00CE5386" w:rsidRPr="0065240B" w:rsidRDefault="00CE5386" w:rsidP="00F94238">
                        <w:pPr>
                          <w:rPr>
                            <w:lang w:val="en-US"/>
                          </w:rPr>
                        </w:pPr>
                      </w:p>
                    </w:txbxContent>
                  </v:textbox>
                </v:shape>
                <v:shape id="AutoShape 33" o:spid="_x0000_s1050"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OaTwQAAANwAAAAPAAAAZHJzL2Rvd25yZXYueG1sRI9Bi8Iw&#10;FITvC/6H8ARvmlpZ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Mtg5pPBAAAA3AAAAA8AAAAA&#10;AAAAAAAAAAAABwIAAGRycy9kb3ducmV2LnhtbFBLBQYAAAAAAwADALcAAAD1AgAAAAA=&#10;" strokecolor="white" strokeweight="2.5pt">
                  <v:shadow offset=",5pt"/>
                </v:shape>
                <w10:wrap anchorx="page"/>
              </v:group>
            </w:pict>
          </mc:Fallback>
        </mc:AlternateContent>
      </w:r>
      <w:r w:rsidR="00C75220" w:rsidRPr="003D5F70">
        <w:rPr>
          <w:lang w:val="en-US"/>
        </w:rPr>
        <w:br w:type="page"/>
      </w:r>
    </w:p>
    <w:p w14:paraId="3C81C57A" w14:textId="74A14271" w:rsidR="003730DF" w:rsidRPr="00C76A98" w:rsidRDefault="003730DF" w:rsidP="00AF2572">
      <w:pPr>
        <w:pStyle w:val="Heading1"/>
      </w:pPr>
      <w:bookmarkStart w:id="32" w:name="_Toc100070791"/>
      <w:r w:rsidRPr="00C76A98">
        <w:lastRenderedPageBreak/>
        <w:t xml:space="preserve">Digital </w:t>
      </w:r>
      <w:r w:rsidR="000B0328" w:rsidRPr="00C76A98">
        <w:t>Public Administration</w:t>
      </w:r>
      <w:r w:rsidRPr="00C76A98">
        <w:t xml:space="preserve"> </w:t>
      </w:r>
      <w:r w:rsidR="00457E8B" w:rsidRPr="00C76A98">
        <w:t>I</w:t>
      </w:r>
      <w:r w:rsidRPr="00C76A98">
        <w:t>nfrastructure</w:t>
      </w:r>
      <w:bookmarkEnd w:id="32"/>
      <w:r w:rsidRPr="00C76A98">
        <w:t xml:space="preserve"> </w:t>
      </w:r>
    </w:p>
    <w:p w14:paraId="28CE33B0" w14:textId="58AC90F2" w:rsidR="00E778E6" w:rsidRPr="00C76A98" w:rsidRDefault="00E778E6" w:rsidP="006D305F">
      <w:pPr>
        <w:pStyle w:val="Heading2"/>
      </w:pPr>
      <w:bookmarkStart w:id="33" w:name="_Toc1474989"/>
      <w:r w:rsidRPr="00C76A98">
        <w:t>Portals</w:t>
      </w:r>
      <w:bookmarkEnd w:id="33"/>
    </w:p>
    <w:p w14:paraId="44FF694C" w14:textId="497A441F" w:rsidR="00301D28" w:rsidRPr="00C76A98" w:rsidRDefault="00BB145F" w:rsidP="00207863">
      <w:pPr>
        <w:pStyle w:val="Heading3"/>
      </w:pPr>
      <w:r w:rsidRPr="00C76A98">
        <w:t>National Portals</w:t>
      </w:r>
    </w:p>
    <w:p w14:paraId="377309A7" w14:textId="6D84A017" w:rsidR="0058759F" w:rsidRPr="00C76A98" w:rsidRDefault="0058759F">
      <w:pPr>
        <w:pStyle w:val="Subtitle"/>
      </w:pPr>
      <w:r w:rsidRPr="00C76A98">
        <w:t>Government</w:t>
      </w:r>
      <w:r w:rsidR="008546FA">
        <w:t xml:space="preserve"> portal</w:t>
      </w:r>
    </w:p>
    <w:p w14:paraId="60696EC5" w14:textId="032A316A" w:rsidR="00301D28" w:rsidRPr="00C76A98" w:rsidRDefault="0058759F" w:rsidP="00CF7EDF">
      <w:r w:rsidRPr="00C76A98">
        <w:t xml:space="preserve">The </w:t>
      </w:r>
      <w:hyperlink r:id="rId199" w:history="1">
        <w:r w:rsidRPr="00C76A98">
          <w:rPr>
            <w:rStyle w:val="Hyperlink"/>
            <w:szCs w:val="20"/>
          </w:rPr>
          <w:t>Government Portal</w:t>
        </w:r>
      </w:hyperlink>
      <w:r w:rsidRPr="00C76A98">
        <w:t xml:space="preserve"> is the institutional website of the Portuguese </w:t>
      </w:r>
      <w:r w:rsidR="005915A9" w:rsidRPr="00C76A98">
        <w:t>g</w:t>
      </w:r>
      <w:r w:rsidRPr="00C76A98">
        <w:t xml:space="preserve">overnment, providing information </w:t>
      </w:r>
      <w:r w:rsidR="00AE517C" w:rsidRPr="00C76A98">
        <w:t xml:space="preserve">to businesses and citizens </w:t>
      </w:r>
      <w:r w:rsidRPr="00C76A98">
        <w:t xml:space="preserve">on matters such as the </w:t>
      </w:r>
      <w:r w:rsidR="00D40703" w:rsidRPr="00C76A98">
        <w:t>g</w:t>
      </w:r>
      <w:r w:rsidRPr="00C76A98">
        <w:t xml:space="preserve">overnment </w:t>
      </w:r>
      <w:r w:rsidR="00D40703" w:rsidRPr="00C76A98">
        <w:t>p</w:t>
      </w:r>
      <w:r w:rsidR="009F16C5" w:rsidRPr="00C76A98">
        <w:t>rogramme</w:t>
      </w:r>
      <w:r w:rsidRPr="00C76A98">
        <w:t xml:space="preserve">, the </w:t>
      </w:r>
      <w:r w:rsidR="00D40703" w:rsidRPr="00C76A98">
        <w:t>g</w:t>
      </w:r>
      <w:r w:rsidRPr="00C76A98">
        <w:t>overnment composition</w:t>
      </w:r>
      <w:r w:rsidR="005915A9" w:rsidRPr="00C76A98">
        <w:t xml:space="preserve"> and</w:t>
      </w:r>
      <w:r w:rsidRPr="00C76A98">
        <w:t xml:space="preserve"> diverse documentation (e.g. political communications) or ongoing public consultations, as well as generic information about Portugal. </w:t>
      </w:r>
    </w:p>
    <w:p w14:paraId="2D4DA1BC" w14:textId="170EC941" w:rsidR="00DC1E57" w:rsidRPr="00C76A98" w:rsidRDefault="00DC1E57">
      <w:pPr>
        <w:pStyle w:val="Subtitle"/>
      </w:pPr>
      <w:proofErr w:type="spellStart"/>
      <w:r w:rsidRPr="00C76A98">
        <w:t>ePortugal</w:t>
      </w:r>
      <w:proofErr w:type="spellEnd"/>
      <w:r w:rsidRPr="00C76A98">
        <w:t xml:space="preserve"> </w:t>
      </w:r>
    </w:p>
    <w:p w14:paraId="22C71140" w14:textId="2CC2E47B" w:rsidR="00A55663" w:rsidRPr="00C76A98" w:rsidRDefault="00EF2661" w:rsidP="008369D9">
      <w:hyperlink r:id="rId200" w:history="1">
        <w:r w:rsidR="004E7338" w:rsidRPr="00C76A98">
          <w:rPr>
            <w:rStyle w:val="Hyperlink"/>
          </w:rPr>
          <w:t>ePortugal.gov</w:t>
        </w:r>
      </w:hyperlink>
      <w:r w:rsidR="004E7338" w:rsidRPr="00C76A98">
        <w:t xml:space="preserve"> was launched </w:t>
      </w:r>
      <w:r w:rsidR="00706DBE" w:rsidRPr="00C76A98">
        <w:t>i</w:t>
      </w:r>
      <w:r w:rsidR="004E7338" w:rsidRPr="00C76A98">
        <w:t>n February 2019</w:t>
      </w:r>
      <w:r w:rsidR="004E7338" w:rsidRPr="00C76A98">
        <w:rPr>
          <w:rFonts w:cs="Arial"/>
          <w:color w:val="000000"/>
          <w:szCs w:val="20"/>
        </w:rPr>
        <w:t xml:space="preserve"> </w:t>
      </w:r>
      <w:r w:rsidR="004E7338" w:rsidRPr="00C76A98">
        <w:rPr>
          <w:szCs w:val="20"/>
        </w:rPr>
        <w:t>(</w:t>
      </w:r>
      <w:hyperlink r:id="rId201" w:history="1">
        <w:r w:rsidR="004B494A" w:rsidRPr="00C76A98">
          <w:rPr>
            <w:rStyle w:val="Hyperlink"/>
            <w:szCs w:val="20"/>
          </w:rPr>
          <w:t>Resolution of the Council of Ministers</w:t>
        </w:r>
        <w:r w:rsidR="004E7338" w:rsidRPr="00C76A98">
          <w:rPr>
            <w:rStyle w:val="Hyperlink"/>
            <w:szCs w:val="20"/>
          </w:rPr>
          <w:t xml:space="preserve"> </w:t>
        </w:r>
        <w:r w:rsidR="00D40703" w:rsidRPr="00C76A98">
          <w:rPr>
            <w:rStyle w:val="Hyperlink"/>
            <w:szCs w:val="20"/>
          </w:rPr>
          <w:t>No</w:t>
        </w:r>
        <w:r w:rsidR="005915A9" w:rsidRPr="00C76A98">
          <w:rPr>
            <w:rStyle w:val="Hyperlink"/>
            <w:szCs w:val="20"/>
          </w:rPr>
          <w:t>.</w:t>
        </w:r>
        <w:r w:rsidR="004E7338" w:rsidRPr="00C76A98">
          <w:rPr>
            <w:rStyle w:val="Hyperlink"/>
            <w:szCs w:val="20"/>
          </w:rPr>
          <w:t xml:space="preserve"> 46/2019</w:t>
        </w:r>
      </w:hyperlink>
      <w:r w:rsidR="004E7338" w:rsidRPr="00C76A98">
        <w:rPr>
          <w:szCs w:val="20"/>
        </w:rPr>
        <w:t>, of 22 February</w:t>
      </w:r>
      <w:r w:rsidR="00942062" w:rsidRPr="00C76A98">
        <w:rPr>
          <w:szCs w:val="20"/>
        </w:rPr>
        <w:t xml:space="preserve"> </w:t>
      </w:r>
      <w:r w:rsidR="005915A9" w:rsidRPr="00C76A98">
        <w:rPr>
          <w:szCs w:val="20"/>
        </w:rPr>
        <w:t xml:space="preserve">2019) </w:t>
      </w:r>
      <w:r w:rsidR="00942062" w:rsidRPr="00C76A98">
        <w:rPr>
          <w:szCs w:val="20"/>
        </w:rPr>
        <w:t xml:space="preserve">as </w:t>
      </w:r>
      <w:r w:rsidR="00942062" w:rsidRPr="00C76A98">
        <w:t xml:space="preserve">a </w:t>
      </w:r>
      <w:r w:rsidR="004E7338" w:rsidRPr="00C76A98">
        <w:t>Single Digital Gateway</w:t>
      </w:r>
      <w:r w:rsidR="00E17BAB" w:rsidRPr="00C76A98">
        <w:t xml:space="preserve"> </w:t>
      </w:r>
      <w:r w:rsidR="00651FF5" w:rsidRPr="00C76A98">
        <w:t xml:space="preserve">which </w:t>
      </w:r>
      <w:r w:rsidR="00E17BAB" w:rsidRPr="00C76A98">
        <w:t>centrali</w:t>
      </w:r>
      <w:r w:rsidR="00706DBE" w:rsidRPr="00C76A98">
        <w:t>s</w:t>
      </w:r>
      <w:r w:rsidR="00651FF5" w:rsidRPr="00C76A98">
        <w:t>es all</w:t>
      </w:r>
      <w:r w:rsidR="00651FF5" w:rsidRPr="00C76A98">
        <w:rPr>
          <w:rFonts w:cs="Arial"/>
          <w:color w:val="000000"/>
          <w:szCs w:val="20"/>
        </w:rPr>
        <w:t xml:space="preserve"> </w:t>
      </w:r>
      <w:r w:rsidR="00E17BAB" w:rsidRPr="00C76A98">
        <w:rPr>
          <w:szCs w:val="20"/>
        </w:rPr>
        <w:t xml:space="preserve">digital public services for </w:t>
      </w:r>
      <w:r w:rsidR="007130C2" w:rsidRPr="00C76A98">
        <w:rPr>
          <w:szCs w:val="20"/>
        </w:rPr>
        <w:t xml:space="preserve">both </w:t>
      </w:r>
      <w:r w:rsidR="00E17BAB" w:rsidRPr="00C76A98">
        <w:rPr>
          <w:szCs w:val="20"/>
        </w:rPr>
        <w:t>citizens and companies</w:t>
      </w:r>
      <w:r w:rsidR="00942062" w:rsidRPr="00C76A98">
        <w:rPr>
          <w:szCs w:val="20"/>
        </w:rPr>
        <w:t>,</w:t>
      </w:r>
      <w:r w:rsidR="00E17BAB" w:rsidRPr="00C76A98">
        <w:rPr>
          <w:szCs w:val="20"/>
        </w:rPr>
        <w:t xml:space="preserve"> </w:t>
      </w:r>
      <w:r w:rsidR="00D40703" w:rsidRPr="00C76A98">
        <w:rPr>
          <w:szCs w:val="20"/>
        </w:rPr>
        <w:t xml:space="preserve">as well as </w:t>
      </w:r>
      <w:r w:rsidR="008476EC" w:rsidRPr="00C76A98">
        <w:rPr>
          <w:szCs w:val="20"/>
        </w:rPr>
        <w:t xml:space="preserve">the information inscribed in the </w:t>
      </w:r>
      <w:r w:rsidR="008476EC" w:rsidRPr="00C76A98">
        <w:t xml:space="preserve">National Catalogue of Entities and Services (directory of public entities, services, points of care, websites, </w:t>
      </w:r>
      <w:r w:rsidR="007130C2" w:rsidRPr="00C76A98">
        <w:t>mobile applications</w:t>
      </w:r>
      <w:r w:rsidR="008476EC" w:rsidRPr="00C76A98">
        <w:t>, etc.)</w:t>
      </w:r>
      <w:r w:rsidR="00E17BAB" w:rsidRPr="00C76A98">
        <w:t>.</w:t>
      </w:r>
    </w:p>
    <w:p w14:paraId="16ACB04E" w14:textId="3C965183" w:rsidR="00A55663" w:rsidRPr="00C76A98" w:rsidRDefault="004E7338" w:rsidP="008369D9">
      <w:r w:rsidRPr="00C76A98">
        <w:t>The portal</w:t>
      </w:r>
      <w:r w:rsidR="00942062" w:rsidRPr="00C76A98">
        <w:t xml:space="preserve"> was </w:t>
      </w:r>
      <w:r w:rsidRPr="00C76A98">
        <w:t xml:space="preserve">developed under </w:t>
      </w:r>
      <w:r w:rsidR="005915A9" w:rsidRPr="00C76A98">
        <w:t xml:space="preserve">SIMPLEX, </w:t>
      </w:r>
      <w:r w:rsidRPr="00C76A98">
        <w:t xml:space="preserve">the national simplification and </w:t>
      </w:r>
      <w:r w:rsidR="004618CB" w:rsidRPr="00C76A98">
        <w:t>m</w:t>
      </w:r>
      <w:r w:rsidR="00337336" w:rsidRPr="00C76A98">
        <w:t>odernisation</w:t>
      </w:r>
      <w:r w:rsidRPr="00C76A98">
        <w:t xml:space="preserve"> </w:t>
      </w:r>
      <w:r w:rsidR="009F16C5" w:rsidRPr="00C76A98">
        <w:t>programme</w:t>
      </w:r>
      <w:r w:rsidR="005915A9" w:rsidRPr="00C76A98">
        <w:t>,</w:t>
      </w:r>
      <w:r w:rsidRPr="00C76A98">
        <w:t xml:space="preserve"> </w:t>
      </w:r>
      <w:r w:rsidR="00942062" w:rsidRPr="00C76A98">
        <w:t>and</w:t>
      </w:r>
      <w:r w:rsidR="00EC3246" w:rsidRPr="00C76A98">
        <w:t xml:space="preserve"> </w:t>
      </w:r>
      <w:r w:rsidR="008476EC" w:rsidRPr="00C76A98">
        <w:rPr>
          <w:rFonts w:cs="Arial"/>
        </w:rPr>
        <w:t xml:space="preserve">is </w:t>
      </w:r>
      <w:r w:rsidR="0089329A" w:rsidRPr="00C76A98">
        <w:rPr>
          <w:rFonts w:cs="Arial"/>
        </w:rPr>
        <w:t>organise</w:t>
      </w:r>
      <w:r w:rsidR="008476EC" w:rsidRPr="00C76A98">
        <w:rPr>
          <w:rFonts w:cs="Arial"/>
        </w:rPr>
        <w:t xml:space="preserve">d around life and business events according to the core public service </w:t>
      </w:r>
      <w:r w:rsidR="008476EC" w:rsidRPr="00C76A98">
        <w:t>vocabulary (e.g. having a child, getting married</w:t>
      </w:r>
      <w:r w:rsidR="005915A9" w:rsidRPr="00C76A98">
        <w:t xml:space="preserve"> and</w:t>
      </w:r>
      <w:r w:rsidR="008476EC" w:rsidRPr="00C76A98">
        <w:t xml:space="preserve"> retiring)</w:t>
      </w:r>
      <w:r w:rsidR="005915A9" w:rsidRPr="00C76A98">
        <w:t>. It</w:t>
      </w:r>
      <w:r w:rsidR="008476EC" w:rsidRPr="00C76A98">
        <w:t xml:space="preserve"> provides both </w:t>
      </w:r>
      <w:r w:rsidRPr="00C76A98">
        <w:t>informational and transactional services</w:t>
      </w:r>
      <w:r w:rsidR="008476EC" w:rsidRPr="00C76A98">
        <w:t>,</w:t>
      </w:r>
      <w:r w:rsidRPr="00C76A98">
        <w:t xml:space="preserve"> in line with the citizen-driven approach that the Portuguese government has been implementing for the last </w:t>
      </w:r>
      <w:r w:rsidR="00CE5386">
        <w:t xml:space="preserve">few </w:t>
      </w:r>
      <w:r w:rsidRPr="00C76A98">
        <w:t>years.</w:t>
      </w:r>
      <w:r w:rsidR="00E56246" w:rsidRPr="00C76A98">
        <w:t xml:space="preserve"> Additionally, </w:t>
      </w:r>
      <w:r w:rsidR="005915A9" w:rsidRPr="00C76A98">
        <w:t xml:space="preserve">the portal </w:t>
      </w:r>
      <w:r w:rsidR="00E56246" w:rsidRPr="00C76A98">
        <w:t xml:space="preserve">integrates the </w:t>
      </w:r>
      <w:hyperlink r:id="rId202" w:history="1">
        <w:r w:rsidR="00E56246" w:rsidRPr="00C76A98">
          <w:rPr>
            <w:rStyle w:val="Hyperlink"/>
            <w:szCs w:val="20"/>
          </w:rPr>
          <w:t>Entrepreneur’s Desk</w:t>
        </w:r>
      </w:hyperlink>
      <w:r w:rsidR="00E56246" w:rsidRPr="00C76A98">
        <w:rPr>
          <w:rStyle w:val="Hyperlink"/>
          <w:szCs w:val="20"/>
        </w:rPr>
        <w:t xml:space="preserve">, </w:t>
      </w:r>
      <w:r w:rsidR="00E56246" w:rsidRPr="00C76A98">
        <w:t xml:space="preserve">which is the </w:t>
      </w:r>
      <w:r w:rsidR="00CE5386">
        <w:t>single point</w:t>
      </w:r>
      <w:r w:rsidR="00C75CA3">
        <w:t xml:space="preserve"> of contact</w:t>
      </w:r>
      <w:r w:rsidR="00E56246" w:rsidRPr="00C76A98">
        <w:t xml:space="preserve"> for digital services related to the exercise of economic activity. </w:t>
      </w:r>
    </w:p>
    <w:p w14:paraId="6312758C" w14:textId="720E078D" w:rsidR="008E4C29" w:rsidRPr="00C76A98" w:rsidRDefault="00DC1E57" w:rsidP="00CF7EDF">
      <w:pPr>
        <w:rPr>
          <w:color w:val="000000" w:themeColor="text1"/>
        </w:rPr>
      </w:pPr>
      <w:r w:rsidRPr="00C76A98">
        <w:rPr>
          <w:color w:val="4D4D4D"/>
        </w:rPr>
        <w:t xml:space="preserve">The </w:t>
      </w:r>
      <w:proofErr w:type="spellStart"/>
      <w:r w:rsidRPr="00C76A98">
        <w:rPr>
          <w:color w:val="4D4D4D"/>
        </w:rPr>
        <w:t>ePortugal</w:t>
      </w:r>
      <w:proofErr w:type="spellEnd"/>
      <w:r w:rsidRPr="00C76A98">
        <w:rPr>
          <w:color w:val="4D4D4D"/>
        </w:rPr>
        <w:t xml:space="preserve"> </w:t>
      </w:r>
      <w:r w:rsidR="005915A9" w:rsidRPr="00C76A98">
        <w:rPr>
          <w:color w:val="4D4D4D"/>
        </w:rPr>
        <w:t xml:space="preserve">Portal </w:t>
      </w:r>
      <w:r w:rsidRPr="00C76A98">
        <w:rPr>
          <w:color w:val="4D4D4D"/>
        </w:rPr>
        <w:t xml:space="preserve">is dynamic and adaptable </w:t>
      </w:r>
      <w:r w:rsidR="004618CB" w:rsidRPr="00C76A98">
        <w:rPr>
          <w:color w:val="4D4D4D"/>
        </w:rPr>
        <w:t xml:space="preserve">to </w:t>
      </w:r>
      <w:r w:rsidR="00862410" w:rsidRPr="00C76A98">
        <w:rPr>
          <w:color w:val="4D4D4D"/>
        </w:rPr>
        <w:t xml:space="preserve">individual </w:t>
      </w:r>
      <w:r w:rsidRPr="00C76A98">
        <w:rPr>
          <w:color w:val="4D4D4D"/>
        </w:rPr>
        <w:t>user</w:t>
      </w:r>
      <w:r w:rsidR="00862410" w:rsidRPr="00C76A98">
        <w:rPr>
          <w:color w:val="4D4D4D"/>
        </w:rPr>
        <w:t>s</w:t>
      </w:r>
      <w:r w:rsidR="00CE5386">
        <w:rPr>
          <w:color w:val="4D4D4D"/>
        </w:rPr>
        <w:t>: it offers</w:t>
      </w:r>
      <w:r w:rsidR="00452445">
        <w:rPr>
          <w:color w:val="4D4D4D"/>
        </w:rPr>
        <w:t xml:space="preserve"> a </w:t>
      </w:r>
      <w:r w:rsidR="00181A00" w:rsidRPr="00C76A98">
        <w:rPr>
          <w:color w:val="4D4D4D"/>
        </w:rPr>
        <w:t xml:space="preserve">Reserved Area </w:t>
      </w:r>
      <w:r w:rsidR="00452445">
        <w:rPr>
          <w:color w:val="4D4D4D"/>
        </w:rPr>
        <w:t>where user</w:t>
      </w:r>
      <w:r w:rsidR="00CE5386">
        <w:rPr>
          <w:color w:val="4D4D4D"/>
        </w:rPr>
        <w:t>s</w:t>
      </w:r>
      <w:r w:rsidR="00452445">
        <w:rPr>
          <w:color w:val="4D4D4D"/>
        </w:rPr>
        <w:t xml:space="preserve"> can </w:t>
      </w:r>
      <w:r w:rsidR="00C2595C">
        <w:rPr>
          <w:color w:val="4D4D4D"/>
        </w:rPr>
        <w:t xml:space="preserve">check </w:t>
      </w:r>
      <w:r w:rsidRPr="00C76A98">
        <w:rPr>
          <w:color w:val="4D4D4D"/>
        </w:rPr>
        <w:t xml:space="preserve">information regarding their relationship with the </w:t>
      </w:r>
      <w:r w:rsidR="004618CB" w:rsidRPr="00C76A98">
        <w:rPr>
          <w:color w:val="4D4D4D"/>
        </w:rPr>
        <w:t>p</w:t>
      </w:r>
      <w:r w:rsidRPr="00C76A98">
        <w:rPr>
          <w:color w:val="4D4D4D"/>
        </w:rPr>
        <w:t xml:space="preserve">ublic </w:t>
      </w:r>
      <w:r w:rsidR="004618CB" w:rsidRPr="00C76A98">
        <w:rPr>
          <w:color w:val="4D4D4D"/>
        </w:rPr>
        <w:t>a</w:t>
      </w:r>
      <w:r w:rsidRPr="00C76A98">
        <w:rPr>
          <w:color w:val="4D4D4D"/>
        </w:rPr>
        <w:t>dministration</w:t>
      </w:r>
      <w:r w:rsidR="009B6232" w:rsidRPr="00C76A98">
        <w:rPr>
          <w:color w:val="4D4D4D"/>
        </w:rPr>
        <w:t xml:space="preserve"> </w:t>
      </w:r>
      <w:r w:rsidR="00452445">
        <w:rPr>
          <w:color w:val="4D4D4D"/>
        </w:rPr>
        <w:t xml:space="preserve">and </w:t>
      </w:r>
      <w:r w:rsidR="009B6232" w:rsidRPr="00C76A98">
        <w:rPr>
          <w:rStyle w:val="tlid-translation"/>
          <w:color w:val="4D4D4D"/>
        </w:rPr>
        <w:t xml:space="preserve">access </w:t>
      </w:r>
      <w:r w:rsidR="00452445">
        <w:rPr>
          <w:rStyle w:val="tlid-translation"/>
          <w:color w:val="4D4D4D"/>
        </w:rPr>
        <w:t xml:space="preserve">a </w:t>
      </w:r>
      <w:r w:rsidR="009B6232" w:rsidRPr="00C76A98">
        <w:rPr>
          <w:rStyle w:val="tlid-translation"/>
          <w:color w:val="4D4D4D"/>
        </w:rPr>
        <w:t>documents folder</w:t>
      </w:r>
      <w:r w:rsidR="00452445">
        <w:rPr>
          <w:rStyle w:val="tlid-translation"/>
          <w:color w:val="4D4D4D"/>
        </w:rPr>
        <w:t>,</w:t>
      </w:r>
      <w:r w:rsidR="00CE5386">
        <w:rPr>
          <w:rStyle w:val="tlid-translation"/>
          <w:color w:val="4D4D4D"/>
        </w:rPr>
        <w:t xml:space="preserve"> in which they can</w:t>
      </w:r>
      <w:r w:rsidR="00452445">
        <w:rPr>
          <w:rStyle w:val="tlid-translation"/>
          <w:color w:val="4D4D4D"/>
        </w:rPr>
        <w:t xml:space="preserve"> sav</w:t>
      </w:r>
      <w:r w:rsidR="00CE5386">
        <w:rPr>
          <w:rStyle w:val="tlid-translation"/>
          <w:color w:val="4D4D4D"/>
        </w:rPr>
        <w:t>e</w:t>
      </w:r>
      <w:r w:rsidR="00452445">
        <w:rPr>
          <w:rStyle w:val="tlid-translation"/>
          <w:color w:val="4D4D4D"/>
        </w:rPr>
        <w:t xml:space="preserve"> and shar</w:t>
      </w:r>
      <w:r w:rsidR="00CE5386">
        <w:rPr>
          <w:rStyle w:val="tlid-translation"/>
          <w:color w:val="4D4D4D"/>
        </w:rPr>
        <w:t>e</w:t>
      </w:r>
      <w:r w:rsidR="00452445">
        <w:rPr>
          <w:rStyle w:val="tlid-translation"/>
          <w:color w:val="4D4D4D"/>
        </w:rPr>
        <w:t xml:space="preserve"> files </w:t>
      </w:r>
      <w:r w:rsidR="009B6232" w:rsidRPr="00C76A98">
        <w:rPr>
          <w:rStyle w:val="tlid-translation"/>
          <w:color w:val="4D4D4D"/>
        </w:rPr>
        <w:t>with other registered users or with public</w:t>
      </w:r>
      <w:r w:rsidR="00230945">
        <w:rPr>
          <w:rStyle w:val="tlid-translation"/>
          <w:color w:val="4D4D4D"/>
        </w:rPr>
        <w:t xml:space="preserve"> entities</w:t>
      </w:r>
      <w:r w:rsidRPr="00C76A98">
        <w:t xml:space="preserve">. </w:t>
      </w:r>
      <w:r w:rsidR="00C279E3" w:rsidRPr="00C76A98">
        <w:t xml:space="preserve">Likewise, </w:t>
      </w:r>
      <w:proofErr w:type="spellStart"/>
      <w:r w:rsidR="00C279E3" w:rsidRPr="00C76A98">
        <w:t>ePortugal</w:t>
      </w:r>
      <w:proofErr w:type="spellEnd"/>
      <w:r w:rsidR="00C279E3" w:rsidRPr="00C76A98">
        <w:t xml:space="preserve"> </w:t>
      </w:r>
      <w:r w:rsidR="00F03239" w:rsidRPr="00C76A98">
        <w:t>provid</w:t>
      </w:r>
      <w:r w:rsidR="00230945">
        <w:t xml:space="preserve">es </w:t>
      </w:r>
      <w:r w:rsidR="00F03239" w:rsidRPr="00C76A98">
        <w:t xml:space="preserve">innovative support instruments </w:t>
      </w:r>
      <w:r w:rsidR="004618CB" w:rsidRPr="00C76A98">
        <w:t xml:space="preserve">such as </w:t>
      </w:r>
      <w:r w:rsidR="00F03239" w:rsidRPr="00C76A98">
        <w:t xml:space="preserve">the </w:t>
      </w:r>
      <w:hyperlink r:id="rId203" w:history="1">
        <w:r w:rsidR="00F03239" w:rsidRPr="00C76A98">
          <w:rPr>
            <w:rStyle w:val="Hyperlink"/>
            <w:color w:val="auto"/>
            <w:szCs w:val="20"/>
          </w:rPr>
          <w:t>Citizen Map</w:t>
        </w:r>
      </w:hyperlink>
      <w:r w:rsidR="00ED3BDD" w:rsidRPr="00C76A98">
        <w:rPr>
          <w:rStyle w:val="Hyperlink"/>
          <w:color w:val="auto"/>
          <w:szCs w:val="20"/>
        </w:rPr>
        <w:t xml:space="preserve"> (</w:t>
      </w:r>
      <w:r w:rsidR="0099746E" w:rsidRPr="00C76A98">
        <w:t xml:space="preserve">available as an app, for </w:t>
      </w:r>
      <w:hyperlink r:id="rId204" w:history="1">
        <w:r w:rsidR="0099746E" w:rsidRPr="00C76A98">
          <w:rPr>
            <w:rStyle w:val="Hyperlink"/>
          </w:rPr>
          <w:t>Android</w:t>
        </w:r>
      </w:hyperlink>
      <w:r w:rsidR="0099746E" w:rsidRPr="00C76A98">
        <w:rPr>
          <w:rStyle w:val="Hyperlink"/>
        </w:rPr>
        <w:t xml:space="preserve"> </w:t>
      </w:r>
      <w:r w:rsidR="0099746E" w:rsidRPr="00C76A98">
        <w:t xml:space="preserve">and </w:t>
      </w:r>
      <w:hyperlink r:id="rId205" w:history="1">
        <w:r w:rsidR="0099746E" w:rsidRPr="00C76A98">
          <w:rPr>
            <w:rStyle w:val="Hyperlink"/>
          </w:rPr>
          <w:t>iOS</w:t>
        </w:r>
      </w:hyperlink>
      <w:r w:rsidR="00ED3BDD" w:rsidRPr="00C76A98">
        <w:t>)</w:t>
      </w:r>
      <w:r w:rsidR="00023526" w:rsidRPr="00C76A98">
        <w:t>, which provides georeferenced information for all public services and digital queue tickets for onsite public services</w:t>
      </w:r>
      <w:r w:rsidR="00230945">
        <w:t xml:space="preserve">, and the AI-powered </w:t>
      </w:r>
      <w:r w:rsidR="007130C2" w:rsidRPr="00C76A98">
        <w:t>c</w:t>
      </w:r>
      <w:r w:rsidR="00F03239" w:rsidRPr="00C76A98">
        <w:t xml:space="preserve">hatbot SIGMA, </w:t>
      </w:r>
      <w:r w:rsidR="00230945">
        <w:t xml:space="preserve">that helps </w:t>
      </w:r>
      <w:r w:rsidR="007130C2" w:rsidRPr="00C76A98">
        <w:t xml:space="preserve">users to find and use the </w:t>
      </w:r>
      <w:r w:rsidR="004618CB" w:rsidRPr="00C76A98">
        <w:t xml:space="preserve">available </w:t>
      </w:r>
      <w:r w:rsidR="008546FA" w:rsidRPr="00C76A98">
        <w:t>services and</w:t>
      </w:r>
      <w:r w:rsidR="004618CB" w:rsidRPr="00C76A98">
        <w:t xml:space="preserve"> </w:t>
      </w:r>
      <w:r w:rsidR="00023526" w:rsidRPr="00C76A98">
        <w:t>allow</w:t>
      </w:r>
      <w:r w:rsidR="004618CB" w:rsidRPr="00C76A98">
        <w:t>s</w:t>
      </w:r>
      <w:r w:rsidR="00023526" w:rsidRPr="00C76A98">
        <w:t xml:space="preserve"> to request </w:t>
      </w:r>
      <w:r w:rsidR="007130C2" w:rsidRPr="00C76A98">
        <w:t xml:space="preserve">a contact </w:t>
      </w:r>
      <w:r w:rsidR="004618CB" w:rsidRPr="00C76A98">
        <w:t xml:space="preserve">with </w:t>
      </w:r>
      <w:r w:rsidR="007130C2" w:rsidRPr="00C76A98">
        <w:t xml:space="preserve">one of the </w:t>
      </w:r>
      <w:r w:rsidR="007130C2" w:rsidRPr="00C76A98">
        <w:rPr>
          <w:color w:val="000000" w:themeColor="text1"/>
        </w:rPr>
        <w:t xml:space="preserve">available helplines </w:t>
      </w:r>
      <w:r w:rsidR="00EE08FC">
        <w:rPr>
          <w:color w:val="000000" w:themeColor="text1"/>
        </w:rPr>
        <w:t>for</w:t>
      </w:r>
      <w:r w:rsidR="007130C2" w:rsidRPr="00C76A98">
        <w:rPr>
          <w:color w:val="000000" w:themeColor="text1"/>
        </w:rPr>
        <w:t xml:space="preserve"> citizens and entrepreneurs.</w:t>
      </w:r>
    </w:p>
    <w:p w14:paraId="66198457" w14:textId="087F9696" w:rsidR="002A3AE0" w:rsidRPr="00C76A98" w:rsidRDefault="00EE08FC" w:rsidP="002A3AE0">
      <w:r>
        <w:t>In</w:t>
      </w:r>
      <w:r w:rsidR="003E6D10">
        <w:t xml:space="preserve"> </w:t>
      </w:r>
      <w:r w:rsidR="009D09EC">
        <w:t>2021</w:t>
      </w:r>
      <w:r w:rsidR="00181A00">
        <w:t>,</w:t>
      </w:r>
      <w:r w:rsidR="003E6D10">
        <w:t xml:space="preserve"> </w:t>
      </w:r>
      <w:proofErr w:type="spellStart"/>
      <w:r w:rsidR="003E6D10">
        <w:t>ePortugal</w:t>
      </w:r>
      <w:proofErr w:type="spellEnd"/>
      <w:r w:rsidR="003E6D10">
        <w:t xml:space="preserve"> continued to evolve and integrate new areas related to services and information provided</w:t>
      </w:r>
      <w:r w:rsidR="009D09EC">
        <w:t xml:space="preserve">, </w:t>
      </w:r>
      <w:r>
        <w:t>in line</w:t>
      </w:r>
      <w:r w:rsidR="009D09EC">
        <w:t xml:space="preserve"> </w:t>
      </w:r>
      <w:r w:rsidR="003E6D10">
        <w:t>with the Single Digital Gateway Regulation.</w:t>
      </w:r>
      <w:r w:rsidR="0009527B">
        <w:t xml:space="preserve"> </w:t>
      </w:r>
      <w:r w:rsidR="6C4ABA3A">
        <w:t xml:space="preserve">The </w:t>
      </w:r>
      <w:r>
        <w:t xml:space="preserve">part of the </w:t>
      </w:r>
      <w:r w:rsidR="6C4ABA3A">
        <w:t xml:space="preserve">portal </w:t>
      </w:r>
      <w:r>
        <w:t>dedicated to</w:t>
      </w:r>
      <w:r w:rsidR="6C4ABA3A">
        <w:t xml:space="preserve"> business activities</w:t>
      </w:r>
      <w:r>
        <w:t xml:space="preserve"> has been expanded, integrating</w:t>
      </w:r>
      <w:r w:rsidR="6C4ABA3A">
        <w:t xml:space="preserve"> new information and services, and a new section with information for migrants living in Portugal</w:t>
      </w:r>
      <w:r>
        <w:t xml:space="preserve"> has been added</w:t>
      </w:r>
      <w:r w:rsidR="6C4ABA3A">
        <w:t xml:space="preserve">. </w:t>
      </w:r>
      <w:r w:rsidR="002A3AE0" w:rsidRPr="00C76A98">
        <w:t xml:space="preserve"> </w:t>
      </w:r>
    </w:p>
    <w:p w14:paraId="66193D25" w14:textId="4B92CA51" w:rsidR="009E5BA6" w:rsidRPr="00C76A98" w:rsidRDefault="002A3AE0" w:rsidP="00CF7EDF">
      <w:pPr>
        <w:rPr>
          <w:rStyle w:val="Hyperlink"/>
          <w:color w:val="000000" w:themeColor="text1"/>
        </w:rPr>
      </w:pPr>
      <w:r w:rsidRPr="000D5A27">
        <w:t xml:space="preserve">Following the 2020 COVID-19 </w:t>
      </w:r>
      <w:r w:rsidR="00EE08FC">
        <w:t>pandemic</w:t>
      </w:r>
      <w:r w:rsidRPr="000D5A27">
        <w:t xml:space="preserve">, </w:t>
      </w:r>
      <w:r w:rsidR="00C75CA3">
        <w:t xml:space="preserve">the relevance of </w:t>
      </w:r>
      <w:proofErr w:type="spellStart"/>
      <w:r w:rsidRPr="000D5A27">
        <w:t>ePortugal</w:t>
      </w:r>
      <w:proofErr w:type="spellEnd"/>
      <w:r w:rsidRPr="000D5A27">
        <w:t xml:space="preserve"> has</w:t>
      </w:r>
      <w:r w:rsidR="002F4967">
        <w:t xml:space="preserve"> </w:t>
      </w:r>
      <w:r w:rsidRPr="000D5A27">
        <w:t>increased</w:t>
      </w:r>
      <w:r w:rsidR="00C75CA3">
        <w:t xml:space="preserve">, </w:t>
      </w:r>
      <w:r w:rsidRPr="000D5A27">
        <w:t xml:space="preserve">as </w:t>
      </w:r>
      <w:r w:rsidR="00C75CA3">
        <w:t>it became the preferential means</w:t>
      </w:r>
      <w:r w:rsidRPr="000D5A27">
        <w:t xml:space="preserve"> to </w:t>
      </w:r>
      <w:r w:rsidR="5A48F7DB">
        <w:t xml:space="preserve">access online public procedures, thus reducing demand for in-person services and preventing the gathering of crowds in public spaces. </w:t>
      </w:r>
      <w:r w:rsidRPr="268B6D63" w:rsidDel="00826A3A">
        <w:rPr>
          <w:rStyle w:val="Hyperlink"/>
          <w:color w:val="000000" w:themeColor="text1"/>
        </w:rPr>
        <w:t xml:space="preserve"> </w:t>
      </w:r>
    </w:p>
    <w:p w14:paraId="71374BAA" w14:textId="429E556A" w:rsidR="00417BF4" w:rsidRPr="00381818" w:rsidRDefault="00417BF4" w:rsidP="007943D2">
      <w:pPr>
        <w:pStyle w:val="Subtitle"/>
        <w:keepNext/>
      </w:pPr>
      <w:r w:rsidRPr="00381818">
        <w:t>COVID-19</w:t>
      </w:r>
      <w:r w:rsidR="00AE4DD8" w:rsidRPr="00381818">
        <w:t xml:space="preserve"> </w:t>
      </w:r>
      <w:r w:rsidR="005D1D96" w:rsidRPr="00381818">
        <w:t>P</w:t>
      </w:r>
      <w:r w:rsidR="00AE4DD8" w:rsidRPr="00381818">
        <w:t xml:space="preserve">ublic </w:t>
      </w:r>
      <w:r w:rsidR="005D1D96" w:rsidRPr="00381818">
        <w:t>I</w:t>
      </w:r>
      <w:r w:rsidR="00AE4DD8" w:rsidRPr="00381818">
        <w:t>nformation</w:t>
      </w:r>
      <w:r w:rsidR="00D063FD" w:rsidRPr="00381818">
        <w:t xml:space="preserve">: </w:t>
      </w:r>
      <w:proofErr w:type="spellStart"/>
      <w:r w:rsidR="00D063FD" w:rsidRPr="00381818">
        <w:t>EstamosOn</w:t>
      </w:r>
      <w:proofErr w:type="spellEnd"/>
    </w:p>
    <w:p w14:paraId="13071243" w14:textId="511F2BEB" w:rsidR="00417BF4" w:rsidRPr="00C76A98" w:rsidRDefault="007F00C5" w:rsidP="00CF7EDF">
      <w:r w:rsidRPr="00C76A98">
        <w:t>O</w:t>
      </w:r>
      <w:r w:rsidR="00417BF4" w:rsidRPr="00C76A98">
        <w:t xml:space="preserve">n 18 March 2020, the central administration launched </w:t>
      </w:r>
      <w:hyperlink r:id="rId206" w:history="1">
        <w:proofErr w:type="spellStart"/>
        <w:r w:rsidR="007A65CE" w:rsidRPr="00C76A98">
          <w:rPr>
            <w:rStyle w:val="Hyperlink"/>
          </w:rPr>
          <w:t>EstamosOn</w:t>
        </w:r>
        <w:proofErr w:type="spellEnd"/>
      </w:hyperlink>
      <w:r w:rsidR="007A65CE" w:rsidRPr="00C76A98">
        <w:t xml:space="preserve"> as the</w:t>
      </w:r>
      <w:r w:rsidR="00417BF4" w:rsidRPr="00C76A98">
        <w:t xml:space="preserve"> single point of contact for all relevant information on the </w:t>
      </w:r>
      <w:r w:rsidR="004618CB" w:rsidRPr="00C76A98">
        <w:t xml:space="preserve">COVID-19 </w:t>
      </w:r>
      <w:r w:rsidR="00417BF4" w:rsidRPr="00C76A98">
        <w:t xml:space="preserve">prevention and containment measures. This national </w:t>
      </w:r>
      <w:r w:rsidR="00D063FD" w:rsidRPr="00C76A98">
        <w:t>platform</w:t>
      </w:r>
      <w:r w:rsidR="004618CB" w:rsidRPr="00C76A98">
        <w:t>,</w:t>
      </w:r>
      <w:r w:rsidR="00417BF4" w:rsidRPr="00C76A98">
        <w:t xml:space="preserve"> directed to citizens, </w:t>
      </w:r>
      <w:proofErr w:type="gramStart"/>
      <w:r w:rsidR="00417BF4" w:rsidRPr="00C76A98">
        <w:t>families</w:t>
      </w:r>
      <w:proofErr w:type="gramEnd"/>
      <w:r w:rsidR="00417BF4" w:rsidRPr="00C76A98">
        <w:t xml:space="preserve"> and companies, </w:t>
      </w:r>
      <w:r w:rsidR="004618CB" w:rsidRPr="00C76A98">
        <w:t>offers</w:t>
      </w:r>
      <w:r w:rsidR="00417BF4" w:rsidRPr="00C76A98">
        <w:t>:</w:t>
      </w:r>
    </w:p>
    <w:p w14:paraId="5FC9E5D7" w14:textId="2E90859F" w:rsidR="00FC1B0B" w:rsidRPr="006F125E" w:rsidRDefault="00381818" w:rsidP="00761745">
      <w:pPr>
        <w:pStyle w:val="ListParagraph"/>
        <w:numPr>
          <w:ilvl w:val="0"/>
          <w:numId w:val="147"/>
        </w:numPr>
        <w:shd w:val="clear" w:color="auto" w:fill="FFFFFF"/>
        <w:spacing w:line="240" w:lineRule="auto"/>
        <w:ind w:left="714" w:hanging="357"/>
        <w:rPr>
          <w:rFonts w:cs="Arial"/>
        </w:rPr>
      </w:pPr>
      <w:r w:rsidRPr="006F125E">
        <w:rPr>
          <w:rFonts w:ascii="Verdana" w:hAnsi="Verdana" w:cs="Arial"/>
          <w:sz w:val="20"/>
        </w:rPr>
        <w:t>C</w:t>
      </w:r>
      <w:r w:rsidR="00FC1B0B" w:rsidRPr="006F125E">
        <w:rPr>
          <w:rFonts w:ascii="Verdana" w:hAnsi="Verdana" w:cs="Arial"/>
          <w:sz w:val="20"/>
        </w:rPr>
        <w:t xml:space="preserve">ommunication </w:t>
      </w:r>
      <w:r w:rsidR="00B54762" w:rsidRPr="006F125E">
        <w:rPr>
          <w:rFonts w:ascii="Verdana" w:hAnsi="Verdana" w:cs="Arial"/>
          <w:sz w:val="20"/>
        </w:rPr>
        <w:t>campaigns to</w:t>
      </w:r>
      <w:r w:rsidR="00FC1B0B" w:rsidRPr="006F125E">
        <w:rPr>
          <w:rFonts w:ascii="Verdana" w:hAnsi="Verdana" w:cs="Arial"/>
          <w:sz w:val="20"/>
        </w:rPr>
        <w:t xml:space="preserve"> </w:t>
      </w:r>
      <w:r w:rsidR="005D1D96" w:rsidRPr="006F125E">
        <w:rPr>
          <w:rFonts w:ascii="Verdana" w:hAnsi="Verdana" w:cs="Arial"/>
          <w:sz w:val="20"/>
        </w:rPr>
        <w:t xml:space="preserve">encourage </w:t>
      </w:r>
      <w:r w:rsidR="00FC1B0B" w:rsidRPr="006F125E">
        <w:rPr>
          <w:rFonts w:ascii="Verdana" w:hAnsi="Verdana" w:cs="Arial"/>
          <w:sz w:val="20"/>
        </w:rPr>
        <w:t xml:space="preserve">the use of digital public services, </w:t>
      </w:r>
      <w:r w:rsidR="005D1D96" w:rsidRPr="006F125E">
        <w:rPr>
          <w:rFonts w:ascii="Verdana" w:hAnsi="Verdana" w:cs="Arial"/>
          <w:sz w:val="20"/>
        </w:rPr>
        <w:t xml:space="preserve">promoting </w:t>
      </w:r>
      <w:r w:rsidR="00FC1B0B" w:rsidRPr="006F125E">
        <w:rPr>
          <w:rFonts w:ascii="Verdana" w:hAnsi="Verdana" w:cs="Arial"/>
          <w:sz w:val="20"/>
        </w:rPr>
        <w:t xml:space="preserve">the </w:t>
      </w:r>
      <w:proofErr w:type="spellStart"/>
      <w:r w:rsidR="00FC1B0B" w:rsidRPr="006F125E">
        <w:rPr>
          <w:rFonts w:ascii="Verdana" w:hAnsi="Verdana" w:cs="Arial"/>
          <w:sz w:val="20"/>
        </w:rPr>
        <w:t>ePortugal</w:t>
      </w:r>
      <w:proofErr w:type="spellEnd"/>
      <w:r w:rsidR="00FC1B0B" w:rsidRPr="006F125E">
        <w:rPr>
          <w:rFonts w:ascii="Verdana" w:hAnsi="Verdana" w:cs="Arial"/>
          <w:sz w:val="20"/>
        </w:rPr>
        <w:t xml:space="preserve"> </w:t>
      </w:r>
      <w:r w:rsidR="005D1D96" w:rsidRPr="006F125E">
        <w:rPr>
          <w:rFonts w:ascii="Verdana" w:hAnsi="Verdana" w:cs="Arial"/>
          <w:sz w:val="20"/>
        </w:rPr>
        <w:t>P</w:t>
      </w:r>
      <w:r w:rsidR="00FC1B0B" w:rsidRPr="006F125E">
        <w:rPr>
          <w:rFonts w:ascii="Verdana" w:hAnsi="Verdana" w:cs="Arial"/>
          <w:sz w:val="20"/>
        </w:rPr>
        <w:t xml:space="preserve">ortal as a way to minimize social </w:t>
      </w:r>
      <w:proofErr w:type="gramStart"/>
      <w:r w:rsidR="00FC1B0B" w:rsidRPr="006F125E">
        <w:rPr>
          <w:rFonts w:ascii="Verdana" w:hAnsi="Verdana" w:cs="Arial"/>
          <w:sz w:val="20"/>
        </w:rPr>
        <w:t>contact;</w:t>
      </w:r>
      <w:proofErr w:type="gramEnd"/>
    </w:p>
    <w:p w14:paraId="0DF2704F" w14:textId="5C56205C" w:rsidR="00B54762" w:rsidRPr="006F125E" w:rsidRDefault="00381818" w:rsidP="00761745">
      <w:pPr>
        <w:pStyle w:val="ListParagraph"/>
        <w:numPr>
          <w:ilvl w:val="0"/>
          <w:numId w:val="147"/>
        </w:numPr>
        <w:shd w:val="clear" w:color="auto" w:fill="FFFFFF"/>
        <w:spacing w:line="240" w:lineRule="auto"/>
        <w:ind w:left="714" w:hanging="357"/>
        <w:rPr>
          <w:rFonts w:cs="Arial"/>
        </w:rPr>
      </w:pPr>
      <w:r w:rsidRPr="006F125E">
        <w:rPr>
          <w:rFonts w:ascii="Verdana" w:hAnsi="Verdana" w:cs="Arial"/>
          <w:sz w:val="20"/>
        </w:rPr>
        <w:t>T</w:t>
      </w:r>
      <w:r w:rsidR="00417BF4" w:rsidRPr="006F125E">
        <w:rPr>
          <w:rFonts w:ascii="Verdana" w:hAnsi="Verdana" w:cs="Arial"/>
          <w:sz w:val="20"/>
        </w:rPr>
        <w:t>echnological tools (and re</w:t>
      </w:r>
      <w:r w:rsidR="00C75CA3">
        <w:rPr>
          <w:rFonts w:ascii="Verdana" w:hAnsi="Verdana" w:cs="Arial"/>
          <w:sz w:val="20"/>
        </w:rPr>
        <w:t>lated</w:t>
      </w:r>
      <w:r w:rsidR="00417BF4" w:rsidRPr="006F125E">
        <w:rPr>
          <w:rFonts w:ascii="Verdana" w:hAnsi="Verdana" w:cs="Arial"/>
          <w:sz w:val="20"/>
        </w:rPr>
        <w:t xml:space="preserve"> tutorials) to </w:t>
      </w:r>
      <w:r w:rsidR="00C75CA3">
        <w:rPr>
          <w:rFonts w:ascii="Verdana" w:hAnsi="Verdana" w:cs="Arial"/>
          <w:sz w:val="20"/>
        </w:rPr>
        <w:t>make</w:t>
      </w:r>
      <w:r w:rsidR="00417BF4" w:rsidRPr="006F125E">
        <w:rPr>
          <w:rFonts w:ascii="Verdana" w:hAnsi="Verdana" w:cs="Arial"/>
          <w:sz w:val="20"/>
        </w:rPr>
        <w:t xml:space="preserve"> telework </w:t>
      </w:r>
      <w:r w:rsidR="00C75CA3">
        <w:rPr>
          <w:rFonts w:ascii="Verdana" w:hAnsi="Verdana" w:cs="Arial"/>
          <w:sz w:val="20"/>
        </w:rPr>
        <w:t>possible</w:t>
      </w:r>
      <w:r w:rsidR="00417BF4" w:rsidRPr="006F125E">
        <w:rPr>
          <w:rFonts w:ascii="Verdana" w:hAnsi="Verdana" w:cs="Arial"/>
          <w:sz w:val="20"/>
        </w:rPr>
        <w:t xml:space="preserve"> and facilitate the pursuit of day-to-day </w:t>
      </w:r>
      <w:proofErr w:type="gramStart"/>
      <w:r w:rsidR="00417BF4" w:rsidRPr="006F125E">
        <w:rPr>
          <w:rFonts w:ascii="Verdana" w:hAnsi="Verdana" w:cs="Arial"/>
          <w:sz w:val="20"/>
        </w:rPr>
        <w:t>activities;</w:t>
      </w:r>
      <w:proofErr w:type="gramEnd"/>
    </w:p>
    <w:p w14:paraId="43C5339B" w14:textId="6F244EF2" w:rsidR="00417BF4" w:rsidRPr="006F125E" w:rsidRDefault="00381818" w:rsidP="00761745">
      <w:pPr>
        <w:pStyle w:val="ListParagraph"/>
        <w:numPr>
          <w:ilvl w:val="0"/>
          <w:numId w:val="147"/>
        </w:numPr>
        <w:shd w:val="clear" w:color="auto" w:fill="FFFFFF"/>
        <w:spacing w:line="240" w:lineRule="auto"/>
        <w:ind w:left="714" w:hanging="357"/>
        <w:rPr>
          <w:rFonts w:cs="Arial"/>
        </w:rPr>
      </w:pPr>
      <w:r w:rsidRPr="006F125E">
        <w:rPr>
          <w:rFonts w:ascii="Verdana" w:hAnsi="Verdana" w:cs="Arial"/>
          <w:sz w:val="20"/>
        </w:rPr>
        <w:lastRenderedPageBreak/>
        <w:t>A</w:t>
      </w:r>
      <w:r w:rsidR="00417BF4" w:rsidRPr="006F125E">
        <w:rPr>
          <w:rFonts w:ascii="Verdana" w:hAnsi="Verdana" w:cs="Arial"/>
          <w:sz w:val="20"/>
        </w:rPr>
        <w:t xml:space="preserve"> list of the exceptional measures adopted </w:t>
      </w:r>
      <w:r w:rsidR="00FC1B0B" w:rsidRPr="006F125E">
        <w:rPr>
          <w:rFonts w:ascii="Verdana" w:hAnsi="Verdana" w:cs="Arial"/>
          <w:sz w:val="20"/>
        </w:rPr>
        <w:t>by</w:t>
      </w:r>
      <w:r w:rsidR="00417BF4" w:rsidRPr="006F125E">
        <w:rPr>
          <w:rFonts w:ascii="Verdana" w:hAnsi="Verdana" w:cs="Arial"/>
          <w:sz w:val="20"/>
        </w:rPr>
        <w:t xml:space="preserve"> each </w:t>
      </w:r>
      <w:r w:rsidR="00FC1B0B" w:rsidRPr="006F125E">
        <w:rPr>
          <w:rFonts w:ascii="Verdana" w:hAnsi="Verdana" w:cs="Arial"/>
          <w:sz w:val="20"/>
        </w:rPr>
        <w:t>governance</w:t>
      </w:r>
      <w:r w:rsidR="00417BF4" w:rsidRPr="006F125E">
        <w:rPr>
          <w:rFonts w:ascii="Verdana" w:hAnsi="Verdana" w:cs="Arial"/>
          <w:sz w:val="20"/>
        </w:rPr>
        <w:t xml:space="preserve"> area,</w:t>
      </w:r>
      <w:r w:rsidR="00C75CA3">
        <w:rPr>
          <w:rFonts w:ascii="Verdana" w:hAnsi="Verdana" w:cs="Arial"/>
          <w:sz w:val="20"/>
        </w:rPr>
        <w:t xml:space="preserve"> as well as</w:t>
      </w:r>
      <w:r w:rsidR="00417BF4" w:rsidRPr="006F125E">
        <w:rPr>
          <w:rFonts w:ascii="Verdana" w:hAnsi="Verdana" w:cs="Arial"/>
          <w:sz w:val="20"/>
        </w:rPr>
        <w:t xml:space="preserve"> political communications and relevant legislation </w:t>
      </w:r>
      <w:r w:rsidR="00C75CA3">
        <w:rPr>
          <w:rFonts w:ascii="Verdana" w:hAnsi="Verdana" w:cs="Arial"/>
          <w:sz w:val="20"/>
        </w:rPr>
        <w:t>(</w:t>
      </w:r>
      <w:r w:rsidR="00417BF4" w:rsidRPr="006F125E">
        <w:rPr>
          <w:rFonts w:ascii="Verdana" w:hAnsi="Verdana" w:cs="Arial"/>
          <w:sz w:val="20"/>
        </w:rPr>
        <w:t>accompanied by FAQs</w:t>
      </w:r>
      <w:proofErr w:type="gramStart"/>
      <w:r w:rsidR="00C75CA3">
        <w:rPr>
          <w:rFonts w:ascii="Verdana" w:hAnsi="Verdana" w:cs="Arial"/>
          <w:sz w:val="20"/>
        </w:rPr>
        <w:t>)</w:t>
      </w:r>
      <w:r w:rsidR="00417BF4" w:rsidRPr="006F125E">
        <w:rPr>
          <w:rFonts w:ascii="Verdana" w:hAnsi="Verdana" w:cs="Arial"/>
          <w:sz w:val="20"/>
        </w:rPr>
        <w:t>;</w:t>
      </w:r>
      <w:proofErr w:type="gramEnd"/>
    </w:p>
    <w:p w14:paraId="583BFC61" w14:textId="71AE7A65" w:rsidR="00B54762" w:rsidRPr="006F125E" w:rsidRDefault="00381818" w:rsidP="00761745">
      <w:pPr>
        <w:pStyle w:val="ListParagraph"/>
        <w:numPr>
          <w:ilvl w:val="0"/>
          <w:numId w:val="147"/>
        </w:numPr>
        <w:shd w:val="clear" w:color="auto" w:fill="FFFFFF"/>
        <w:spacing w:line="240" w:lineRule="auto"/>
        <w:ind w:left="714" w:hanging="357"/>
        <w:rPr>
          <w:rFonts w:cs="Arial"/>
        </w:rPr>
      </w:pPr>
      <w:r w:rsidRPr="006F125E">
        <w:rPr>
          <w:rFonts w:ascii="Verdana" w:hAnsi="Verdana" w:cs="Arial"/>
          <w:sz w:val="20"/>
        </w:rPr>
        <w:t>A</w:t>
      </w:r>
      <w:r w:rsidR="00417BF4" w:rsidRPr="006F125E">
        <w:rPr>
          <w:rFonts w:ascii="Verdana" w:hAnsi="Verdana" w:cs="Arial"/>
          <w:sz w:val="20"/>
        </w:rPr>
        <w:t xml:space="preserve"> </w:t>
      </w:r>
      <w:r w:rsidR="00FC1B0B" w:rsidRPr="006F125E">
        <w:rPr>
          <w:rFonts w:ascii="Verdana" w:hAnsi="Verdana" w:cs="Arial"/>
          <w:sz w:val="20"/>
        </w:rPr>
        <w:t>dashboard</w:t>
      </w:r>
      <w:r w:rsidR="00417BF4" w:rsidRPr="006F125E">
        <w:rPr>
          <w:rFonts w:ascii="Verdana" w:hAnsi="Verdana" w:cs="Arial"/>
          <w:sz w:val="20"/>
        </w:rPr>
        <w:t xml:space="preserve"> </w:t>
      </w:r>
      <w:r w:rsidR="00FC1B0B" w:rsidRPr="006F125E">
        <w:rPr>
          <w:rFonts w:ascii="Verdana" w:hAnsi="Verdana" w:cs="Arial"/>
          <w:sz w:val="20"/>
        </w:rPr>
        <w:t>with</w:t>
      </w:r>
      <w:r w:rsidR="00417BF4" w:rsidRPr="006F125E">
        <w:rPr>
          <w:rFonts w:ascii="Verdana" w:hAnsi="Verdana" w:cs="Arial"/>
          <w:sz w:val="20"/>
        </w:rPr>
        <w:t xml:space="preserve"> the epidemiological evolution </w:t>
      </w:r>
      <w:r w:rsidR="00FC1B0B" w:rsidRPr="006F125E">
        <w:rPr>
          <w:rFonts w:ascii="Verdana" w:hAnsi="Verdana" w:cs="Arial"/>
          <w:sz w:val="20"/>
        </w:rPr>
        <w:t xml:space="preserve">in </w:t>
      </w:r>
      <w:proofErr w:type="gramStart"/>
      <w:r w:rsidR="00FC1B0B" w:rsidRPr="006F125E">
        <w:rPr>
          <w:rFonts w:ascii="Verdana" w:hAnsi="Verdana" w:cs="Arial"/>
          <w:sz w:val="20"/>
        </w:rPr>
        <w:t>Portugal</w:t>
      </w:r>
      <w:r w:rsidR="00417BF4" w:rsidRPr="006F125E">
        <w:rPr>
          <w:rFonts w:ascii="Verdana" w:hAnsi="Verdana" w:cs="Arial"/>
          <w:sz w:val="20"/>
        </w:rPr>
        <w:t>;</w:t>
      </w:r>
      <w:proofErr w:type="gramEnd"/>
    </w:p>
    <w:p w14:paraId="2B6E14CE" w14:textId="38F94D26" w:rsidR="00417BF4" w:rsidRPr="006F125E" w:rsidRDefault="00381818" w:rsidP="00761745">
      <w:pPr>
        <w:pStyle w:val="ListParagraph"/>
        <w:numPr>
          <w:ilvl w:val="0"/>
          <w:numId w:val="147"/>
        </w:numPr>
        <w:shd w:val="clear" w:color="auto" w:fill="FFFFFF"/>
        <w:spacing w:line="240" w:lineRule="auto"/>
        <w:ind w:left="714" w:hanging="357"/>
        <w:rPr>
          <w:rFonts w:cs="Arial"/>
        </w:rPr>
      </w:pPr>
      <w:r w:rsidRPr="006F125E">
        <w:rPr>
          <w:rFonts w:ascii="Verdana" w:hAnsi="Verdana" w:cs="Arial"/>
          <w:sz w:val="20"/>
        </w:rPr>
        <w:t>A</w:t>
      </w:r>
      <w:r w:rsidR="00FC1B0B" w:rsidRPr="006F125E">
        <w:rPr>
          <w:rFonts w:ascii="Verdana" w:hAnsi="Verdana" w:cs="Arial"/>
          <w:sz w:val="20"/>
        </w:rPr>
        <w:t xml:space="preserve"> section </w:t>
      </w:r>
      <w:r w:rsidR="00417BF4" w:rsidRPr="006F125E">
        <w:rPr>
          <w:rFonts w:ascii="Verdana" w:hAnsi="Verdana" w:cs="Arial"/>
          <w:sz w:val="20"/>
        </w:rPr>
        <w:t xml:space="preserve">with questions collected from social networks and answered by the competent </w:t>
      </w:r>
      <w:r w:rsidR="004618CB" w:rsidRPr="006F125E">
        <w:rPr>
          <w:rFonts w:ascii="Verdana" w:hAnsi="Verdana" w:cs="Arial"/>
          <w:sz w:val="20"/>
        </w:rPr>
        <w:t>h</w:t>
      </w:r>
      <w:r w:rsidR="00417BF4" w:rsidRPr="006F125E">
        <w:rPr>
          <w:rFonts w:ascii="Verdana" w:hAnsi="Verdana" w:cs="Arial"/>
          <w:sz w:val="20"/>
        </w:rPr>
        <w:t>ealth authorities;</w:t>
      </w:r>
      <w:r w:rsidR="005D1D96" w:rsidRPr="006F125E">
        <w:rPr>
          <w:rFonts w:ascii="Verdana" w:hAnsi="Verdana" w:cs="Arial"/>
          <w:sz w:val="20"/>
        </w:rPr>
        <w:t xml:space="preserve"> and</w:t>
      </w:r>
    </w:p>
    <w:p w14:paraId="446F4CE5" w14:textId="43F58D8C" w:rsidR="00ED3BDD" w:rsidRPr="008C1308" w:rsidRDefault="00381818" w:rsidP="007943D2">
      <w:pPr>
        <w:pStyle w:val="ListParagraph"/>
        <w:numPr>
          <w:ilvl w:val="0"/>
          <w:numId w:val="147"/>
        </w:numPr>
        <w:shd w:val="clear" w:color="auto" w:fill="FFFFFF"/>
        <w:spacing w:line="240" w:lineRule="auto"/>
        <w:ind w:left="714" w:hanging="357"/>
        <w:rPr>
          <w:rFonts w:cs="Arial"/>
          <w:szCs w:val="20"/>
        </w:rPr>
      </w:pPr>
      <w:r w:rsidRPr="006F125E">
        <w:rPr>
          <w:rFonts w:ascii="Verdana" w:hAnsi="Verdana" w:cs="Arial"/>
          <w:sz w:val="20"/>
        </w:rPr>
        <w:t>A</w:t>
      </w:r>
      <w:r w:rsidR="00417BF4" w:rsidRPr="006F125E">
        <w:rPr>
          <w:rFonts w:ascii="Verdana" w:hAnsi="Verdana" w:cs="Arial"/>
          <w:sz w:val="20"/>
        </w:rPr>
        <w:t xml:space="preserve"> complete, </w:t>
      </w:r>
      <w:proofErr w:type="gramStart"/>
      <w:r w:rsidR="00417BF4" w:rsidRPr="006F125E">
        <w:rPr>
          <w:rFonts w:ascii="Verdana" w:hAnsi="Verdana" w:cs="Arial"/>
          <w:sz w:val="20"/>
        </w:rPr>
        <w:t>consolidated</w:t>
      </w:r>
      <w:proofErr w:type="gramEnd"/>
      <w:r w:rsidR="00417BF4" w:rsidRPr="006F125E">
        <w:rPr>
          <w:rFonts w:ascii="Verdana" w:hAnsi="Verdana" w:cs="Arial"/>
          <w:sz w:val="20"/>
        </w:rPr>
        <w:t xml:space="preserve"> and reliable list of emergency and support contacts created by the various public services.</w:t>
      </w:r>
    </w:p>
    <w:p w14:paraId="05AF681C" w14:textId="00C622B3" w:rsidR="00C676A4" w:rsidRPr="00C76A98" w:rsidRDefault="00C676A4">
      <w:pPr>
        <w:pStyle w:val="Subtitle"/>
      </w:pPr>
      <w:r w:rsidRPr="00C76A98">
        <w:t>Open Data (Dados.gov</w:t>
      </w:r>
      <w:r w:rsidR="006E6D20" w:rsidRPr="00C76A98">
        <w:t>+</w:t>
      </w:r>
      <w:r w:rsidRPr="00C76A98">
        <w:t>)</w:t>
      </w:r>
    </w:p>
    <w:p w14:paraId="3539A8EE" w14:textId="7D81F6F3" w:rsidR="00C676A4" w:rsidRPr="00C76A98" w:rsidRDefault="00C676A4" w:rsidP="00AF3D14">
      <w:r w:rsidRPr="00C76A98">
        <w:t xml:space="preserve">Following international practices in the area (e.g. the US or the UK Data.Gov projects), </w:t>
      </w:r>
      <w:r w:rsidR="005D1D96" w:rsidRPr="00C76A98">
        <w:t>AMA</w:t>
      </w:r>
      <w:r w:rsidRPr="00C76A98">
        <w:t xml:space="preserve"> </w:t>
      </w:r>
      <w:r w:rsidR="004618CB" w:rsidRPr="00C76A98">
        <w:t xml:space="preserve">has </w:t>
      </w:r>
      <w:r w:rsidRPr="00C76A98">
        <w:t xml:space="preserve">committed to the development of a wide and open platform containing all kinds of data from public bodies. </w:t>
      </w:r>
      <w:r w:rsidR="005D1D96" w:rsidRPr="00C76A98">
        <w:t xml:space="preserve">The objective of this policy - keeping in mind the right of any citizen to consult public administration information - is to </w:t>
      </w:r>
      <w:r w:rsidR="007F3F34">
        <w:t>facilitate</w:t>
      </w:r>
      <w:r w:rsidR="007F3F34" w:rsidRPr="00C76A98">
        <w:t xml:space="preserve"> </w:t>
      </w:r>
      <w:r w:rsidR="005D1D96" w:rsidRPr="00C76A98">
        <w:t xml:space="preserve">citizens’ access </w:t>
      </w:r>
      <w:r w:rsidR="008A2782">
        <w:t>to public open data</w:t>
      </w:r>
      <w:r w:rsidR="005D1D96" w:rsidRPr="00C76A98">
        <w:t>. As a result, t</w:t>
      </w:r>
      <w:r w:rsidRPr="00C76A98">
        <w:t xml:space="preserve">he </w:t>
      </w:r>
      <w:hyperlink r:id="rId207" w:history="1">
        <w:r w:rsidR="00114E17" w:rsidRPr="00C76A98">
          <w:rPr>
            <w:rStyle w:val="Hyperlink"/>
          </w:rPr>
          <w:t>Open Data Portal</w:t>
        </w:r>
      </w:hyperlink>
      <w:r w:rsidRPr="00C76A98">
        <w:t xml:space="preserve"> makes available to citizens an extensive range of information from very diverse areas.</w:t>
      </w:r>
    </w:p>
    <w:p w14:paraId="5ED76319" w14:textId="0FDB5A93" w:rsidR="00C676A4" w:rsidRPr="00C76A98" w:rsidRDefault="005D1D96" w:rsidP="00AF3D14">
      <w:r w:rsidRPr="00C76A98">
        <w:t xml:space="preserve">The </w:t>
      </w:r>
      <w:r w:rsidR="00C676A4" w:rsidRPr="00C76A98">
        <w:t xml:space="preserve">Dados.gov web-portal was relaunched in May 2018 as Dados.gov+, replacing its </w:t>
      </w:r>
      <w:r w:rsidR="00862410" w:rsidRPr="00C76A98">
        <w:t xml:space="preserve">previous 2012 </w:t>
      </w:r>
      <w:r w:rsidR="00C676A4" w:rsidRPr="00C76A98">
        <w:t xml:space="preserve">version. Developed under the SIMPLEX+ </w:t>
      </w:r>
      <w:r w:rsidR="00CB4763" w:rsidRPr="00C76A98">
        <w:t>Programme</w:t>
      </w:r>
      <w:r w:rsidR="00C676A4" w:rsidRPr="00C76A98">
        <w:t xml:space="preserve">, this new version was designed to conform to the best international practices in the field and incorporate innovative solutions in terms of user experience, content structure, data integration and user licenses. </w:t>
      </w:r>
    </w:p>
    <w:p w14:paraId="40B7F5D4" w14:textId="60BCB07E" w:rsidR="00664ED6" w:rsidRDefault="00C676A4" w:rsidP="00664ED6">
      <w:pPr>
        <w:rPr>
          <w:color w:val="C45911" w:themeColor="accent2" w:themeShade="BF"/>
          <w:sz w:val="22"/>
          <w:szCs w:val="28"/>
        </w:rPr>
      </w:pPr>
      <w:r w:rsidRPr="00C76A98">
        <w:t xml:space="preserve">Managed by AMA and available in open source, </w:t>
      </w:r>
      <w:r w:rsidR="00D21D80" w:rsidRPr="00C76A98">
        <w:t>D</w:t>
      </w:r>
      <w:r w:rsidRPr="00C76A98">
        <w:t>ados.gov</w:t>
      </w:r>
      <w:r w:rsidR="004C3D25">
        <w:t>+</w:t>
      </w:r>
      <w:r w:rsidRPr="00C76A98">
        <w:t xml:space="preserve"> </w:t>
      </w:r>
      <w:r w:rsidR="004618CB" w:rsidRPr="00C76A98">
        <w:t xml:space="preserve">is </w:t>
      </w:r>
      <w:r w:rsidRPr="00C76A98">
        <w:t xml:space="preserve">based on the French UDATA platform, which was developed by ETALAB, and </w:t>
      </w:r>
      <w:r w:rsidR="004C3D25">
        <w:t xml:space="preserve">which </w:t>
      </w:r>
      <w:r w:rsidRPr="00C76A98">
        <w:t xml:space="preserve">already has more than </w:t>
      </w:r>
      <w:r w:rsidR="009D09EC">
        <w:t>4</w:t>
      </w:r>
      <w:r w:rsidR="004C3D25">
        <w:t> </w:t>
      </w:r>
      <w:r w:rsidR="009D09EC">
        <w:t>900</w:t>
      </w:r>
      <w:r w:rsidRPr="00C76A98">
        <w:t xml:space="preserve"> datasets. It</w:t>
      </w:r>
      <w:r w:rsidR="008F49A2" w:rsidRPr="00C76A98">
        <w:t xml:space="preserve"> is</w:t>
      </w:r>
      <w:r w:rsidRPr="00C76A98">
        <w:t xml:space="preserve"> free and open to all users that want to access data, but also to citizens and organi</w:t>
      </w:r>
      <w:r w:rsidR="00CD0D88" w:rsidRPr="00C76A98">
        <w:t>s</w:t>
      </w:r>
      <w:r w:rsidRPr="00C76A98">
        <w:t>ations that wish to make</w:t>
      </w:r>
      <w:r w:rsidR="004C3D25">
        <w:t xml:space="preserve"> available</w:t>
      </w:r>
      <w:r w:rsidRPr="00C76A98">
        <w:t xml:space="preserve"> data of public interest. All they need to do is </w:t>
      </w:r>
      <w:r w:rsidR="00D21D80" w:rsidRPr="00C76A98">
        <w:t xml:space="preserve">to </w:t>
      </w:r>
      <w:r w:rsidRPr="00C76A98">
        <w:t xml:space="preserve">register, receive their </w:t>
      </w:r>
      <w:r w:rsidR="005D1D96" w:rsidRPr="00C76A98">
        <w:t>application programming interface (</w:t>
      </w:r>
      <w:r w:rsidRPr="00C76A98">
        <w:t>API</w:t>
      </w:r>
      <w:r w:rsidR="005D1D96" w:rsidRPr="00C76A98">
        <w:t>)</w:t>
      </w:r>
      <w:r w:rsidRPr="00C76A98">
        <w:t xml:space="preserve"> key and characteri</w:t>
      </w:r>
      <w:r w:rsidR="0082028F" w:rsidRPr="00C76A98">
        <w:t>s</w:t>
      </w:r>
      <w:r w:rsidRPr="00C76A98">
        <w:t xml:space="preserve">e the dataset </w:t>
      </w:r>
      <w:r w:rsidR="004618CB" w:rsidRPr="00C76A98">
        <w:t xml:space="preserve">they wish </w:t>
      </w:r>
      <w:r w:rsidRPr="00C76A98">
        <w:t>to upload. Each dataset can have more than one associated resource and can be published in different and multiple formats, which is one of the features enabling data reuse. It</w:t>
      </w:r>
      <w:r w:rsidR="004618CB" w:rsidRPr="00C76A98">
        <w:t xml:space="preserve"> i</w:t>
      </w:r>
      <w:r w:rsidRPr="00C76A98">
        <w:t>s also possible to index datasets by introducing an URL referring to the origin of the data, which is ideal for entities that already have the information available in their own platforms, like the partilha.justiça.gov.pt from the Ministry</w:t>
      </w:r>
      <w:r w:rsidR="00D3225C" w:rsidRPr="00C76A98">
        <w:t xml:space="preserve"> of Justice</w:t>
      </w:r>
      <w:r w:rsidRPr="00C76A98">
        <w:t xml:space="preserve"> or the </w:t>
      </w:r>
      <w:proofErr w:type="spellStart"/>
      <w:r w:rsidRPr="00C76A98">
        <w:rPr>
          <w:i/>
          <w:iCs/>
        </w:rPr>
        <w:t>Lisboa</w:t>
      </w:r>
      <w:proofErr w:type="spellEnd"/>
      <w:r w:rsidRPr="00C76A98">
        <w:rPr>
          <w:i/>
          <w:iCs/>
        </w:rPr>
        <w:t xml:space="preserve"> </w:t>
      </w:r>
      <w:proofErr w:type="spellStart"/>
      <w:r w:rsidRPr="00C76A98">
        <w:rPr>
          <w:i/>
          <w:iCs/>
        </w:rPr>
        <w:t>Aberta</w:t>
      </w:r>
      <w:proofErr w:type="spellEnd"/>
      <w:r w:rsidRPr="00C76A98">
        <w:t xml:space="preserve"> portal from the </w:t>
      </w:r>
      <w:r w:rsidR="00103A96" w:rsidRPr="00C76A98">
        <w:t>Lisbon City Hall</w:t>
      </w:r>
      <w:r w:rsidRPr="00C76A98">
        <w:t xml:space="preserve">. In case the supplying entity already possesses its own data portal, the publishing process can also be made through data harvest, thus collecting data </w:t>
      </w:r>
      <w:r w:rsidR="00D32A4E">
        <w:t>regularly and automatically</w:t>
      </w:r>
      <w:r w:rsidRPr="00C76A98">
        <w:t>.</w:t>
      </w:r>
    </w:p>
    <w:p w14:paraId="3EAADB39" w14:textId="6489E9AE" w:rsidR="00AD051F" w:rsidRDefault="00AD051F">
      <w:pPr>
        <w:pStyle w:val="Subtitle"/>
        <w:keepNext/>
        <w:rPr>
          <w:color w:val="F29100"/>
        </w:rPr>
      </w:pPr>
      <w:r>
        <w:rPr>
          <w:color w:val="F29100"/>
        </w:rPr>
        <w:t>Participa.gov</w:t>
      </w:r>
    </w:p>
    <w:p w14:paraId="6DA6D47F" w14:textId="2519DB2E" w:rsidR="00BB43AA" w:rsidRPr="007943D2" w:rsidRDefault="00EF2661" w:rsidP="007943D2">
      <w:pPr>
        <w:rPr>
          <w:rFonts w:cs="LeituraNews-Roman1"/>
          <w:lang w:val="en-US"/>
        </w:rPr>
      </w:pPr>
      <w:hyperlink r:id="rId208" w:history="1">
        <w:r w:rsidR="00AD051F" w:rsidRPr="007943D2">
          <w:rPr>
            <w:rStyle w:val="Hyperlink"/>
          </w:rPr>
          <w:t>Participa.gov</w:t>
        </w:r>
      </w:hyperlink>
      <w:r w:rsidR="00AD051F" w:rsidRPr="007943D2">
        <w:t xml:space="preserve"> is a centralised platform that supports </w:t>
      </w:r>
      <w:proofErr w:type="gramStart"/>
      <w:r w:rsidR="00AD051F" w:rsidRPr="007943D2">
        <w:t>all of</w:t>
      </w:r>
      <w:proofErr w:type="gramEnd"/>
      <w:r w:rsidR="00AD051F" w:rsidRPr="007943D2">
        <w:t xml:space="preserve"> Public Administration’s participatory processes (e.g. participatory budgets), be it open to the general population or restricted to the public sector</w:t>
      </w:r>
      <w:r w:rsidR="00386C22" w:rsidRPr="00BB43AA">
        <w:t xml:space="preserve"> (nationwide or local processes)</w:t>
      </w:r>
      <w:r w:rsidR="00AD051F" w:rsidRPr="007943D2">
        <w:t xml:space="preserve">. End-users can participate in open calls by submitting their own proposals and/or by voting on their preferred ones, making use of </w:t>
      </w:r>
      <w:r w:rsidR="00BB43AA" w:rsidRPr="007943D2">
        <w:rPr>
          <w:rFonts w:cs="LeituraNews-Roman1"/>
          <w:lang w:val="en-US"/>
        </w:rPr>
        <w:t xml:space="preserve">secure </w:t>
      </w:r>
      <w:proofErr w:type="gramStart"/>
      <w:r w:rsidR="00BB43AA" w:rsidRPr="007943D2">
        <w:rPr>
          <w:rFonts w:cs="LeituraNews-Roman1"/>
          <w:lang w:val="en-US"/>
        </w:rPr>
        <w:t>authentication</w:t>
      </w:r>
      <w:proofErr w:type="gramEnd"/>
      <w:r w:rsidR="00BB43AA" w:rsidRPr="007943D2">
        <w:rPr>
          <w:rFonts w:cs="LeituraNews-Roman1"/>
          <w:lang w:val="en-US"/>
        </w:rPr>
        <w:t xml:space="preserve"> and voting mechanisms, namely the national eID mechanisms (recognized by the European eIDAS Regulation with the highest level of assurance) and blockchain technology, guaranteeing transparency, security and anonymity in the voting process and avoiding possible fraud.</w:t>
      </w:r>
    </w:p>
    <w:p w14:paraId="76B3FCE1" w14:textId="4EB2DBE6" w:rsidR="0014067D" w:rsidRPr="007943D2" w:rsidRDefault="0014067D" w:rsidP="007943D2">
      <w:pPr>
        <w:pStyle w:val="Subtitle"/>
        <w:keepNext/>
        <w:rPr>
          <w:color w:val="F29100"/>
        </w:rPr>
      </w:pPr>
      <w:proofErr w:type="spellStart"/>
      <w:r w:rsidRPr="007943D2">
        <w:rPr>
          <w:color w:val="F29100"/>
        </w:rPr>
        <w:t>Recuperar</w:t>
      </w:r>
      <w:proofErr w:type="spellEnd"/>
      <w:r w:rsidRPr="007943D2">
        <w:rPr>
          <w:color w:val="F29100"/>
        </w:rPr>
        <w:t xml:space="preserve"> Portugal</w:t>
      </w:r>
    </w:p>
    <w:p w14:paraId="0FD5225A" w14:textId="41CBAE9C" w:rsidR="008C1308" w:rsidRPr="007943D2" w:rsidRDefault="0014067D" w:rsidP="007943D2">
      <w:r w:rsidRPr="007943D2">
        <w:t xml:space="preserve">This </w:t>
      </w:r>
      <w:hyperlink r:id="rId209" w:history="1">
        <w:r w:rsidRPr="007943D2">
          <w:rPr>
            <w:rStyle w:val="Hyperlink"/>
          </w:rPr>
          <w:t>portal</w:t>
        </w:r>
      </w:hyperlink>
      <w:r w:rsidRPr="007943D2">
        <w:t xml:space="preserve"> was developed to manage, </w:t>
      </w:r>
      <w:proofErr w:type="gramStart"/>
      <w:r w:rsidRPr="007943D2">
        <w:t>monitor</w:t>
      </w:r>
      <w:proofErr w:type="gramEnd"/>
      <w:r w:rsidRPr="007943D2">
        <w:t xml:space="preserve"> and execute the national </w:t>
      </w:r>
      <w:r w:rsidR="00D32A4E">
        <w:t>RRP</w:t>
      </w:r>
      <w:r w:rsidRPr="007943D2">
        <w:t xml:space="preserve">. It presents relevant statistics in this regard, namely the volume of contracts signed between </w:t>
      </w:r>
      <w:r w:rsidR="00611AA8">
        <w:t>‘</w:t>
      </w:r>
      <w:proofErr w:type="spellStart"/>
      <w:r w:rsidRPr="007943D2">
        <w:t>Recuperar</w:t>
      </w:r>
      <w:proofErr w:type="spellEnd"/>
      <w:r w:rsidRPr="007943D2">
        <w:t xml:space="preserve"> Portugal</w:t>
      </w:r>
      <w:r w:rsidR="00611AA8">
        <w:t>’</w:t>
      </w:r>
      <w:r w:rsidRPr="007943D2">
        <w:t xml:space="preserve"> and the entities responsible for the implementation of investments with the Plan funds</w:t>
      </w:r>
      <w:r w:rsidR="008C1308">
        <w:t>.</w:t>
      </w:r>
    </w:p>
    <w:p w14:paraId="393D136F" w14:textId="6B887A60" w:rsidR="00664ED6" w:rsidRDefault="00664ED6" w:rsidP="007943D2">
      <w:pPr>
        <w:pStyle w:val="Subtitle"/>
        <w:keepNext/>
        <w:rPr>
          <w:highlight w:val="yellow"/>
        </w:rPr>
      </w:pPr>
      <w:r w:rsidRPr="007943D2">
        <w:rPr>
          <w:color w:val="F29100"/>
        </w:rPr>
        <w:t>Transparency Plus</w:t>
      </w:r>
    </w:p>
    <w:p w14:paraId="771F68C8" w14:textId="15DE4872" w:rsidR="00664ED6" w:rsidRPr="007D33D2" w:rsidRDefault="001417D4" w:rsidP="00664ED6">
      <w:r>
        <w:t>L</w:t>
      </w:r>
      <w:r w:rsidR="00664ED6" w:rsidRPr="004B4EA7">
        <w:t>aunched in April 2021</w:t>
      </w:r>
      <w:r>
        <w:t>, “</w:t>
      </w:r>
      <w:hyperlink r:id="rId210" w:history="1">
        <w:r w:rsidRPr="001417D4">
          <w:rPr>
            <w:rStyle w:val="Hyperlink"/>
          </w:rPr>
          <w:t>Transparency Plus</w:t>
        </w:r>
      </w:hyperlink>
      <w:r>
        <w:t xml:space="preserve">" is a </w:t>
      </w:r>
      <w:r w:rsidR="00664ED6" w:rsidRPr="004B4EA7">
        <w:t xml:space="preserve">digital platform that allows citizens to access easy-to-read information on public resources and policies. The portal kicked off with an area dedicated to European funding, which provides real-time, accessible information on the progress of measures and projects financed or co-financed by </w:t>
      </w:r>
      <w:r w:rsidR="00664ED6" w:rsidRPr="007D33D2">
        <w:lastRenderedPageBreak/>
        <w:t xml:space="preserve">European funds, related to </w:t>
      </w:r>
      <w:proofErr w:type="spellStart"/>
      <w:r w:rsidR="00664ED6" w:rsidRPr="007D33D2">
        <w:t>NextGenerationEU</w:t>
      </w:r>
      <w:proofErr w:type="spellEnd"/>
      <w:r w:rsidR="00664ED6" w:rsidRPr="007D33D2">
        <w:t xml:space="preserve"> and the Multiannual Financial Framework 2021-2027.</w:t>
      </w:r>
    </w:p>
    <w:p w14:paraId="2C0C7CC8" w14:textId="3DF67289" w:rsidR="00CB5D77" w:rsidRPr="007D33D2" w:rsidRDefault="007D33D2" w:rsidP="00CB5D77">
      <w:r w:rsidRPr="007943D2">
        <w:t>The portal also focus</w:t>
      </w:r>
      <w:r w:rsidR="00611AA8">
        <w:t>es</w:t>
      </w:r>
      <w:r w:rsidRPr="007943D2">
        <w:t xml:space="preserve"> </w:t>
      </w:r>
      <w:r>
        <w:t xml:space="preserve">on </w:t>
      </w:r>
      <w:r w:rsidRPr="007943D2">
        <w:t xml:space="preserve">municipalities, encompassing </w:t>
      </w:r>
      <w:r w:rsidR="00CB5D77" w:rsidRPr="007D33D2">
        <w:t>5 areas of analysis</w:t>
      </w:r>
      <w:r w:rsidRPr="007943D2">
        <w:t>: e</w:t>
      </w:r>
      <w:r w:rsidR="00CB5D77" w:rsidRPr="007D33D2">
        <w:t>conomic dynamics, financial management, administrative management, tax decisions and decentralization of competences. For each of these areas, a set of reference indicators is presented to provide a global picture for the 308 municipalities.</w:t>
      </w:r>
    </w:p>
    <w:p w14:paraId="0B03AA3C" w14:textId="77777777" w:rsidR="00664ED6" w:rsidRPr="007943D2" w:rsidRDefault="00664ED6" w:rsidP="00664ED6">
      <w:pPr>
        <w:rPr>
          <w:strike/>
        </w:rPr>
      </w:pPr>
    </w:p>
    <w:p w14:paraId="5A71FBA4" w14:textId="3947B35E" w:rsidR="00664ED6" w:rsidRDefault="00664ED6" w:rsidP="007943D2">
      <w:r w:rsidRPr="00AF498A">
        <w:t>The involvement of citizens with special needs in the design and testing of the platform allowed improvements to be incorporated, guaranteeing accessibility for all citizens. The portal was awarded the golden badge for accessibility and usability, the highest standards of compliance with best practices in this field.</w:t>
      </w:r>
    </w:p>
    <w:p w14:paraId="0C2119E8" w14:textId="4D769D01" w:rsidR="00D65F9C" w:rsidRPr="00C76A98" w:rsidRDefault="00D65F9C" w:rsidP="00381818">
      <w:pPr>
        <w:pStyle w:val="Subtitle"/>
        <w:keepNext/>
      </w:pPr>
      <w:r w:rsidRPr="00C76A98">
        <w:t xml:space="preserve">Web </w:t>
      </w:r>
      <w:r w:rsidR="00D21D80" w:rsidRPr="00C76A98">
        <w:t>A</w:t>
      </w:r>
      <w:r w:rsidRPr="00C76A98">
        <w:t xml:space="preserve">ccessibility and </w:t>
      </w:r>
      <w:r w:rsidR="00D21D80" w:rsidRPr="00C76A98">
        <w:t>U</w:t>
      </w:r>
      <w:r w:rsidRPr="00C76A98">
        <w:t xml:space="preserve">sability </w:t>
      </w:r>
      <w:r w:rsidR="00D21D80" w:rsidRPr="00C76A98">
        <w:t>E</w:t>
      </w:r>
      <w:r w:rsidRPr="00C76A98">
        <w:t xml:space="preserve">cosystem  </w:t>
      </w:r>
    </w:p>
    <w:p w14:paraId="6CEB930C" w14:textId="0EB8F5DE" w:rsidR="00D65F9C" w:rsidRPr="00C76A98" w:rsidRDefault="00D65F9C" w:rsidP="00D65F9C">
      <w:r w:rsidRPr="00C76A98">
        <w:t xml:space="preserve">AMA is responsible for developing, </w:t>
      </w:r>
      <w:proofErr w:type="gramStart"/>
      <w:r w:rsidRPr="00C76A98">
        <w:t>promoting</w:t>
      </w:r>
      <w:proofErr w:type="gramEnd"/>
      <w:r w:rsidRPr="00C76A98">
        <w:t xml:space="preserve"> and monitoring the implementation of</w:t>
      </w:r>
      <w:r w:rsidRPr="00C76A98">
        <w:rPr>
          <w:rFonts w:cs="Arial"/>
          <w:color w:val="000000"/>
          <w:shd w:val="clear" w:color="auto" w:fill="FFFFFF"/>
        </w:rPr>
        <w:t xml:space="preserve"> </w:t>
      </w:r>
      <w:r w:rsidRPr="00C76A98">
        <w:t xml:space="preserve">usability and accessibility guidelines and regulations, ensuring compliance with national and international standards and best practices </w:t>
      </w:r>
      <w:r w:rsidR="003B2052" w:rsidRPr="00C76A98">
        <w:t>(namely EN301549 and WCAG 2.1 from W3C)</w:t>
      </w:r>
      <w:r w:rsidR="003B2052" w:rsidRPr="00C76A98" w:rsidDel="003B2052">
        <w:t xml:space="preserve"> </w:t>
      </w:r>
      <w:r w:rsidRPr="00C76A98">
        <w:t>and enabling citizens, especially</w:t>
      </w:r>
      <w:r w:rsidRPr="00C76A98">
        <w:rPr>
          <w:sz w:val="22"/>
          <w:szCs w:val="22"/>
        </w:rPr>
        <w:t xml:space="preserve"> </w:t>
      </w:r>
      <w:r w:rsidRPr="00C76A98">
        <w:t>those with disabilities, to access and use public services online.</w:t>
      </w:r>
    </w:p>
    <w:p w14:paraId="24753549" w14:textId="0E0BE99D" w:rsidR="00D65F9C" w:rsidRPr="00C76A98" w:rsidRDefault="00D65F9C" w:rsidP="00D65F9C">
      <w:pPr>
        <w:rPr>
          <w:szCs w:val="20"/>
        </w:rPr>
      </w:pPr>
      <w:r w:rsidRPr="00C76A98">
        <w:rPr>
          <w:szCs w:val="20"/>
        </w:rPr>
        <w:t xml:space="preserve">To this end, AMA made available an ecosystem, aggregated in the </w:t>
      </w:r>
      <w:hyperlink r:id="rId211" w:history="1">
        <w:r w:rsidRPr="00C76A98">
          <w:rPr>
            <w:rStyle w:val="Hyperlink"/>
            <w:szCs w:val="20"/>
          </w:rPr>
          <w:t>acessibilidade.gov.pt</w:t>
        </w:r>
      </w:hyperlink>
      <w:r w:rsidRPr="00C76A98">
        <w:rPr>
          <w:szCs w:val="20"/>
        </w:rPr>
        <w:t xml:space="preserve"> </w:t>
      </w:r>
      <w:r w:rsidR="00F82572" w:rsidRPr="00C76A98">
        <w:rPr>
          <w:szCs w:val="20"/>
        </w:rPr>
        <w:t>web portal</w:t>
      </w:r>
      <w:r w:rsidRPr="00C76A98">
        <w:rPr>
          <w:szCs w:val="20"/>
        </w:rPr>
        <w:t xml:space="preserve">, with information about laws, </w:t>
      </w:r>
      <w:proofErr w:type="gramStart"/>
      <w:r w:rsidRPr="00C76A98">
        <w:rPr>
          <w:szCs w:val="20"/>
        </w:rPr>
        <w:t>guidelines</w:t>
      </w:r>
      <w:proofErr w:type="gramEnd"/>
      <w:r w:rsidR="00D21D80" w:rsidRPr="00C76A98">
        <w:rPr>
          <w:szCs w:val="20"/>
        </w:rPr>
        <w:t xml:space="preserve"> and</w:t>
      </w:r>
      <w:r w:rsidRPr="00C76A98">
        <w:rPr>
          <w:szCs w:val="20"/>
        </w:rPr>
        <w:t xml:space="preserve"> best practices</w:t>
      </w:r>
      <w:r w:rsidR="00D21D80" w:rsidRPr="00C76A98">
        <w:rPr>
          <w:szCs w:val="20"/>
        </w:rPr>
        <w:t>, as well as</w:t>
      </w:r>
      <w:r w:rsidRPr="00C76A98">
        <w:rPr>
          <w:szCs w:val="20"/>
        </w:rPr>
        <w:t xml:space="preserve"> practical online tools for public entities</w:t>
      </w:r>
      <w:r w:rsidR="00D21D80" w:rsidRPr="00C76A98">
        <w:rPr>
          <w:szCs w:val="20"/>
        </w:rPr>
        <w:t>,</w:t>
      </w:r>
      <w:r w:rsidRPr="00C76A98">
        <w:rPr>
          <w:szCs w:val="20"/>
        </w:rPr>
        <w:t xml:space="preserve"> which include:</w:t>
      </w:r>
    </w:p>
    <w:p w14:paraId="3F8A0A29" w14:textId="58FB3FAC" w:rsidR="00D65F9C" w:rsidRPr="006F125E" w:rsidRDefault="00381818" w:rsidP="00D65F9C">
      <w:pPr>
        <w:pStyle w:val="Bulletpoints"/>
        <w:numPr>
          <w:ilvl w:val="0"/>
          <w:numId w:val="160"/>
        </w:numPr>
        <w:rPr>
          <w:color w:val="auto"/>
          <w:szCs w:val="20"/>
        </w:rPr>
      </w:pPr>
      <w:r w:rsidRPr="006F125E">
        <w:rPr>
          <w:color w:val="auto"/>
          <w:szCs w:val="20"/>
        </w:rPr>
        <w:t>A</w:t>
      </w:r>
      <w:r w:rsidR="00D65F9C" w:rsidRPr="006F125E">
        <w:rPr>
          <w:color w:val="auto"/>
          <w:szCs w:val="20"/>
        </w:rPr>
        <w:t xml:space="preserve">n accessibility and usability kit for public sector’s websites (with all resources available on </w:t>
      </w:r>
      <w:hyperlink r:id="rId212" w:history="1">
        <w:proofErr w:type="spellStart"/>
        <w:r w:rsidR="00D65F9C" w:rsidRPr="006F125E">
          <w:rPr>
            <w:rStyle w:val="Hyperlink"/>
            <w:color w:val="auto"/>
            <w:szCs w:val="20"/>
          </w:rPr>
          <w:t>Github</w:t>
        </w:r>
        <w:proofErr w:type="spellEnd"/>
      </w:hyperlink>
      <w:proofErr w:type="gramStart"/>
      <w:r w:rsidR="00D65F9C" w:rsidRPr="006F125E">
        <w:rPr>
          <w:rStyle w:val="Hyperlink"/>
          <w:color w:val="auto"/>
          <w:szCs w:val="20"/>
        </w:rPr>
        <w:t>)</w:t>
      </w:r>
      <w:r w:rsidR="00D65F9C" w:rsidRPr="006F125E">
        <w:rPr>
          <w:color w:val="auto"/>
          <w:szCs w:val="20"/>
        </w:rPr>
        <w:t>;</w:t>
      </w:r>
      <w:proofErr w:type="gramEnd"/>
      <w:r w:rsidR="00D65F9C" w:rsidRPr="006F125E">
        <w:rPr>
          <w:color w:val="auto"/>
          <w:szCs w:val="20"/>
        </w:rPr>
        <w:t xml:space="preserve"> </w:t>
      </w:r>
    </w:p>
    <w:p w14:paraId="2DB49C2A" w14:textId="1174C423" w:rsidR="00D65F9C" w:rsidRPr="006F125E" w:rsidRDefault="00381818" w:rsidP="00D65F9C">
      <w:pPr>
        <w:pStyle w:val="Bulletpoints"/>
        <w:numPr>
          <w:ilvl w:val="0"/>
          <w:numId w:val="160"/>
        </w:numPr>
        <w:rPr>
          <w:color w:val="auto"/>
          <w:szCs w:val="20"/>
        </w:rPr>
      </w:pPr>
      <w:r w:rsidRPr="006F125E">
        <w:rPr>
          <w:color w:val="auto"/>
          <w:szCs w:val="20"/>
        </w:rPr>
        <w:t>A</w:t>
      </w:r>
      <w:r w:rsidR="00D65F9C" w:rsidRPr="006F125E">
        <w:rPr>
          <w:color w:val="auto"/>
          <w:szCs w:val="20"/>
        </w:rPr>
        <w:t xml:space="preserve">n accessibility WCAG 2.1 </w:t>
      </w:r>
      <w:proofErr w:type="gramStart"/>
      <w:r w:rsidR="00D65F9C" w:rsidRPr="006F125E">
        <w:rPr>
          <w:color w:val="auto"/>
          <w:szCs w:val="20"/>
        </w:rPr>
        <w:t>validator;</w:t>
      </w:r>
      <w:proofErr w:type="gramEnd"/>
    </w:p>
    <w:p w14:paraId="6472A76B" w14:textId="77777777" w:rsidR="00B747EB" w:rsidRPr="006F125E" w:rsidRDefault="00381818" w:rsidP="00D65F9C">
      <w:pPr>
        <w:pStyle w:val="Bulletpoints"/>
        <w:numPr>
          <w:ilvl w:val="0"/>
          <w:numId w:val="160"/>
        </w:numPr>
        <w:rPr>
          <w:color w:val="auto"/>
          <w:szCs w:val="20"/>
        </w:rPr>
      </w:pPr>
      <w:r w:rsidRPr="006F125E">
        <w:rPr>
          <w:color w:val="auto"/>
          <w:szCs w:val="20"/>
        </w:rPr>
        <w:t>A</w:t>
      </w:r>
      <w:r w:rsidR="00D65F9C" w:rsidRPr="006F125E">
        <w:rPr>
          <w:color w:val="auto"/>
          <w:szCs w:val="20"/>
        </w:rPr>
        <w:t xml:space="preserve">n accessibility statement </w:t>
      </w:r>
      <w:proofErr w:type="gramStart"/>
      <w:r w:rsidR="00D65F9C" w:rsidRPr="006F125E">
        <w:rPr>
          <w:color w:val="auto"/>
          <w:szCs w:val="20"/>
        </w:rPr>
        <w:t>generator;</w:t>
      </w:r>
      <w:proofErr w:type="gramEnd"/>
      <w:r w:rsidR="00D21D80" w:rsidRPr="006F125E">
        <w:rPr>
          <w:color w:val="auto"/>
          <w:szCs w:val="20"/>
        </w:rPr>
        <w:t xml:space="preserve"> </w:t>
      </w:r>
    </w:p>
    <w:p w14:paraId="1D8DA40B" w14:textId="77777777" w:rsidR="00B747EB" w:rsidRPr="006F125E" w:rsidRDefault="00B747EB" w:rsidP="00B747EB">
      <w:pPr>
        <w:pStyle w:val="Bulletpoints"/>
        <w:rPr>
          <w:color w:val="auto"/>
        </w:rPr>
      </w:pPr>
      <w:r w:rsidRPr="006F125E">
        <w:rPr>
          <w:color w:val="auto"/>
        </w:rPr>
        <w:t>An Observatory of Digital Accessibility; and</w:t>
      </w:r>
    </w:p>
    <w:p w14:paraId="64CE5127" w14:textId="37E84DE0" w:rsidR="00D65F9C" w:rsidRPr="006F125E" w:rsidRDefault="00381818" w:rsidP="00B747EB">
      <w:pPr>
        <w:pStyle w:val="Bulletpoints"/>
        <w:numPr>
          <w:ilvl w:val="0"/>
          <w:numId w:val="160"/>
        </w:numPr>
        <w:rPr>
          <w:color w:val="auto"/>
          <w:szCs w:val="20"/>
        </w:rPr>
      </w:pPr>
      <w:r w:rsidRPr="006F125E">
        <w:rPr>
          <w:color w:val="auto"/>
          <w:szCs w:val="20"/>
        </w:rPr>
        <w:t>A</w:t>
      </w:r>
      <w:r w:rsidR="00D65F9C" w:rsidRPr="006F125E">
        <w:rPr>
          <w:color w:val="auto"/>
          <w:szCs w:val="20"/>
        </w:rPr>
        <w:t xml:space="preserve"> usability and accessibility seal of excellence.</w:t>
      </w:r>
    </w:p>
    <w:p w14:paraId="397A5B3C" w14:textId="2AA1959D" w:rsidR="0010737E" w:rsidRPr="00C76A98" w:rsidRDefault="00D65F9C" w:rsidP="00D65F9C">
      <w:r w:rsidRPr="00C76A98">
        <w:rPr>
          <w:bCs/>
        </w:rPr>
        <w:t xml:space="preserve">The </w:t>
      </w:r>
      <w:hyperlink r:id="rId213" w:history="1">
        <w:r w:rsidRPr="00C76A98">
          <w:rPr>
            <w:rStyle w:val="Hyperlink"/>
          </w:rPr>
          <w:t>Usability and Accessibility Seal</w:t>
        </w:r>
      </w:hyperlink>
      <w:r w:rsidRPr="00C76A98">
        <w:rPr>
          <w:bCs/>
        </w:rPr>
        <w:t xml:space="preserve">, in particular, is </w:t>
      </w:r>
      <w:r w:rsidRPr="00C76A98">
        <w:rPr>
          <w:w w:val="105"/>
        </w:rPr>
        <w:t xml:space="preserve">an indicator of the quality of the contents and services made available online by public and private entities, according to three levels of compliance with standard requirements: </w:t>
      </w:r>
      <w:r w:rsidR="00DE4D45">
        <w:rPr>
          <w:w w:val="105"/>
        </w:rPr>
        <w:t>b</w:t>
      </w:r>
      <w:r w:rsidRPr="00C76A98">
        <w:rPr>
          <w:w w:val="105"/>
        </w:rPr>
        <w:t>ronze seal (</w:t>
      </w:r>
      <w:r w:rsidR="00D21D80" w:rsidRPr="00C76A98">
        <w:rPr>
          <w:w w:val="105"/>
        </w:rPr>
        <w:t xml:space="preserve">lowest level of conformity, i.e. </w:t>
      </w:r>
      <w:r w:rsidR="00400E79" w:rsidRPr="00C76A98">
        <w:rPr>
          <w:w w:val="105"/>
        </w:rPr>
        <w:t xml:space="preserve">to </w:t>
      </w:r>
      <w:r w:rsidRPr="00C76A98">
        <w:rPr>
          <w:w w:val="105"/>
        </w:rPr>
        <w:t xml:space="preserve">level 1 requirements), </w:t>
      </w:r>
      <w:r w:rsidR="00DE4D45">
        <w:rPr>
          <w:w w:val="105"/>
        </w:rPr>
        <w:t>s</w:t>
      </w:r>
      <w:r w:rsidRPr="00C76A98">
        <w:rPr>
          <w:w w:val="105"/>
        </w:rPr>
        <w:t>ilver seal (intermediate level</w:t>
      </w:r>
      <w:r w:rsidR="00D21D80" w:rsidRPr="00C76A98">
        <w:rPr>
          <w:w w:val="105"/>
        </w:rPr>
        <w:t xml:space="preserve"> of co</w:t>
      </w:r>
      <w:r w:rsidR="00400E79" w:rsidRPr="00C76A98">
        <w:rPr>
          <w:w w:val="105"/>
        </w:rPr>
        <w:t>n</w:t>
      </w:r>
      <w:r w:rsidR="00D21D80" w:rsidRPr="00C76A98">
        <w:rPr>
          <w:w w:val="105"/>
        </w:rPr>
        <w:t>formity</w:t>
      </w:r>
      <w:r w:rsidRPr="00C76A98">
        <w:rPr>
          <w:w w:val="105"/>
        </w:rPr>
        <w:t xml:space="preserve">) and </w:t>
      </w:r>
      <w:r w:rsidR="00DE4D45">
        <w:rPr>
          <w:w w:val="105"/>
        </w:rPr>
        <w:t>g</w:t>
      </w:r>
      <w:r w:rsidRPr="00C76A98">
        <w:rPr>
          <w:w w:val="105"/>
        </w:rPr>
        <w:t>old seal (highest level of conformity).</w:t>
      </w:r>
      <w:r w:rsidR="00D51985">
        <w:rPr>
          <w:w w:val="105"/>
        </w:rPr>
        <w:t xml:space="preserve"> </w:t>
      </w:r>
      <w:r w:rsidR="00D51985" w:rsidRPr="00C76A98">
        <w:rPr>
          <w:w w:val="105"/>
        </w:rPr>
        <w:t xml:space="preserve">For instance, </w:t>
      </w:r>
      <w:r w:rsidR="00820BCC">
        <w:rPr>
          <w:w w:val="105"/>
        </w:rPr>
        <w:t xml:space="preserve">all </w:t>
      </w:r>
      <w:r w:rsidR="00D51985">
        <w:rPr>
          <w:w w:val="105"/>
        </w:rPr>
        <w:t xml:space="preserve">the </w:t>
      </w:r>
      <w:r w:rsidR="00D51985" w:rsidRPr="00C76A98">
        <w:rPr>
          <w:w w:val="105"/>
        </w:rPr>
        <w:t xml:space="preserve">websites and mobile applications that have a </w:t>
      </w:r>
      <w:r w:rsidR="00BD71BB" w:rsidRPr="00C76A98">
        <w:rPr>
          <w:w w:val="105"/>
        </w:rPr>
        <w:t>gold</w:t>
      </w:r>
      <w:r w:rsidR="00D51985" w:rsidRPr="00C76A98">
        <w:rPr>
          <w:w w:val="105"/>
        </w:rPr>
        <w:t xml:space="preserve"> seal </w:t>
      </w:r>
      <w:r w:rsidR="00820BCC">
        <w:rPr>
          <w:w w:val="105"/>
        </w:rPr>
        <w:t xml:space="preserve">were </w:t>
      </w:r>
      <w:r w:rsidR="00D51985">
        <w:t>subject to usability tests that involved participants with disabilities.</w:t>
      </w:r>
    </w:p>
    <w:p w14:paraId="1EA3DAAD" w14:textId="77777777" w:rsidR="00D65F9C" w:rsidRPr="00C76A98" w:rsidRDefault="00D65F9C">
      <w:pPr>
        <w:pStyle w:val="Subtitle"/>
      </w:pPr>
      <w:r w:rsidRPr="00C76A98">
        <w:t>App.gov.pt</w:t>
      </w:r>
    </w:p>
    <w:p w14:paraId="62C9B12E" w14:textId="3E04C1EE" w:rsidR="00D65F9C" w:rsidRPr="00C76A98" w:rsidRDefault="00EF2661" w:rsidP="00D65F9C">
      <w:hyperlink r:id="rId214" w:history="1">
        <w:r w:rsidR="00D65F9C" w:rsidRPr="00C76A98">
          <w:rPr>
            <w:rStyle w:val="Hyperlink"/>
          </w:rPr>
          <w:t>App.gov.pt</w:t>
        </w:r>
      </w:hyperlink>
      <w:r w:rsidR="00D65F9C" w:rsidRPr="00C76A98">
        <w:t xml:space="preserve"> was launched in 2018 as a directory of mobile apps that centralised various applications made available by the public administration to make life easier for citizens.</w:t>
      </w:r>
      <w:r w:rsidR="00400E79" w:rsidRPr="00C76A98">
        <w:t xml:space="preserve"> The</w:t>
      </w:r>
      <w:r w:rsidR="00D65F9C" w:rsidRPr="00C76A98">
        <w:t xml:space="preserve"> app was </w:t>
      </w:r>
      <w:r w:rsidR="00400E79" w:rsidRPr="00C76A98">
        <w:t xml:space="preserve">developed and is managed </w:t>
      </w:r>
      <w:r w:rsidR="00D65F9C" w:rsidRPr="00C76A98">
        <w:t>by AMA, which ensured the indexation of the apps developed by the public bodies themselves.</w:t>
      </w:r>
    </w:p>
    <w:p w14:paraId="6E09E19C" w14:textId="187C067A" w:rsidR="00D65F9C" w:rsidRPr="00C76A98" w:rsidRDefault="00D65F9C">
      <w:r w:rsidRPr="00C76A98">
        <w:t xml:space="preserve">App.gov.pt is available for both Android and iOS devices. </w:t>
      </w:r>
    </w:p>
    <w:p w14:paraId="12D4F017" w14:textId="77777777" w:rsidR="00044522" w:rsidRPr="00C76A98" w:rsidRDefault="00044522" w:rsidP="002F5E0B">
      <w:pPr>
        <w:pStyle w:val="Subtitle"/>
      </w:pPr>
      <w:bookmarkStart w:id="34" w:name="_Hlk68857400"/>
      <w:r w:rsidRPr="00C76A98">
        <w:t>Bussola.gov</w:t>
      </w:r>
    </w:p>
    <w:p w14:paraId="5AC6AC82" w14:textId="607DB02E" w:rsidR="00044522" w:rsidRPr="00C76A98" w:rsidRDefault="00044522" w:rsidP="00C85C5C">
      <w:r w:rsidRPr="00C76A98">
        <w:t xml:space="preserve">The </w:t>
      </w:r>
      <w:hyperlink r:id="rId215" w:history="1">
        <w:r w:rsidRPr="00C76A98">
          <w:rPr>
            <w:rStyle w:val="Hyperlink"/>
          </w:rPr>
          <w:t>Bussola.gov</w:t>
        </w:r>
      </w:hyperlink>
      <w:r w:rsidRPr="00C76A98">
        <w:t xml:space="preserve"> is a </w:t>
      </w:r>
      <w:r w:rsidR="00400E79" w:rsidRPr="00C76A98">
        <w:t xml:space="preserve">SIMPLEX </w:t>
      </w:r>
      <w:r w:rsidRPr="00C76A98">
        <w:t xml:space="preserve">initiative that was </w:t>
      </w:r>
      <w:r w:rsidR="00400E79" w:rsidRPr="00C76A98">
        <w:t xml:space="preserve">launched </w:t>
      </w:r>
      <w:r w:rsidRPr="00C76A98">
        <w:t xml:space="preserve">in 2020 as an intranet portal for public servants, aiming to foster sharing of knowledge and experiences, collaboration between entities and the provision of content relating to careers, employment exchange, training, social services and existing protocols. </w:t>
      </w:r>
      <w:bookmarkEnd w:id="34"/>
    </w:p>
    <w:p w14:paraId="48F0DCF3" w14:textId="4F4AB9C9" w:rsidR="00CD4B2E" w:rsidRPr="00C76A98" w:rsidRDefault="00823601" w:rsidP="00C85C5C">
      <w:pPr>
        <w:pStyle w:val="Subtitle"/>
        <w:keepNext/>
      </w:pPr>
      <w:r w:rsidRPr="00C76A98">
        <w:t>OGP Portugal</w:t>
      </w:r>
      <w:r w:rsidR="00400E79" w:rsidRPr="00C76A98">
        <w:t xml:space="preserve"> </w:t>
      </w:r>
    </w:p>
    <w:p w14:paraId="39086AFE" w14:textId="478DB935" w:rsidR="00F97963" w:rsidRPr="00C76A98" w:rsidRDefault="00F97963" w:rsidP="00AF3D14">
      <w:pPr>
        <w:rPr>
          <w:szCs w:val="20"/>
        </w:rPr>
      </w:pPr>
      <w:r w:rsidRPr="00C76A98">
        <w:t xml:space="preserve">The </w:t>
      </w:r>
      <w:hyperlink r:id="rId216" w:history="1">
        <w:r w:rsidR="00400E79" w:rsidRPr="00C76A98">
          <w:rPr>
            <w:rStyle w:val="Hyperlink"/>
          </w:rPr>
          <w:t>OGP Portugal Portal</w:t>
        </w:r>
      </w:hyperlink>
      <w:r w:rsidRPr="00C76A98">
        <w:t xml:space="preserve"> was developed </w:t>
      </w:r>
      <w:r w:rsidR="004618CB" w:rsidRPr="00C76A98">
        <w:t>with</w:t>
      </w:r>
      <w:r w:rsidRPr="00C76A98">
        <w:t xml:space="preserve">in the scope of the Portuguese participation in the </w:t>
      </w:r>
      <w:r w:rsidR="00856212" w:rsidRPr="00C76A98">
        <w:t>OGP</w:t>
      </w:r>
      <w:r w:rsidRPr="00C76A98">
        <w:t>, to centrali</w:t>
      </w:r>
      <w:r w:rsidR="009A4AF4" w:rsidRPr="00C76A98">
        <w:t>s</w:t>
      </w:r>
      <w:r w:rsidRPr="00C76A98">
        <w:t xml:space="preserve">e all information about the process, progress, evolution and </w:t>
      </w:r>
      <w:hyperlink r:id="rId217" w:history="1">
        <w:r w:rsidRPr="00C76A98">
          <w:rPr>
            <w:rStyle w:val="Hyperlink"/>
          </w:rPr>
          <w:t>monitoring of the National Open Administration Action Plan</w:t>
        </w:r>
      </w:hyperlink>
      <w:r w:rsidR="00400E79" w:rsidRPr="000D5A27">
        <w:t>,</w:t>
      </w:r>
      <w:r w:rsidRPr="00C76A98">
        <w:t xml:space="preserve"> and to </w:t>
      </w:r>
      <w:hyperlink r:id="rId218" w:history="1">
        <w:r w:rsidRPr="00C76A98">
          <w:rPr>
            <w:rStyle w:val="Hyperlink"/>
            <w:szCs w:val="20"/>
          </w:rPr>
          <w:t>foster public participation</w:t>
        </w:r>
      </w:hyperlink>
      <w:r w:rsidR="004618CB" w:rsidRPr="00C76A98">
        <w:rPr>
          <w:szCs w:val="20"/>
        </w:rPr>
        <w:t>.</w:t>
      </w:r>
      <w:r w:rsidRPr="00C76A98">
        <w:rPr>
          <w:szCs w:val="20"/>
        </w:rPr>
        <w:t xml:space="preserve"> </w:t>
      </w:r>
      <w:r w:rsidR="004618CB" w:rsidRPr="00C76A98">
        <w:rPr>
          <w:szCs w:val="20"/>
        </w:rPr>
        <w:t>C</w:t>
      </w:r>
      <w:r w:rsidRPr="00C76A98">
        <w:rPr>
          <w:szCs w:val="20"/>
        </w:rPr>
        <w:t xml:space="preserve">itizens are invited to contribute </w:t>
      </w:r>
      <w:r w:rsidR="009A4AF4" w:rsidRPr="00C76A98">
        <w:rPr>
          <w:szCs w:val="20"/>
        </w:rPr>
        <w:t>to</w:t>
      </w:r>
      <w:r w:rsidRPr="00C76A98">
        <w:rPr>
          <w:szCs w:val="20"/>
        </w:rPr>
        <w:t xml:space="preserve"> the promotion of </w:t>
      </w:r>
      <w:r w:rsidR="00400E79" w:rsidRPr="00C76A98">
        <w:rPr>
          <w:szCs w:val="20"/>
        </w:rPr>
        <w:t>o</w:t>
      </w:r>
      <w:r w:rsidRPr="00C76A98">
        <w:rPr>
          <w:szCs w:val="20"/>
        </w:rPr>
        <w:t xml:space="preserve">pen </w:t>
      </w:r>
      <w:r w:rsidR="00400E79" w:rsidRPr="00C76A98">
        <w:rPr>
          <w:szCs w:val="20"/>
        </w:rPr>
        <w:t>a</w:t>
      </w:r>
      <w:r w:rsidRPr="00C76A98">
        <w:rPr>
          <w:szCs w:val="20"/>
        </w:rPr>
        <w:t>dministration in Portugal</w:t>
      </w:r>
      <w:r w:rsidR="00DE4D45">
        <w:rPr>
          <w:szCs w:val="20"/>
        </w:rPr>
        <w:t>;</w:t>
      </w:r>
      <w:r w:rsidR="006C7B8A">
        <w:rPr>
          <w:szCs w:val="20"/>
        </w:rPr>
        <w:t xml:space="preserve"> the portal </w:t>
      </w:r>
      <w:r w:rsidRPr="00C76A98">
        <w:rPr>
          <w:szCs w:val="20"/>
        </w:rPr>
        <w:t>collect</w:t>
      </w:r>
      <w:r w:rsidR="006C7B8A">
        <w:rPr>
          <w:szCs w:val="20"/>
        </w:rPr>
        <w:t>s</w:t>
      </w:r>
      <w:r w:rsidRPr="00C76A98">
        <w:rPr>
          <w:szCs w:val="20"/>
        </w:rPr>
        <w:t xml:space="preserve"> </w:t>
      </w:r>
      <w:r w:rsidR="00BB51CA">
        <w:rPr>
          <w:szCs w:val="20"/>
        </w:rPr>
        <w:t>the</w:t>
      </w:r>
      <w:r w:rsidR="00BB51CA" w:rsidRPr="00C76A98">
        <w:rPr>
          <w:szCs w:val="20"/>
        </w:rPr>
        <w:t xml:space="preserve"> </w:t>
      </w:r>
      <w:r w:rsidRPr="00C76A98">
        <w:rPr>
          <w:szCs w:val="20"/>
        </w:rPr>
        <w:t>contributions and ensur</w:t>
      </w:r>
      <w:r w:rsidR="006C7B8A">
        <w:rPr>
          <w:szCs w:val="20"/>
        </w:rPr>
        <w:t>es that</w:t>
      </w:r>
      <w:r w:rsidRPr="00C76A98">
        <w:rPr>
          <w:szCs w:val="20"/>
        </w:rPr>
        <w:t xml:space="preserve"> feedback is given to them. This portal has been available since October 2018 and is also highlighted in the </w:t>
      </w:r>
      <w:r w:rsidR="009D09EC">
        <w:rPr>
          <w:szCs w:val="20"/>
        </w:rPr>
        <w:lastRenderedPageBreak/>
        <w:t>“Participation”</w:t>
      </w:r>
      <w:r w:rsidR="009D09EC" w:rsidRPr="00C76A98">
        <w:rPr>
          <w:szCs w:val="20"/>
        </w:rPr>
        <w:t xml:space="preserve"> </w:t>
      </w:r>
      <w:r w:rsidRPr="00C76A98">
        <w:rPr>
          <w:szCs w:val="20"/>
        </w:rPr>
        <w:t xml:space="preserve">area of the </w:t>
      </w:r>
      <w:hyperlink r:id="rId219" w:history="1">
        <w:proofErr w:type="spellStart"/>
        <w:r w:rsidRPr="00C76A98">
          <w:rPr>
            <w:rStyle w:val="Hyperlink"/>
            <w:szCs w:val="20"/>
          </w:rPr>
          <w:t>ePortugal</w:t>
        </w:r>
        <w:proofErr w:type="spellEnd"/>
        <w:r w:rsidRPr="00C76A98">
          <w:rPr>
            <w:rStyle w:val="Hyperlink"/>
            <w:szCs w:val="20"/>
          </w:rPr>
          <w:t xml:space="preserve"> </w:t>
        </w:r>
        <w:r w:rsidR="00400E79" w:rsidRPr="00C76A98">
          <w:rPr>
            <w:rStyle w:val="Hyperlink"/>
            <w:szCs w:val="20"/>
          </w:rPr>
          <w:t>P</w:t>
        </w:r>
        <w:r w:rsidRPr="00C76A98">
          <w:rPr>
            <w:rStyle w:val="Hyperlink"/>
            <w:szCs w:val="20"/>
          </w:rPr>
          <w:t>ortal</w:t>
        </w:r>
      </w:hyperlink>
      <w:r w:rsidRPr="00C76A98">
        <w:rPr>
          <w:szCs w:val="20"/>
        </w:rPr>
        <w:t>, with the objective of promoting its dissemination and visibility.</w:t>
      </w:r>
    </w:p>
    <w:p w14:paraId="0FE0A1CB" w14:textId="23071214" w:rsidR="00301D28" w:rsidRPr="00C76A98" w:rsidRDefault="00F97963" w:rsidP="00761745">
      <w:pPr>
        <w:spacing w:after="120"/>
        <w:rPr>
          <w:szCs w:val="20"/>
        </w:rPr>
      </w:pPr>
      <w:r w:rsidRPr="00C76A98">
        <w:rPr>
          <w:szCs w:val="20"/>
        </w:rPr>
        <w:t xml:space="preserve">The </w:t>
      </w:r>
      <w:r w:rsidR="00586EE7" w:rsidRPr="00C76A98">
        <w:rPr>
          <w:szCs w:val="20"/>
        </w:rPr>
        <w:t>activities</w:t>
      </w:r>
      <w:r w:rsidRPr="00C76A98">
        <w:rPr>
          <w:szCs w:val="20"/>
        </w:rPr>
        <w:t xml:space="preserve"> of OGP Portugal are allowing a free exchange of ideas and </w:t>
      </w:r>
      <w:r w:rsidR="00586EE7" w:rsidRPr="00C76A98">
        <w:rPr>
          <w:szCs w:val="20"/>
        </w:rPr>
        <w:t>suggestions between</w:t>
      </w:r>
      <w:r w:rsidRPr="00C76A98">
        <w:rPr>
          <w:szCs w:val="20"/>
        </w:rPr>
        <w:t xml:space="preserve"> civil society organisations and public </w:t>
      </w:r>
      <w:r w:rsidR="00586EE7" w:rsidRPr="00C76A98">
        <w:rPr>
          <w:szCs w:val="20"/>
        </w:rPr>
        <w:t>entities</w:t>
      </w:r>
      <w:r w:rsidRPr="00C76A98">
        <w:rPr>
          <w:szCs w:val="20"/>
        </w:rPr>
        <w:t xml:space="preserve">, highlighting the relevance of including </w:t>
      </w:r>
      <w:r w:rsidR="00400E79" w:rsidRPr="00C76A98">
        <w:rPr>
          <w:szCs w:val="20"/>
        </w:rPr>
        <w:t>c</w:t>
      </w:r>
      <w:r w:rsidRPr="00C76A98">
        <w:rPr>
          <w:szCs w:val="20"/>
        </w:rPr>
        <w:t xml:space="preserve">ivil </w:t>
      </w:r>
      <w:r w:rsidR="00400E79" w:rsidRPr="00C76A98">
        <w:rPr>
          <w:szCs w:val="20"/>
        </w:rPr>
        <w:t>s</w:t>
      </w:r>
      <w:r w:rsidRPr="00C76A98">
        <w:rPr>
          <w:szCs w:val="20"/>
        </w:rPr>
        <w:t xml:space="preserve">ociety </w:t>
      </w:r>
      <w:r w:rsidR="00DE4D45">
        <w:rPr>
          <w:szCs w:val="20"/>
        </w:rPr>
        <w:t>topics</w:t>
      </w:r>
      <w:r w:rsidR="00400E79" w:rsidRPr="00C76A98">
        <w:rPr>
          <w:szCs w:val="20"/>
        </w:rPr>
        <w:t>. These</w:t>
      </w:r>
      <w:r w:rsidRPr="00C76A98">
        <w:rPr>
          <w:szCs w:val="20"/>
        </w:rPr>
        <w:t xml:space="preserve"> must continue to be considered in future to keep promoting </w:t>
      </w:r>
      <w:r w:rsidR="00400E79" w:rsidRPr="00C76A98">
        <w:rPr>
          <w:szCs w:val="20"/>
        </w:rPr>
        <w:t>o</w:t>
      </w:r>
      <w:r w:rsidRPr="00C76A98">
        <w:rPr>
          <w:szCs w:val="20"/>
        </w:rPr>
        <w:t xml:space="preserve">pen </w:t>
      </w:r>
      <w:r w:rsidR="00400E79" w:rsidRPr="00C76A98">
        <w:rPr>
          <w:szCs w:val="20"/>
        </w:rPr>
        <w:t>a</w:t>
      </w:r>
      <w:r w:rsidRPr="00C76A98">
        <w:rPr>
          <w:szCs w:val="20"/>
        </w:rPr>
        <w:t>dministration in Portuguese public entities, namely the digital transition process and the guarantee of a wider inclusion and representativeness within the participation in State activities.</w:t>
      </w:r>
    </w:p>
    <w:p w14:paraId="7267002C" w14:textId="7DEBCE52" w:rsidR="00F31EDD" w:rsidRPr="00C76A98" w:rsidRDefault="002F4967">
      <w:pPr>
        <w:pStyle w:val="Subtitle"/>
      </w:pPr>
      <w:r>
        <w:t xml:space="preserve">Tax Authority </w:t>
      </w:r>
      <w:r w:rsidR="00937ED5">
        <w:t xml:space="preserve">Portal </w:t>
      </w:r>
    </w:p>
    <w:p w14:paraId="1D0E3B62" w14:textId="6D509D79" w:rsidR="007A2AC7" w:rsidRPr="00C76A98" w:rsidRDefault="00F31EDD" w:rsidP="00AF3D14">
      <w:r w:rsidRPr="00C76A98">
        <w:t xml:space="preserve">The Ministry of Finance makes available </w:t>
      </w:r>
      <w:r w:rsidR="00E305DB" w:rsidRPr="00C76A98">
        <w:t xml:space="preserve">to citizens and companies </w:t>
      </w:r>
      <w:r w:rsidRPr="00C76A98">
        <w:t xml:space="preserve">a </w:t>
      </w:r>
      <w:hyperlink r:id="rId220" w:history="1">
        <w:r w:rsidR="00E4038E" w:rsidRPr="00C76A98">
          <w:rPr>
            <w:rStyle w:val="Hyperlink"/>
          </w:rPr>
          <w:t>web portal</w:t>
        </w:r>
      </w:hyperlink>
      <w:r w:rsidRPr="00C76A98">
        <w:t xml:space="preserve"> allowing for tax submission and </w:t>
      </w:r>
      <w:r w:rsidR="00DE4D45">
        <w:t xml:space="preserve">the consultation of their </w:t>
      </w:r>
      <w:r w:rsidRPr="00C76A98">
        <w:t xml:space="preserve">fiscal situation, among a wide range of digital services. </w:t>
      </w:r>
      <w:r w:rsidR="00807DEE" w:rsidRPr="00C76A98">
        <w:t xml:space="preserve">The </w:t>
      </w:r>
      <w:hyperlink r:id="rId221" w:history="1">
        <w:r w:rsidR="00807DEE" w:rsidRPr="00C76A98">
          <w:rPr>
            <w:rStyle w:val="Hyperlink"/>
            <w:i/>
            <w:iCs/>
          </w:rPr>
          <w:t xml:space="preserve">Portal das </w:t>
        </w:r>
        <w:proofErr w:type="spellStart"/>
        <w:r w:rsidR="00807DEE" w:rsidRPr="00C76A98">
          <w:rPr>
            <w:rStyle w:val="Hyperlink"/>
            <w:i/>
            <w:iCs/>
          </w:rPr>
          <w:t>Financas</w:t>
        </w:r>
        <w:proofErr w:type="spellEnd"/>
      </w:hyperlink>
      <w:r w:rsidR="00807DEE" w:rsidRPr="00C76A98">
        <w:rPr>
          <w:i/>
          <w:iCs/>
        </w:rPr>
        <w:t xml:space="preserve"> </w:t>
      </w:r>
      <w:r w:rsidR="00807DEE" w:rsidRPr="00C76A98">
        <w:t xml:space="preserve">allows secure authentication via the Citizen Card and the Digital Mobile Key. </w:t>
      </w:r>
      <w:r w:rsidR="007A2AC7" w:rsidRPr="00C76A98">
        <w:t>On the web portal, u</w:t>
      </w:r>
      <w:r w:rsidRPr="00C76A98">
        <w:t>sers can consult their tax files</w:t>
      </w:r>
      <w:r w:rsidR="007A2AC7" w:rsidRPr="00C76A98">
        <w:t xml:space="preserve"> and</w:t>
      </w:r>
      <w:r w:rsidRPr="00C76A98">
        <w:t xml:space="preserve"> statistics and conduct simulations. </w:t>
      </w:r>
      <w:r w:rsidR="007A2AC7" w:rsidRPr="00C76A98">
        <w:t xml:space="preserve">In addition, a complimentary app was made available in 2018 to facilitate the payment of taxes and the consultation of the citizen’s fiscal status.   </w:t>
      </w:r>
    </w:p>
    <w:p w14:paraId="35E3AF28" w14:textId="3B2A9848" w:rsidR="00F31EDD" w:rsidRPr="00C76A98" w:rsidRDefault="00F31EDD" w:rsidP="00761745">
      <w:pPr>
        <w:spacing w:after="120"/>
      </w:pPr>
      <w:r w:rsidRPr="00C76A98">
        <w:t xml:space="preserve">Advanced functionalities </w:t>
      </w:r>
      <w:r w:rsidR="007A2AC7" w:rsidRPr="00C76A98">
        <w:t xml:space="preserve">were </w:t>
      </w:r>
      <w:r w:rsidRPr="00C76A98">
        <w:t xml:space="preserve">recently integrated into the system allowing for enhanced usability, the most notable being the automated income tax declaration. </w:t>
      </w:r>
      <w:r w:rsidR="00393B4D" w:rsidRPr="00C76A98">
        <w:t>T</w:t>
      </w:r>
      <w:r w:rsidR="003C3475" w:rsidRPr="00C76A98">
        <w:t xml:space="preserve">he pre-filling of the declaration already </w:t>
      </w:r>
      <w:r w:rsidR="00D22803" w:rsidRPr="00C76A98">
        <w:t>began</w:t>
      </w:r>
      <w:r w:rsidR="003C3475" w:rsidRPr="00C76A98">
        <w:t xml:space="preserve"> several years ago, culminating in the current fully automated procedure, in which </w:t>
      </w:r>
      <w:r w:rsidR="007A2AC7" w:rsidRPr="00C76A98">
        <w:t xml:space="preserve">the personal income tax </w:t>
      </w:r>
      <w:r w:rsidR="003C3475" w:rsidRPr="00C76A98">
        <w:t xml:space="preserve">can be settled without any intervention </w:t>
      </w:r>
      <w:r w:rsidR="004618CB" w:rsidRPr="00C76A98">
        <w:t xml:space="preserve">by </w:t>
      </w:r>
      <w:r w:rsidR="003C3475" w:rsidRPr="00C76A98">
        <w:t>the taxpayer</w:t>
      </w:r>
      <w:r w:rsidR="00393B4D" w:rsidRPr="00C76A98">
        <w:t xml:space="preserve">. Developed as </w:t>
      </w:r>
      <w:r w:rsidRPr="00C76A98">
        <w:t xml:space="preserve">a </w:t>
      </w:r>
      <w:r w:rsidR="007A2AC7" w:rsidRPr="00C76A98">
        <w:t xml:space="preserve">SIMPLEX </w:t>
      </w:r>
      <w:r w:rsidRPr="00C76A98">
        <w:t>measure, this feature automatic</w:t>
      </w:r>
      <w:r w:rsidR="004B5744" w:rsidRPr="00C76A98">
        <w:t>ally</w:t>
      </w:r>
      <w:r w:rsidRPr="00C76A98">
        <w:t xml:space="preserve"> prefill</w:t>
      </w:r>
      <w:r w:rsidR="004B5744" w:rsidRPr="00C76A98">
        <w:t>s</w:t>
      </w:r>
      <w:r w:rsidRPr="00C76A98">
        <w:t xml:space="preserve"> the citizen’s income statement with all relevant dat</w:t>
      </w:r>
      <w:r w:rsidR="004B5744" w:rsidRPr="00C76A98">
        <w:t>a</w:t>
      </w:r>
      <w:r w:rsidRPr="00C76A98">
        <w:t xml:space="preserve"> conforming to data protection regulations</w:t>
      </w:r>
      <w:r w:rsidR="007A2AC7" w:rsidRPr="00C76A98">
        <w:t>. Then,</w:t>
      </w:r>
      <w:r w:rsidR="004B5744" w:rsidRPr="00C76A98">
        <w:t xml:space="preserve"> </w:t>
      </w:r>
      <w:r w:rsidRPr="00C76A98">
        <w:t xml:space="preserve">the declaration receipts and the notification of the final tax calculation can be confirmed electronically. </w:t>
      </w:r>
    </w:p>
    <w:p w14:paraId="33EA04FB" w14:textId="34AF9743" w:rsidR="00F31EDD" w:rsidRPr="00C76A98" w:rsidRDefault="00F31EDD">
      <w:pPr>
        <w:pStyle w:val="Subtitle"/>
      </w:pPr>
      <w:r w:rsidRPr="00C76A98">
        <w:t xml:space="preserve">National Health System </w:t>
      </w:r>
    </w:p>
    <w:p w14:paraId="34E53D93" w14:textId="48B62CBC" w:rsidR="00487CE1" w:rsidRPr="00116875" w:rsidRDefault="004A5FD5" w:rsidP="00487CE1">
      <w:r>
        <w:t>T</w:t>
      </w:r>
      <w:r w:rsidRPr="00C76A98">
        <w:t xml:space="preserve">he </w:t>
      </w:r>
      <w:hyperlink r:id="rId222" w:history="1">
        <w:r w:rsidR="00807DEE" w:rsidRPr="00C76A98">
          <w:rPr>
            <w:rStyle w:val="Hyperlink"/>
            <w:szCs w:val="20"/>
          </w:rPr>
          <w:t>National Health System (NHS) Portal</w:t>
        </w:r>
      </w:hyperlink>
      <w:r w:rsidR="00F31EDD" w:rsidRPr="00C76A98">
        <w:t xml:space="preserve"> provides </w:t>
      </w:r>
      <w:r w:rsidR="00E305DB" w:rsidRPr="00C76A98">
        <w:t xml:space="preserve">citizens with </w:t>
      </w:r>
      <w:r w:rsidR="00807DEE" w:rsidRPr="00C76A98">
        <w:t xml:space="preserve">online </w:t>
      </w:r>
      <w:r w:rsidR="00F31EDD" w:rsidRPr="00C76A98">
        <w:t xml:space="preserve">access to a wide range of information and services, </w:t>
      </w:r>
      <w:r>
        <w:t xml:space="preserve">including a </w:t>
      </w:r>
      <w:r w:rsidRPr="00937ED5">
        <w:t xml:space="preserve">Transparency </w:t>
      </w:r>
      <w:r>
        <w:t xml:space="preserve">section </w:t>
      </w:r>
      <w:r w:rsidRPr="00937ED5">
        <w:t>centralis</w:t>
      </w:r>
      <w:r>
        <w:t xml:space="preserve">ing </w:t>
      </w:r>
      <w:r w:rsidRPr="00937ED5">
        <w:t>the data produced by health care entities</w:t>
      </w:r>
      <w:r>
        <w:t xml:space="preserve"> and making it available for </w:t>
      </w:r>
      <w:r w:rsidRPr="00937ED5">
        <w:t>reuse</w:t>
      </w:r>
      <w:r>
        <w:t xml:space="preserve"> </w:t>
      </w:r>
      <w:r w:rsidRPr="00937ED5">
        <w:t>without any restriction</w:t>
      </w:r>
      <w:r>
        <w:t>s</w:t>
      </w:r>
      <w:r w:rsidR="00807DEE" w:rsidRPr="00C76A98">
        <w:t xml:space="preserve">. </w:t>
      </w:r>
      <w:r>
        <w:t xml:space="preserve">Additionally, the </w:t>
      </w:r>
      <w:r w:rsidR="00487CE1" w:rsidRPr="00116875">
        <w:t>omnichannel solution</w:t>
      </w:r>
      <w:r>
        <w:t xml:space="preserve"> </w:t>
      </w:r>
      <w:r w:rsidR="00487CE1">
        <w:t>SNS24</w:t>
      </w:r>
      <w:r>
        <w:t xml:space="preserve"> </w:t>
      </w:r>
      <w:r w:rsidR="00327D90">
        <w:t xml:space="preserve">provides </w:t>
      </w:r>
      <w:r w:rsidR="00487CE1" w:rsidRPr="00116875">
        <w:t xml:space="preserve">the following </w:t>
      </w:r>
      <w:r w:rsidR="00487CE1">
        <w:t>tools</w:t>
      </w:r>
      <w:r w:rsidR="00487CE1" w:rsidRPr="00116875">
        <w:t>:</w:t>
      </w:r>
    </w:p>
    <w:p w14:paraId="5977EFF1" w14:textId="53BE00BA" w:rsidR="00487CE1" w:rsidRPr="00937ED5" w:rsidRDefault="00487CE1" w:rsidP="007943D2">
      <w:pPr>
        <w:pStyle w:val="Bulletpoints"/>
      </w:pPr>
      <w:r w:rsidRPr="00937ED5">
        <w:t>SNS24 Portal –</w:t>
      </w:r>
      <w:r w:rsidR="00340D2B">
        <w:t xml:space="preserve"> </w:t>
      </w:r>
      <w:r w:rsidRPr="00937ED5">
        <w:t>allows,</w:t>
      </w:r>
      <w:r w:rsidR="004A5FD5">
        <w:t xml:space="preserve"> </w:t>
      </w:r>
      <w:r w:rsidRPr="00937ED5">
        <w:t xml:space="preserve">among other functions, </w:t>
      </w:r>
      <w:r w:rsidR="00340D2B">
        <w:t xml:space="preserve">for </w:t>
      </w:r>
      <w:r w:rsidRPr="00937ED5">
        <w:t>the consultation/download of health information</w:t>
      </w:r>
      <w:r w:rsidR="00F27F80">
        <w:t xml:space="preserve"> and </w:t>
      </w:r>
      <w:r w:rsidRPr="00937ED5">
        <w:t xml:space="preserve">access to georeferenced information about health </w:t>
      </w:r>
      <w:proofErr w:type="gramStart"/>
      <w:r w:rsidRPr="00937ED5">
        <w:t>providers</w:t>
      </w:r>
      <w:r w:rsidR="00327D90">
        <w:t>;</w:t>
      </w:r>
      <w:proofErr w:type="gramEnd"/>
    </w:p>
    <w:p w14:paraId="693CCB96" w14:textId="21B348B9" w:rsidR="00487CE1" w:rsidRPr="00937ED5" w:rsidRDefault="00487CE1" w:rsidP="007943D2">
      <w:pPr>
        <w:pStyle w:val="Bulletpoints"/>
      </w:pPr>
      <w:r w:rsidRPr="00937ED5">
        <w:t>SNS24 app (mHealth) –</w:t>
      </w:r>
      <w:r w:rsidR="008023FF" w:rsidRPr="00937ED5">
        <w:t xml:space="preserve"> </w:t>
      </w:r>
      <w:r w:rsidRPr="00937ED5">
        <w:t xml:space="preserve">allows the access to and the portability of health information and services by </w:t>
      </w:r>
      <w:proofErr w:type="gramStart"/>
      <w:r w:rsidRPr="00937ED5">
        <w:t>citizens;</w:t>
      </w:r>
      <w:proofErr w:type="gramEnd"/>
    </w:p>
    <w:p w14:paraId="5C5B2DEE" w14:textId="0FDEF2DB" w:rsidR="00487CE1" w:rsidRPr="00937ED5" w:rsidRDefault="00487CE1" w:rsidP="007943D2">
      <w:pPr>
        <w:pStyle w:val="Bulletpoints"/>
      </w:pPr>
      <w:r w:rsidRPr="00937ED5">
        <w:t xml:space="preserve">SNS24 telephone hotline – single </w:t>
      </w:r>
      <w:r w:rsidR="00340D2B">
        <w:t xml:space="preserve">point of </w:t>
      </w:r>
      <w:r w:rsidRPr="00937ED5">
        <w:t xml:space="preserve">contact which provides citizens with a set of information and services that facilitate access, ensure </w:t>
      </w:r>
      <w:proofErr w:type="gramStart"/>
      <w:r w:rsidRPr="00937ED5">
        <w:t>equity</w:t>
      </w:r>
      <w:proofErr w:type="gramEnd"/>
      <w:r w:rsidRPr="00937ED5">
        <w:t xml:space="preserve"> and simplify the use of the NHS; </w:t>
      </w:r>
      <w:r w:rsidR="00340D2B">
        <w:t>and</w:t>
      </w:r>
    </w:p>
    <w:p w14:paraId="30FDE7A4" w14:textId="21EEC6B6" w:rsidR="00487CE1" w:rsidRPr="00937ED5" w:rsidRDefault="00487CE1" w:rsidP="007943D2">
      <w:pPr>
        <w:pStyle w:val="Bulletpoints"/>
      </w:pPr>
      <w:r w:rsidRPr="00937ED5">
        <w:t xml:space="preserve">SNS24 </w:t>
      </w:r>
      <w:proofErr w:type="spellStart"/>
      <w:r w:rsidRPr="00937ED5">
        <w:t>Balcão</w:t>
      </w:r>
      <w:proofErr w:type="spellEnd"/>
      <w:r w:rsidRPr="00937ED5">
        <w:t xml:space="preserve"> (‘</w:t>
      </w:r>
      <w:r w:rsidRPr="007943D2">
        <w:t>SNS24 Counter’</w:t>
      </w:r>
      <w:r w:rsidRPr="00937ED5">
        <w:t>) –</w:t>
      </w:r>
      <w:r w:rsidR="008023FF" w:rsidRPr="00937ED5">
        <w:t xml:space="preserve"> </w:t>
      </w:r>
      <w:r w:rsidRPr="00937ED5">
        <w:t xml:space="preserve">physical </w:t>
      </w:r>
      <w:r w:rsidR="008023FF" w:rsidRPr="00937ED5">
        <w:t>counter</w:t>
      </w:r>
      <w:r w:rsidR="00F27F80">
        <w:t xml:space="preserve"> </w:t>
      </w:r>
      <w:r w:rsidRPr="00937ED5">
        <w:t>to facilitate citizens’ access to the various digital services of the NHS</w:t>
      </w:r>
      <w:r w:rsidR="00F27F80">
        <w:t xml:space="preserve">, in </w:t>
      </w:r>
      <w:r w:rsidRPr="00937ED5">
        <w:t>partnership with municipalities</w:t>
      </w:r>
      <w:r w:rsidR="00937ED5">
        <w:t>.</w:t>
      </w:r>
    </w:p>
    <w:p w14:paraId="579748B4" w14:textId="604A09AF" w:rsidR="00327D90" w:rsidRPr="004F3FB2" w:rsidRDefault="00487CE1" w:rsidP="00327D90">
      <w:r>
        <w:t>Once logged into the SNS24, citizens and health professionals have direct access to RSE – the Portuguese Electronic Health Records (EHR) platform</w:t>
      </w:r>
      <w:r w:rsidR="00327D90">
        <w:t xml:space="preserve">, which aims </w:t>
      </w:r>
      <w:r>
        <w:t xml:space="preserve">to facilitate </w:t>
      </w:r>
      <w:r w:rsidRPr="00116875">
        <w:rPr>
          <w:szCs w:val="20"/>
        </w:rPr>
        <w:t>the sharing of information between citizens, health professionals and public health entities.</w:t>
      </w:r>
      <w:r>
        <w:t xml:space="preserve"> </w:t>
      </w:r>
      <w:r w:rsidR="00327D90" w:rsidRPr="00327D90">
        <w:t xml:space="preserve"> </w:t>
      </w:r>
      <w:r w:rsidR="00327D90">
        <w:t>SNS24 also makes available a sign language video functionality that allows deaf citizens to communicate with NHS professionals with the support of a sign language interpreter.</w:t>
      </w:r>
    </w:p>
    <w:p w14:paraId="5C7C2000" w14:textId="5781AFA8" w:rsidR="001D155E" w:rsidRDefault="001D155E" w:rsidP="00C85C5C">
      <w:r w:rsidRPr="00C76A98">
        <w:t xml:space="preserve">In the </w:t>
      </w:r>
      <w:r w:rsidR="000B5366" w:rsidRPr="00C76A98">
        <w:t>context of the fight against</w:t>
      </w:r>
      <w:r w:rsidRPr="00C76A98">
        <w:t xml:space="preserve"> the COVID-19</w:t>
      </w:r>
      <w:r w:rsidR="000C38D7" w:rsidRPr="00C76A98">
        <w:t xml:space="preserve"> pandemic</w:t>
      </w:r>
      <w:r w:rsidRPr="00C76A98">
        <w:t xml:space="preserve">, </w:t>
      </w:r>
      <w:r w:rsidR="00327D90">
        <w:t xml:space="preserve">SNS24 allows </w:t>
      </w:r>
      <w:r w:rsidRPr="00C76A98">
        <w:t xml:space="preserve">the issuance of </w:t>
      </w:r>
      <w:hyperlink r:id="rId223" w:history="1">
        <w:r w:rsidR="00340D2B">
          <w:rPr>
            <w:rStyle w:val="Hyperlink"/>
            <w:szCs w:val="20"/>
          </w:rPr>
          <w:t>provisional declarations of precautionary isolation</w:t>
        </w:r>
      </w:hyperlink>
      <w:r w:rsidRPr="00C76A98">
        <w:t xml:space="preserve"> in an electronic format</w:t>
      </w:r>
      <w:r w:rsidR="00327D90">
        <w:t xml:space="preserve">, and the </w:t>
      </w:r>
      <w:r w:rsidR="000B5366" w:rsidRPr="00C76A98">
        <w:t>‘</w:t>
      </w:r>
      <w:hyperlink r:id="rId224" w:history="1">
        <w:r w:rsidRPr="00C76A98">
          <w:rPr>
            <w:rStyle w:val="Hyperlink"/>
            <w:szCs w:val="20"/>
          </w:rPr>
          <w:t>Evaluate Symptoms</w:t>
        </w:r>
      </w:hyperlink>
      <w:r w:rsidR="000B5366" w:rsidRPr="00C76A98">
        <w:rPr>
          <w:rStyle w:val="Hyperlink"/>
          <w:szCs w:val="20"/>
        </w:rPr>
        <w:t>’</w:t>
      </w:r>
      <w:r w:rsidRPr="00C76A98">
        <w:t xml:space="preserve"> functionality </w:t>
      </w:r>
      <w:r w:rsidR="00327D90">
        <w:t xml:space="preserve">was improved </w:t>
      </w:r>
      <w:r w:rsidRPr="00C76A98">
        <w:t>to cover COVID-19.</w:t>
      </w:r>
    </w:p>
    <w:p w14:paraId="514118E2" w14:textId="4AA40739" w:rsidR="00F31EDD" w:rsidRPr="00C76A98" w:rsidRDefault="00F31EDD">
      <w:pPr>
        <w:pStyle w:val="Subtitle"/>
      </w:pPr>
      <w:r w:rsidRPr="00C76A98">
        <w:t>Social Security - Direct Social Security</w:t>
      </w:r>
    </w:p>
    <w:p w14:paraId="35A8C5BA" w14:textId="6DE2845A" w:rsidR="0026096E" w:rsidRPr="00C76A98" w:rsidRDefault="00F31EDD" w:rsidP="00C85C5C">
      <w:r w:rsidRPr="00C76A98">
        <w:t xml:space="preserve">Via </w:t>
      </w:r>
      <w:r w:rsidR="00F46107" w:rsidRPr="00C76A98">
        <w:t xml:space="preserve">the </w:t>
      </w:r>
      <w:hyperlink r:id="rId225" w:history="1">
        <w:r w:rsidR="000D6047">
          <w:rPr>
            <w:rStyle w:val="Hyperlink"/>
          </w:rPr>
          <w:t>Direct Social Security Portal</w:t>
        </w:r>
      </w:hyperlink>
      <w:r w:rsidRPr="00C76A98">
        <w:t xml:space="preserve">, citizens can access their </w:t>
      </w:r>
      <w:r w:rsidR="00C13FC9" w:rsidRPr="00C76A98">
        <w:t>s</w:t>
      </w:r>
      <w:r w:rsidRPr="00C76A98">
        <w:t xml:space="preserve">ocial </w:t>
      </w:r>
      <w:r w:rsidR="00C13FC9" w:rsidRPr="00C76A98">
        <w:t>s</w:t>
      </w:r>
      <w:r w:rsidRPr="00C76A98">
        <w:t xml:space="preserve">ecurity data and perform a wide range of </w:t>
      </w:r>
      <w:r w:rsidR="003C3F6E" w:rsidRPr="00C76A98">
        <w:t>operations</w:t>
      </w:r>
      <w:r w:rsidR="00C13FC9" w:rsidRPr="00C76A98">
        <w:t>,</w:t>
      </w:r>
      <w:r w:rsidRPr="00C76A98">
        <w:t xml:space="preserve"> from submitting requests for unemployment benefits, child allowances</w:t>
      </w:r>
      <w:r w:rsidR="00C13FC9" w:rsidRPr="00C76A98">
        <w:t xml:space="preserve"> and</w:t>
      </w:r>
      <w:r w:rsidRPr="00C76A98">
        <w:t xml:space="preserve"> leaves</w:t>
      </w:r>
      <w:r w:rsidR="00585F79">
        <w:t>,</w:t>
      </w:r>
      <w:r w:rsidR="00862410" w:rsidRPr="00C76A98">
        <w:t xml:space="preserve"> to</w:t>
      </w:r>
      <w:r w:rsidRPr="00C76A98">
        <w:t xml:space="preserve"> </w:t>
      </w:r>
      <w:r w:rsidR="003C3F6E" w:rsidRPr="00C76A98">
        <w:t xml:space="preserve">making </w:t>
      </w:r>
      <w:r w:rsidRPr="00C76A98">
        <w:t>payments</w:t>
      </w:r>
      <w:r w:rsidR="00862410" w:rsidRPr="00C76A98">
        <w:t>, while enjoying</w:t>
      </w:r>
      <w:r w:rsidRPr="00C76A98">
        <w:t xml:space="preserve"> and hav</w:t>
      </w:r>
      <w:r w:rsidR="008A1B48" w:rsidRPr="00C76A98">
        <w:t>ing</w:t>
      </w:r>
      <w:r w:rsidRPr="00C76A98">
        <w:t xml:space="preserve"> </w:t>
      </w:r>
      <w:r w:rsidRPr="00C76A98">
        <w:lastRenderedPageBreak/>
        <w:t xml:space="preserve">access to the information </w:t>
      </w:r>
      <w:r w:rsidR="00862410" w:rsidRPr="00C76A98">
        <w:t xml:space="preserve">they </w:t>
      </w:r>
      <w:r w:rsidRPr="00C76A98">
        <w:t xml:space="preserve">need regarding their rights and duties in the social security domains. </w:t>
      </w:r>
      <w:r w:rsidR="006C7B8A">
        <w:t xml:space="preserve">The Portuguese </w:t>
      </w:r>
      <w:r w:rsidR="0026096E" w:rsidRPr="00C76A98">
        <w:t xml:space="preserve">Social Security has been strongly investing in a digital transformation strategy, </w:t>
      </w:r>
      <w:r w:rsidR="00F752DD" w:rsidRPr="00C76A98">
        <w:t xml:space="preserve">to </w:t>
      </w:r>
      <w:r w:rsidR="0026096E" w:rsidRPr="00C76A98">
        <w:t>respond to the needs of citizens and economic agents</w:t>
      </w:r>
      <w:r w:rsidR="003C3F6E" w:rsidRPr="00C76A98">
        <w:t>,</w:t>
      </w:r>
      <w:r w:rsidR="00F752DD" w:rsidRPr="00C76A98">
        <w:t xml:space="preserve"> and </w:t>
      </w:r>
      <w:r w:rsidR="0026096E" w:rsidRPr="00C76A98">
        <w:t>provid</w:t>
      </w:r>
      <w:r w:rsidR="003C3F6E" w:rsidRPr="00C76A98">
        <w:t>ing</w:t>
      </w:r>
      <w:r w:rsidR="00F752DD" w:rsidRPr="00C76A98">
        <w:t xml:space="preserve"> </w:t>
      </w:r>
      <w:r w:rsidR="0026096E" w:rsidRPr="00C76A98">
        <w:t xml:space="preserve">them with a simple, inclusive, </w:t>
      </w:r>
      <w:proofErr w:type="gramStart"/>
      <w:r w:rsidR="0026096E" w:rsidRPr="00C76A98">
        <w:t>intuitive</w:t>
      </w:r>
      <w:proofErr w:type="gramEnd"/>
      <w:r w:rsidR="0026096E" w:rsidRPr="00C76A98">
        <w:t xml:space="preserve"> and transparent experience, in self-service mode, with total convenience and autonomy. </w:t>
      </w:r>
      <w:r w:rsidR="00F752DD" w:rsidRPr="00C76A98">
        <w:t xml:space="preserve">To this end, the Direct Social Security Portal currently offers </w:t>
      </w:r>
      <w:r w:rsidR="0026096E" w:rsidRPr="00C76A98">
        <w:t>over 250 digital services</w:t>
      </w:r>
      <w:r w:rsidR="00F752DD" w:rsidRPr="00C76A98">
        <w:t xml:space="preserve">, including the possibility to request </w:t>
      </w:r>
      <w:r w:rsidR="0026096E" w:rsidRPr="00C76A98">
        <w:t xml:space="preserve">pensions and social benefits, consult and update information on </w:t>
      </w:r>
      <w:r w:rsidR="00F752DD" w:rsidRPr="00C76A98">
        <w:t xml:space="preserve">a citizen’s </w:t>
      </w:r>
      <w:r w:rsidR="0026096E" w:rsidRPr="00C76A98">
        <w:t xml:space="preserve">contribution </w:t>
      </w:r>
      <w:r w:rsidR="00585F79">
        <w:t>history</w:t>
      </w:r>
      <w:r w:rsidR="00585F79" w:rsidRPr="00C76A98">
        <w:t xml:space="preserve"> </w:t>
      </w:r>
      <w:r w:rsidR="0026096E" w:rsidRPr="00C76A98">
        <w:t xml:space="preserve">and obtain an integrated overview of all credits and debits. </w:t>
      </w:r>
      <w:r w:rsidR="00585F79">
        <w:t xml:space="preserve">In the portal, </w:t>
      </w:r>
      <w:r w:rsidR="0026096E" w:rsidRPr="00C76A98">
        <w:t xml:space="preserve">employers and independent workers </w:t>
      </w:r>
      <w:r w:rsidR="00585F79">
        <w:t xml:space="preserve">may also find </w:t>
      </w:r>
      <w:r w:rsidR="0026096E" w:rsidRPr="00C76A98">
        <w:t xml:space="preserve">the main services that allow them to fulfil their obligations to Social Security. </w:t>
      </w:r>
      <w:r w:rsidR="003C3F6E" w:rsidRPr="00C76A98">
        <w:t>Finally, t</w:t>
      </w:r>
      <w:r w:rsidR="0026096E" w:rsidRPr="00C76A98">
        <w:t xml:space="preserve">he </w:t>
      </w:r>
      <w:r w:rsidR="003C3F6E" w:rsidRPr="00C76A98">
        <w:t xml:space="preserve">Direct </w:t>
      </w:r>
      <w:r w:rsidR="0026096E" w:rsidRPr="00C76A98">
        <w:t xml:space="preserve">Social Security </w:t>
      </w:r>
      <w:r w:rsidR="003C3F6E" w:rsidRPr="00C76A98">
        <w:t>P</w:t>
      </w:r>
      <w:r w:rsidR="0026096E" w:rsidRPr="00C76A98">
        <w:t xml:space="preserve">ortal </w:t>
      </w:r>
      <w:r w:rsidR="00F752DD" w:rsidRPr="00C76A98">
        <w:t>i</w:t>
      </w:r>
      <w:r w:rsidR="0026096E" w:rsidRPr="00C76A98">
        <w:t xml:space="preserve">ncludes the possibility of authentication with </w:t>
      </w:r>
      <w:r w:rsidR="003C3F6E" w:rsidRPr="00C76A98">
        <w:t xml:space="preserve">the </w:t>
      </w:r>
      <w:r w:rsidR="00F752DD" w:rsidRPr="00C76A98">
        <w:t xml:space="preserve">Digital </w:t>
      </w:r>
      <w:r w:rsidR="0026096E" w:rsidRPr="00C76A98">
        <w:t xml:space="preserve">Mobile Key and </w:t>
      </w:r>
      <w:r w:rsidR="003C3F6E" w:rsidRPr="00C76A98">
        <w:t xml:space="preserve">the </w:t>
      </w:r>
      <w:r w:rsidR="0026096E" w:rsidRPr="00C76A98">
        <w:t>Citizen Card (eID)</w:t>
      </w:r>
      <w:r w:rsidR="00585F79">
        <w:t>.</w:t>
      </w:r>
      <w:r w:rsidR="00F752DD" w:rsidRPr="00C76A98">
        <w:t xml:space="preserve"> </w:t>
      </w:r>
      <w:r w:rsidR="00585F79">
        <w:t>A lot of the</w:t>
      </w:r>
      <w:r w:rsidR="0026096E" w:rsidRPr="00C76A98">
        <w:t xml:space="preserve"> information </w:t>
      </w:r>
      <w:r w:rsidR="003C3F6E" w:rsidRPr="00C76A98">
        <w:t xml:space="preserve">is </w:t>
      </w:r>
      <w:r w:rsidR="0026096E" w:rsidRPr="00C76A98">
        <w:t>already pre-filled, based on back</w:t>
      </w:r>
      <w:r w:rsidR="0022188E" w:rsidRPr="00C76A98">
        <w:t>-</w:t>
      </w:r>
      <w:r w:rsidR="0026096E" w:rsidRPr="00C76A98">
        <w:t>office automation and interconnection with other public organisations.</w:t>
      </w:r>
    </w:p>
    <w:p w14:paraId="3467DAC8" w14:textId="77777777" w:rsidR="006B0DAC" w:rsidRPr="007943D2" w:rsidRDefault="006B0DAC" w:rsidP="007943D2">
      <w:pPr>
        <w:pStyle w:val="Subtitle"/>
        <w:keepNext/>
      </w:pPr>
      <w:r w:rsidRPr="007943D2">
        <w:t xml:space="preserve">The Education and Training Courses Portal </w:t>
      </w:r>
    </w:p>
    <w:p w14:paraId="0F40F92F" w14:textId="4D90CF5A" w:rsidR="006B0DAC" w:rsidRPr="007943D2" w:rsidRDefault="006B0DAC" w:rsidP="006F125E">
      <w:pPr>
        <w:rPr>
          <w:rFonts w:cs="Arial"/>
          <w:lang w:eastAsia="pt-PT"/>
        </w:rPr>
      </w:pPr>
      <w:r w:rsidRPr="007943D2">
        <w:rPr>
          <w:lang w:eastAsia="pt-PT"/>
        </w:rPr>
        <w:t xml:space="preserve">The </w:t>
      </w:r>
      <w:hyperlink r:id="rId226" w:anchor="/home" w:history="1">
        <w:r w:rsidRPr="007943D2">
          <w:rPr>
            <w:rStyle w:val="Hyperlink"/>
            <w:szCs w:val="20"/>
          </w:rPr>
          <w:t>Education and Training Courses Portal</w:t>
        </w:r>
      </w:hyperlink>
      <w:r>
        <w:rPr>
          <w:lang w:eastAsia="pt-PT"/>
        </w:rPr>
        <w:t xml:space="preserve"> is</w:t>
      </w:r>
      <w:r w:rsidRPr="007943D2">
        <w:rPr>
          <w:lang w:eastAsia="pt-PT"/>
        </w:rPr>
        <w:t xml:space="preserve"> a national technological platform that allows </w:t>
      </w:r>
      <w:r w:rsidR="00585F79">
        <w:rPr>
          <w:lang w:eastAsia="pt-PT"/>
        </w:rPr>
        <w:t xml:space="preserve">for </w:t>
      </w:r>
      <w:r w:rsidRPr="007943D2">
        <w:rPr>
          <w:lang w:eastAsia="pt-PT"/>
        </w:rPr>
        <w:t>a personali</w:t>
      </w:r>
      <w:r w:rsidR="008820FF">
        <w:rPr>
          <w:lang w:eastAsia="pt-PT"/>
        </w:rPr>
        <w:t>s</w:t>
      </w:r>
      <w:r w:rsidRPr="007943D2">
        <w:rPr>
          <w:lang w:eastAsia="pt-PT"/>
        </w:rPr>
        <w:t>ed search of education and training offers currently available in the Portuguese education and training system. </w:t>
      </w:r>
    </w:p>
    <w:p w14:paraId="1B542EF2" w14:textId="442531E3" w:rsidR="00464BF9" w:rsidRPr="00C76A98" w:rsidRDefault="00947980" w:rsidP="007943D2">
      <w:pPr>
        <w:pStyle w:val="Subtitle"/>
        <w:keepNext/>
      </w:pPr>
      <w:proofErr w:type="spellStart"/>
      <w:r w:rsidRPr="00C76A98">
        <w:t>Qualifica</w:t>
      </w:r>
      <w:proofErr w:type="spellEnd"/>
    </w:p>
    <w:p w14:paraId="4F1ED2FE" w14:textId="371BD1D6" w:rsidR="0095089F" w:rsidRPr="00C76A98" w:rsidRDefault="00464BF9" w:rsidP="00761745">
      <w:pPr>
        <w:spacing w:after="120"/>
      </w:pPr>
      <w:r w:rsidRPr="00C76A98">
        <w:t xml:space="preserve">The </w:t>
      </w:r>
      <w:hyperlink r:id="rId227" w:history="1">
        <w:proofErr w:type="spellStart"/>
        <w:r w:rsidRPr="000D5A27">
          <w:rPr>
            <w:rStyle w:val="Hyperlink"/>
          </w:rPr>
          <w:t>Qualifica</w:t>
        </w:r>
        <w:proofErr w:type="spellEnd"/>
      </w:hyperlink>
      <w:r w:rsidRPr="00C76A98">
        <w:t xml:space="preserve"> </w:t>
      </w:r>
      <w:r w:rsidR="008A287E" w:rsidRPr="00C76A98">
        <w:t>P</w:t>
      </w:r>
      <w:r w:rsidRPr="00C76A98">
        <w:t xml:space="preserve">ortal aims </w:t>
      </w:r>
      <w:r w:rsidR="008A287E" w:rsidRPr="00C76A98">
        <w:t xml:space="preserve">to </w:t>
      </w:r>
      <w:r w:rsidRPr="00C76A98">
        <w:t>eas</w:t>
      </w:r>
      <w:r w:rsidR="008A287E" w:rsidRPr="00C76A98">
        <w:t>e</w:t>
      </w:r>
      <w:r w:rsidRPr="00C76A98">
        <w:t xml:space="preserve"> access to information, services and tools included in the </w:t>
      </w:r>
      <w:proofErr w:type="spellStart"/>
      <w:r w:rsidRPr="00C76A98">
        <w:t>Qualifica</w:t>
      </w:r>
      <w:proofErr w:type="spellEnd"/>
      <w:r w:rsidRPr="00C76A98">
        <w:t xml:space="preserve"> </w:t>
      </w:r>
      <w:r w:rsidR="009F16C5" w:rsidRPr="00C76A98">
        <w:t>Programme</w:t>
      </w:r>
      <w:r w:rsidRPr="00C76A98">
        <w:t xml:space="preserve"> (i.e. the National Credit System for </w:t>
      </w:r>
      <w:r w:rsidR="003C3F6E" w:rsidRPr="00C76A98">
        <w:t xml:space="preserve">vocational education and training </w:t>
      </w:r>
      <w:r w:rsidRPr="00C76A98">
        <w:t xml:space="preserve">and the </w:t>
      </w:r>
      <w:proofErr w:type="spellStart"/>
      <w:r w:rsidRPr="000D5A27">
        <w:t>Qualifica</w:t>
      </w:r>
      <w:proofErr w:type="spellEnd"/>
      <w:r w:rsidRPr="00C76A98">
        <w:rPr>
          <w:i/>
          <w:iCs/>
        </w:rPr>
        <w:t xml:space="preserve"> </w:t>
      </w:r>
      <w:r w:rsidRPr="00C76A98">
        <w:t>Passport). It target</w:t>
      </w:r>
      <w:r w:rsidR="00C13FC9" w:rsidRPr="00C76A98">
        <w:t>s</w:t>
      </w:r>
      <w:r w:rsidRPr="00C76A98">
        <w:t xml:space="preserve"> trainees, employers</w:t>
      </w:r>
      <w:r w:rsidR="003C3F6E" w:rsidRPr="00C76A98">
        <w:t>,</w:t>
      </w:r>
      <w:r w:rsidRPr="00C76A98">
        <w:t xml:space="preserve"> and adult education and training providers. It enables citizens to find a </w:t>
      </w:r>
      <w:proofErr w:type="spellStart"/>
      <w:r w:rsidRPr="00C76A98">
        <w:t>Qualifica</w:t>
      </w:r>
      <w:proofErr w:type="spellEnd"/>
      <w:r w:rsidRPr="00C76A98">
        <w:t xml:space="preserve"> Centre, to consult education and training opportunities</w:t>
      </w:r>
      <w:r w:rsidR="008A287E" w:rsidRPr="00C76A98">
        <w:t>,</w:t>
      </w:r>
      <w:r w:rsidRPr="00C76A98">
        <w:t xml:space="preserve"> and to update the </w:t>
      </w:r>
      <w:proofErr w:type="spellStart"/>
      <w:r w:rsidRPr="00C76A98">
        <w:t>Qualifica</w:t>
      </w:r>
      <w:proofErr w:type="spellEnd"/>
      <w:r w:rsidRPr="00C76A98">
        <w:t xml:space="preserve"> Passport. The </w:t>
      </w:r>
      <w:proofErr w:type="spellStart"/>
      <w:r w:rsidRPr="000D5A27">
        <w:t>Qualifica</w:t>
      </w:r>
      <w:proofErr w:type="spellEnd"/>
      <w:r w:rsidRPr="00C76A98">
        <w:t xml:space="preserve"> Passport is an online tool </w:t>
      </w:r>
      <w:r w:rsidR="00C13FC9" w:rsidRPr="00C76A98">
        <w:t xml:space="preserve">that records </w:t>
      </w:r>
      <w:r w:rsidRPr="00C76A98">
        <w:t xml:space="preserve">the education and training pathways attained; it also provides guidance to pathways </w:t>
      </w:r>
      <w:proofErr w:type="gramStart"/>
      <w:r w:rsidRPr="00C76A98">
        <w:t>in order to</w:t>
      </w:r>
      <w:proofErr w:type="gramEnd"/>
      <w:r w:rsidRPr="00C76A98">
        <w:t xml:space="preserve"> complete or obtain a new qualification, taking into consideration the </w:t>
      </w:r>
      <w:r w:rsidR="00C13FC9" w:rsidRPr="00C76A98">
        <w:t xml:space="preserve">already attained </w:t>
      </w:r>
      <w:r w:rsidRPr="00C76A98">
        <w:t xml:space="preserve">training and the </w:t>
      </w:r>
      <w:r w:rsidR="00C13FC9" w:rsidRPr="00C76A98">
        <w:t xml:space="preserve">acquired </w:t>
      </w:r>
      <w:r w:rsidRPr="00C76A98">
        <w:t>skills.</w:t>
      </w:r>
    </w:p>
    <w:p w14:paraId="7E66879C" w14:textId="77777777" w:rsidR="0095089F" w:rsidRPr="00C76A98" w:rsidRDefault="0095089F" w:rsidP="00C85C5C">
      <w:pPr>
        <w:pStyle w:val="Subtitle"/>
        <w:rPr>
          <w:rFonts w:eastAsiaTheme="minorHAnsi"/>
        </w:rPr>
      </w:pPr>
      <w:r w:rsidRPr="00C76A98">
        <w:t>National Catalogue of Qualifications</w:t>
      </w:r>
    </w:p>
    <w:p w14:paraId="057FF155" w14:textId="414DD882" w:rsidR="0095089F" w:rsidRPr="00C76A98" w:rsidRDefault="0095089F">
      <w:pPr>
        <w:rPr>
          <w:lang w:eastAsia="fr-LU"/>
        </w:rPr>
      </w:pPr>
      <w:r w:rsidRPr="00C76A98">
        <w:rPr>
          <w:lang w:eastAsia="fr-LU"/>
        </w:rPr>
        <w:t xml:space="preserve">The </w:t>
      </w:r>
      <w:hyperlink r:id="rId228" w:history="1">
        <w:r w:rsidRPr="00C76A98">
          <w:rPr>
            <w:rStyle w:val="Hyperlink"/>
          </w:rPr>
          <w:t>National Catalogue of Qualifications</w:t>
        </w:r>
      </w:hyperlink>
      <w:r w:rsidRPr="00C76A98">
        <w:rPr>
          <w:lang w:eastAsia="fr-LU"/>
        </w:rPr>
        <w:t xml:space="preserve"> has been renewed to become more user</w:t>
      </w:r>
      <w:r w:rsidR="008A287E" w:rsidRPr="00C76A98">
        <w:rPr>
          <w:lang w:eastAsia="fr-LU"/>
        </w:rPr>
        <w:noBreakHyphen/>
      </w:r>
      <w:r w:rsidRPr="00C76A98">
        <w:rPr>
          <w:lang w:eastAsia="fr-LU"/>
        </w:rPr>
        <w:t xml:space="preserve">friendly, </w:t>
      </w:r>
      <w:proofErr w:type="gramStart"/>
      <w:r w:rsidRPr="00C76A98">
        <w:rPr>
          <w:lang w:eastAsia="fr-LU"/>
        </w:rPr>
        <w:t>clearer</w:t>
      </w:r>
      <w:proofErr w:type="gramEnd"/>
      <w:r w:rsidRPr="00C76A98">
        <w:rPr>
          <w:lang w:eastAsia="fr-LU"/>
        </w:rPr>
        <w:t xml:space="preserve"> and </w:t>
      </w:r>
      <w:r w:rsidR="008A287E" w:rsidRPr="00C76A98">
        <w:rPr>
          <w:lang w:eastAsia="fr-LU"/>
        </w:rPr>
        <w:t xml:space="preserve">more </w:t>
      </w:r>
      <w:r w:rsidR="009E578F" w:rsidRPr="00C76A98">
        <w:rPr>
          <w:lang w:eastAsia="fr-LU"/>
        </w:rPr>
        <w:t>suitable to</w:t>
      </w:r>
      <w:r w:rsidRPr="00C76A98">
        <w:rPr>
          <w:lang w:eastAsia="fr-LU"/>
        </w:rPr>
        <w:t xml:space="preserve"> the needs of its main users.</w:t>
      </w:r>
      <w:r w:rsidR="00C97DB8" w:rsidRPr="00C76A98">
        <w:rPr>
          <w:lang w:eastAsia="fr-LU"/>
        </w:rPr>
        <w:t xml:space="preserve"> As such, the </w:t>
      </w:r>
      <w:r w:rsidRPr="00C76A98">
        <w:rPr>
          <w:lang w:eastAsia="fr-LU"/>
        </w:rPr>
        <w:t>new website:</w:t>
      </w:r>
    </w:p>
    <w:p w14:paraId="381BA7FE" w14:textId="5FDD40CD" w:rsidR="00C97DB8" w:rsidRPr="00C76A98" w:rsidRDefault="00381818" w:rsidP="00C85C5C">
      <w:pPr>
        <w:pStyle w:val="Bulletpoints"/>
      </w:pPr>
      <w:r>
        <w:t>I</w:t>
      </w:r>
      <w:r w:rsidR="0095089F" w:rsidRPr="00C76A98">
        <w:t>ncreases the visibility of the set of activities and skills associated with each qualification</w:t>
      </w:r>
      <w:r w:rsidR="008A287E" w:rsidRPr="00C76A98">
        <w:t>,</w:t>
      </w:r>
      <w:r w:rsidR="0095089F" w:rsidRPr="00C76A98">
        <w:t xml:space="preserve"> and clearly shows </w:t>
      </w:r>
      <w:r w:rsidR="00585F79">
        <w:t>how to</w:t>
      </w:r>
      <w:r w:rsidR="0095089F" w:rsidRPr="00C76A98">
        <w:t xml:space="preserve"> access those </w:t>
      </w:r>
      <w:proofErr w:type="gramStart"/>
      <w:r w:rsidR="0095089F" w:rsidRPr="00C76A98">
        <w:t>qualifications;</w:t>
      </w:r>
      <w:proofErr w:type="gramEnd"/>
    </w:p>
    <w:p w14:paraId="04498D69" w14:textId="460BE1AC" w:rsidR="00C97DB8" w:rsidRPr="00C76A98" w:rsidRDefault="00381818" w:rsidP="00C85C5C">
      <w:pPr>
        <w:pStyle w:val="Bulletpoints"/>
      </w:pPr>
      <w:r>
        <w:t>I</w:t>
      </w:r>
      <w:r w:rsidR="0095089F" w:rsidRPr="00C76A98">
        <w:t xml:space="preserve">ntegrates short and medium-term training courses, for young people and adults, in emerging areas with added value for the economy, namely in the </w:t>
      </w:r>
      <w:r w:rsidR="008A287E" w:rsidRPr="00C76A98">
        <w:t xml:space="preserve">field </w:t>
      </w:r>
      <w:r w:rsidR="0095089F" w:rsidRPr="00C76A98">
        <w:t xml:space="preserve">of </w:t>
      </w:r>
      <w:r w:rsidR="008A287E" w:rsidRPr="00C76A98">
        <w:t>d</w:t>
      </w:r>
      <w:r w:rsidR="0095089F" w:rsidRPr="00C76A98">
        <w:t>igital </w:t>
      </w:r>
      <w:proofErr w:type="gramStart"/>
      <w:r w:rsidR="008A287E" w:rsidRPr="00C76A98">
        <w:t>c</w:t>
      </w:r>
      <w:r w:rsidR="0095089F" w:rsidRPr="00C76A98">
        <w:t>ompetence</w:t>
      </w:r>
      <w:r w:rsidR="00585F79">
        <w:t>s</w:t>
      </w:r>
      <w:r w:rsidR="0095089F" w:rsidRPr="00C76A98">
        <w:t>;</w:t>
      </w:r>
      <w:proofErr w:type="gramEnd"/>
    </w:p>
    <w:p w14:paraId="0DA9E06A" w14:textId="17BD6167" w:rsidR="00C97DB8" w:rsidRPr="00C76A98" w:rsidRDefault="00381818" w:rsidP="00C85C5C">
      <w:pPr>
        <w:pStyle w:val="Bulletpoints"/>
      </w:pPr>
      <w:r>
        <w:t>I</w:t>
      </w:r>
      <w:r w:rsidR="0095089F" w:rsidRPr="00C76A98">
        <w:t>ntegrates Competence Units (UC)/Short Term Training Units (UFCD) related to transversal competences that are of crucial importance for education</w:t>
      </w:r>
      <w:r w:rsidR="00C97DB8" w:rsidRPr="00C76A98">
        <w:t>, t</w:t>
      </w:r>
      <w:r w:rsidR="0095089F" w:rsidRPr="00C76A98">
        <w:t xml:space="preserve">raining and work, in emerging domains such as </w:t>
      </w:r>
      <w:r w:rsidR="008A287E" w:rsidRPr="00C76A98">
        <w:t>‘</w:t>
      </w:r>
      <w:r w:rsidR="0095089F" w:rsidRPr="00C76A98">
        <w:t>soft skills</w:t>
      </w:r>
      <w:r w:rsidR="008A287E" w:rsidRPr="00C76A98">
        <w:t>’</w:t>
      </w:r>
      <w:r w:rsidR="0095089F" w:rsidRPr="00C76A98">
        <w:t xml:space="preserve">, new ways of working, digital and </w:t>
      </w:r>
      <w:proofErr w:type="gramStart"/>
      <w:r w:rsidR="0095089F" w:rsidRPr="00C76A98">
        <w:t>leadership</w:t>
      </w:r>
      <w:r w:rsidR="00C97DB8" w:rsidRPr="00C76A98">
        <w:t>;</w:t>
      </w:r>
      <w:proofErr w:type="gramEnd"/>
      <w:r w:rsidR="00C97DB8" w:rsidRPr="00C76A98">
        <w:t xml:space="preserve"> </w:t>
      </w:r>
    </w:p>
    <w:p w14:paraId="1370D2C2" w14:textId="76E3CD4A" w:rsidR="00C97DB8" w:rsidRPr="00C76A98" w:rsidRDefault="00381818" w:rsidP="00C85C5C">
      <w:pPr>
        <w:pStyle w:val="Bulletpoints"/>
      </w:pPr>
      <w:r>
        <w:t>I</w:t>
      </w:r>
      <w:r w:rsidR="0095089F" w:rsidRPr="00C76A98">
        <w:t xml:space="preserve">ntegrates existing </w:t>
      </w:r>
      <w:r w:rsidR="008A287E" w:rsidRPr="00C76A98">
        <w:t>e</w:t>
      </w:r>
      <w:r w:rsidR="0095089F" w:rsidRPr="00C76A98">
        <w:t xml:space="preserve">ssential </w:t>
      </w:r>
      <w:r w:rsidR="008A287E" w:rsidRPr="00C76A98">
        <w:t>a</w:t>
      </w:r>
      <w:r w:rsidR="0095089F" w:rsidRPr="00C76A98">
        <w:t>pprenticeships by qualification, with regard to the</w:t>
      </w:r>
      <w:r w:rsidR="000B2F0D">
        <w:t xml:space="preserve"> different </w:t>
      </w:r>
      <w:r w:rsidR="008A287E" w:rsidRPr="00C76A98">
        <w:t>p</w:t>
      </w:r>
      <w:r w:rsidR="0095089F" w:rsidRPr="00C76A98">
        <w:t xml:space="preserve">rofessional </w:t>
      </w:r>
      <w:r w:rsidR="008A287E" w:rsidRPr="00C76A98">
        <w:t>c</w:t>
      </w:r>
      <w:r w:rsidR="0095089F" w:rsidRPr="00C76A98">
        <w:t xml:space="preserve">ourses </w:t>
      </w:r>
      <w:proofErr w:type="gramStart"/>
      <w:r w:rsidR="0095089F" w:rsidRPr="00C76A98">
        <w:t>modalit</w:t>
      </w:r>
      <w:r w:rsidR="00B026C5">
        <w:t>ies</w:t>
      </w:r>
      <w:r w:rsidR="0095089F" w:rsidRPr="00C76A98">
        <w:t>;</w:t>
      </w:r>
      <w:proofErr w:type="gramEnd"/>
    </w:p>
    <w:p w14:paraId="1189C058" w14:textId="7E0289AB" w:rsidR="00C97DB8" w:rsidRPr="00C76A98" w:rsidRDefault="00381818" w:rsidP="00C85C5C">
      <w:pPr>
        <w:pStyle w:val="Bulletpoints"/>
      </w:pPr>
      <w:r>
        <w:t>A</w:t>
      </w:r>
      <w:r w:rsidR="0095089F" w:rsidRPr="00C76A98">
        <w:t xml:space="preserve">llows the search of qualifications by Sectorial Council for </w:t>
      </w:r>
      <w:proofErr w:type="gramStart"/>
      <w:r w:rsidR="0095089F" w:rsidRPr="00C76A98">
        <w:t>Qualification;</w:t>
      </w:r>
      <w:proofErr w:type="gramEnd"/>
    </w:p>
    <w:p w14:paraId="44A35938" w14:textId="3C28FA46" w:rsidR="00C97DB8" w:rsidRPr="00C76A98" w:rsidRDefault="00381818" w:rsidP="00C85C5C">
      <w:pPr>
        <w:pStyle w:val="Bulletpoints"/>
      </w:pPr>
      <w:r>
        <w:t>A</w:t>
      </w:r>
      <w:r w:rsidR="0095089F" w:rsidRPr="00C76A98">
        <w:t>llows the integration of qualifications structured in UC, based on and described in learning outcomes (AR</w:t>
      </w:r>
      <w:proofErr w:type="gramStart"/>
      <w:r w:rsidR="0095089F" w:rsidRPr="00C76A98">
        <w:t>);</w:t>
      </w:r>
      <w:proofErr w:type="gramEnd"/>
    </w:p>
    <w:p w14:paraId="7BE8A193" w14:textId="57748945" w:rsidR="00C97DB8" w:rsidRPr="00C76A98" w:rsidRDefault="00381818" w:rsidP="00C85C5C">
      <w:pPr>
        <w:pStyle w:val="Bulletpoints"/>
      </w:pPr>
      <w:r>
        <w:t>A</w:t>
      </w:r>
      <w:r w:rsidR="0095089F" w:rsidRPr="00C76A98">
        <w:t xml:space="preserve">llows </w:t>
      </w:r>
      <w:r w:rsidR="00D26F50">
        <w:t xml:space="preserve">users to </w:t>
      </w:r>
      <w:r w:rsidR="00C302B7">
        <w:t>independently</w:t>
      </w:r>
      <w:r w:rsidR="0095089F" w:rsidRPr="00C76A98">
        <w:t xml:space="preserve"> search </w:t>
      </w:r>
      <w:r w:rsidR="000478D3">
        <w:t>for</w:t>
      </w:r>
      <w:r w:rsidR="000478D3" w:rsidRPr="00C76A98">
        <w:t xml:space="preserve"> </w:t>
      </w:r>
      <w:r w:rsidR="0095089F" w:rsidRPr="00C76A98">
        <w:t>UC integrated in the key competenc</w:t>
      </w:r>
      <w:r w:rsidR="00B244DE">
        <w:t xml:space="preserve">y benchmarks </w:t>
      </w:r>
      <w:r w:rsidR="0095089F" w:rsidRPr="00C76A98">
        <w:t xml:space="preserve">for adult education and training - basic level and secondary </w:t>
      </w:r>
      <w:proofErr w:type="gramStart"/>
      <w:r w:rsidR="0095089F" w:rsidRPr="00C76A98">
        <w:t>level;</w:t>
      </w:r>
      <w:proofErr w:type="gramEnd"/>
    </w:p>
    <w:p w14:paraId="486B70FD" w14:textId="056250B7" w:rsidR="00C97DB8" w:rsidRPr="00C76A98" w:rsidRDefault="00381818" w:rsidP="00C85C5C">
      <w:pPr>
        <w:pStyle w:val="Bulletpoints"/>
      </w:pPr>
      <w:r>
        <w:t>P</w:t>
      </w:r>
      <w:r w:rsidR="00C97DB8" w:rsidRPr="00C76A98">
        <w:t>resents a s</w:t>
      </w:r>
      <w:r w:rsidR="0095089F" w:rsidRPr="00C76A98">
        <w:t>impler search of UC/UFCD which allows the use of a broader set of search filters;</w:t>
      </w:r>
      <w:r w:rsidR="008A287E" w:rsidRPr="00C76A98">
        <w:t xml:space="preserve"> and</w:t>
      </w:r>
    </w:p>
    <w:p w14:paraId="54A3A37C" w14:textId="6015C0E1" w:rsidR="0095089F" w:rsidRPr="00C76A98" w:rsidRDefault="00381818" w:rsidP="00C85C5C">
      <w:pPr>
        <w:pStyle w:val="Bulletpoints"/>
      </w:pPr>
      <w:r>
        <w:rPr>
          <w:bCs w:val="0"/>
        </w:rPr>
        <w:t>A</w:t>
      </w:r>
      <w:r w:rsidR="0095089F" w:rsidRPr="00C76A98">
        <w:rPr>
          <w:bCs w:val="0"/>
        </w:rPr>
        <w:t xml:space="preserve">llows access </w:t>
      </w:r>
      <w:r w:rsidR="000C4067" w:rsidRPr="00C76A98">
        <w:t>to</w:t>
      </w:r>
      <w:r w:rsidR="0095089F" w:rsidRPr="00C76A98">
        <w:rPr>
          <w:bCs w:val="0"/>
        </w:rPr>
        <w:t xml:space="preserve"> a diverse set of information on the home page, namely </w:t>
      </w:r>
      <w:r w:rsidR="008A287E" w:rsidRPr="00C76A98">
        <w:rPr>
          <w:bCs w:val="0"/>
        </w:rPr>
        <w:t>c</w:t>
      </w:r>
      <w:r w:rsidR="0095089F" w:rsidRPr="00C76A98">
        <w:rPr>
          <w:bCs w:val="0"/>
        </w:rPr>
        <w:t xml:space="preserve">atalogue </w:t>
      </w:r>
      <w:r w:rsidR="008A287E" w:rsidRPr="00C76A98">
        <w:rPr>
          <w:bCs w:val="0"/>
        </w:rPr>
        <w:t>u</w:t>
      </w:r>
      <w:r w:rsidR="0095089F" w:rsidRPr="00C76A98">
        <w:rPr>
          <w:bCs w:val="0"/>
        </w:rPr>
        <w:t xml:space="preserve">pdates, </w:t>
      </w:r>
      <w:proofErr w:type="gramStart"/>
      <w:r w:rsidR="008A287E" w:rsidRPr="00C76A98">
        <w:rPr>
          <w:bCs w:val="0"/>
        </w:rPr>
        <w:t>n</w:t>
      </w:r>
      <w:r w:rsidR="0095089F" w:rsidRPr="00C76A98">
        <w:rPr>
          <w:bCs w:val="0"/>
        </w:rPr>
        <w:t>ews</w:t>
      </w:r>
      <w:proofErr w:type="gramEnd"/>
      <w:r w:rsidR="0095089F" w:rsidRPr="00C76A98">
        <w:rPr>
          <w:bCs w:val="0"/>
        </w:rPr>
        <w:t xml:space="preserve"> and </w:t>
      </w:r>
      <w:r w:rsidR="008A287E" w:rsidRPr="00C76A98">
        <w:rPr>
          <w:bCs w:val="0"/>
        </w:rPr>
        <w:t>e</w:t>
      </w:r>
      <w:r w:rsidR="0095089F" w:rsidRPr="00C76A98">
        <w:rPr>
          <w:bCs w:val="0"/>
        </w:rPr>
        <w:t>vents.</w:t>
      </w:r>
      <w:r w:rsidR="0095089F" w:rsidRPr="00C76A98">
        <w:rPr>
          <w:bCs w:val="0"/>
          <w:lang w:eastAsia="fr-LU"/>
        </w:rPr>
        <w:t xml:space="preserve"> </w:t>
      </w:r>
    </w:p>
    <w:p w14:paraId="379831C4" w14:textId="44E5FE90" w:rsidR="00464BF9" w:rsidRPr="00C76A98" w:rsidRDefault="00EF2661" w:rsidP="000D5A27">
      <w:pPr>
        <w:pStyle w:val="Subtitle"/>
        <w:jc w:val="both"/>
      </w:pPr>
      <w:hyperlink r:id="rId229" w:history="1">
        <w:r w:rsidR="00464BF9" w:rsidRPr="00C76A98">
          <w:t>National Commission for the Promotion of the Rights and the Protection of Children and Young People</w:t>
        </w:r>
      </w:hyperlink>
    </w:p>
    <w:p w14:paraId="55319657" w14:textId="6EB35635" w:rsidR="006A787E" w:rsidRDefault="00464BF9" w:rsidP="00761745">
      <w:pPr>
        <w:keepNext/>
        <w:spacing w:after="120"/>
      </w:pPr>
      <w:r w:rsidRPr="00C76A98">
        <w:t xml:space="preserve">The </w:t>
      </w:r>
      <w:hyperlink r:id="rId230" w:history="1">
        <w:r w:rsidRPr="00C76A98">
          <w:rPr>
            <w:rStyle w:val="Hyperlink"/>
          </w:rPr>
          <w:t xml:space="preserve">CNPDPCJ </w:t>
        </w:r>
        <w:r w:rsidR="00BB1B0E" w:rsidRPr="00C76A98">
          <w:rPr>
            <w:rStyle w:val="Hyperlink"/>
          </w:rPr>
          <w:t>P</w:t>
        </w:r>
        <w:r w:rsidRPr="00C76A98">
          <w:rPr>
            <w:rStyle w:val="Hyperlink"/>
          </w:rPr>
          <w:t>ortal</w:t>
        </w:r>
      </w:hyperlink>
      <w:r w:rsidRPr="00C76A98">
        <w:t xml:space="preserve"> is managed by the National Commission for the Promotion of the Rights and the Protection of Children and Young People (CNPDPCJ) and provides citizens with a wide range of information on</w:t>
      </w:r>
      <w:r w:rsidR="00C13FC9" w:rsidRPr="00C76A98">
        <w:t>:</w:t>
      </w:r>
      <w:r w:rsidRPr="00C76A98">
        <w:t xml:space="preserve"> </w:t>
      </w:r>
      <w:r w:rsidR="00BB1B0E" w:rsidRPr="00C76A98">
        <w:t xml:space="preserve">(i) </w:t>
      </w:r>
      <w:r w:rsidRPr="00C76A98">
        <w:t xml:space="preserve">the promotion and protection of children and young people; </w:t>
      </w:r>
      <w:r w:rsidR="00BB1B0E" w:rsidRPr="00C76A98">
        <w:t xml:space="preserve">(ii) </w:t>
      </w:r>
      <w:r w:rsidRPr="00C76A98">
        <w:t>activities pursued by the CNPDPCJ and other national entities towards the implementation and reali</w:t>
      </w:r>
      <w:r w:rsidR="008C03D9" w:rsidRPr="00C76A98">
        <w:t>s</w:t>
      </w:r>
      <w:r w:rsidRPr="00C76A98">
        <w:t xml:space="preserve">ation of these goals; </w:t>
      </w:r>
      <w:r w:rsidR="00BB1B0E" w:rsidRPr="00C76A98">
        <w:t xml:space="preserve">(iii) the </w:t>
      </w:r>
      <w:r w:rsidRPr="00C76A98">
        <w:t>national and international framework</w:t>
      </w:r>
      <w:r w:rsidR="006A787E">
        <w:t xml:space="preserve"> of the activities developed by the CNPDPCJ</w:t>
      </w:r>
      <w:r w:rsidRPr="00C76A98">
        <w:t xml:space="preserve">; and </w:t>
      </w:r>
      <w:r w:rsidR="00BB1B0E" w:rsidRPr="00C76A98">
        <w:t xml:space="preserve">(iv) </w:t>
      </w:r>
      <w:r w:rsidRPr="00C76A98">
        <w:t xml:space="preserve">the Portuguese system of promotion and protection of children and young people in danger. The CNPDPCJ </w:t>
      </w:r>
      <w:r w:rsidR="00BB1B0E" w:rsidRPr="00C76A98">
        <w:t>P</w:t>
      </w:r>
      <w:r w:rsidRPr="00C76A98">
        <w:t>ortal also conveys updated data and assessment reports on the activit</w:t>
      </w:r>
      <w:r w:rsidR="00BB1B0E" w:rsidRPr="00C76A98">
        <w:t>ies</w:t>
      </w:r>
      <w:r w:rsidRPr="00C76A98">
        <w:t xml:space="preserve"> of the </w:t>
      </w:r>
      <w:r w:rsidR="006A787E">
        <w:t>l</w:t>
      </w:r>
      <w:r w:rsidR="006A787E" w:rsidRPr="00C76A98">
        <w:t xml:space="preserve">ocal </w:t>
      </w:r>
      <w:r w:rsidRPr="00C76A98">
        <w:t xml:space="preserve">Commissions for the Protection of Children and Young </w:t>
      </w:r>
      <w:r w:rsidR="00641E56" w:rsidRPr="00C76A98">
        <w:t>People and</w:t>
      </w:r>
      <w:r w:rsidRPr="00C76A98">
        <w:t xml:space="preserve"> </w:t>
      </w:r>
      <w:r w:rsidR="006A787E">
        <w:t xml:space="preserve">provides </w:t>
      </w:r>
      <w:r w:rsidRPr="00C76A98">
        <w:t xml:space="preserve">citizens </w:t>
      </w:r>
      <w:r w:rsidR="006A787E">
        <w:t xml:space="preserve">with </w:t>
      </w:r>
      <w:r w:rsidRPr="00C76A98">
        <w:t xml:space="preserve">an additional channel for </w:t>
      </w:r>
      <w:r w:rsidR="006A787E">
        <w:t xml:space="preserve">reporting situations </w:t>
      </w:r>
      <w:r w:rsidRPr="00C76A98">
        <w:t>of children and young people at risk or in danger</w:t>
      </w:r>
      <w:r w:rsidR="00E7655E" w:rsidRPr="00C76A98">
        <w:t xml:space="preserve">, including by filling out an online form that is automatically forwarded to the competent </w:t>
      </w:r>
      <w:r w:rsidR="00BB1B0E" w:rsidRPr="00C76A98">
        <w:t>L</w:t>
      </w:r>
      <w:r w:rsidR="00E7655E" w:rsidRPr="00C76A98">
        <w:t>ocal Commission once submitted.</w:t>
      </w:r>
    </w:p>
    <w:p w14:paraId="66677B51" w14:textId="77777777" w:rsidR="006A787E" w:rsidRDefault="006A787E" w:rsidP="7A49D836">
      <w:pPr>
        <w:pStyle w:val="Subtitle"/>
        <w:jc w:val="both"/>
      </w:pPr>
      <w:r>
        <w:t>DGERT Portal</w:t>
      </w:r>
    </w:p>
    <w:p w14:paraId="2AF2AF30" w14:textId="77777777" w:rsidR="006A787E" w:rsidRPr="006A787E" w:rsidRDefault="006A787E" w:rsidP="7A49D836">
      <w:pPr>
        <w:keepNext/>
      </w:pPr>
      <w:r>
        <w:t>In terms of digital transformation, since April 2018, the Directorate-General of Employment and Labour Relations (DGERT) has made available, within the scope of its attributions in terms of collective regulation and labour organisations, access to various information services aimed at companies and workers, organizations representing workers and employers, public services and society in general, as well as access to data on trade unions and employers' organizations registered in this service since 1975, including, among others, elements relating to statutes, elected directors and instruments of collective labour regulations concluded, which include:</w:t>
      </w:r>
    </w:p>
    <w:p w14:paraId="6D81D28D" w14:textId="220F064E" w:rsidR="006A787E" w:rsidRPr="006A787E" w:rsidRDefault="006A787E" w:rsidP="7A49D836">
      <w:pPr>
        <w:pStyle w:val="ListParagraph"/>
        <w:keepNext/>
        <w:numPr>
          <w:ilvl w:val="0"/>
          <w:numId w:val="233"/>
        </w:numPr>
        <w:spacing w:before="0" w:after="0" w:line="240" w:lineRule="auto"/>
        <w:rPr>
          <w:rFonts w:ascii="Verdana" w:hAnsi="Verdana"/>
          <w:sz w:val="20"/>
          <w:szCs w:val="20"/>
        </w:rPr>
      </w:pPr>
      <w:r w:rsidRPr="7A49D836">
        <w:rPr>
          <w:rFonts w:ascii="Verdana" w:hAnsi="Verdana"/>
          <w:sz w:val="20"/>
          <w:szCs w:val="20"/>
        </w:rPr>
        <w:t xml:space="preserve">The search of </w:t>
      </w:r>
      <w:hyperlink r:id="rId231" w:history="1">
        <w:r w:rsidRPr="7A49D836">
          <w:rPr>
            <w:rStyle w:val="Hyperlink"/>
          </w:rPr>
          <w:t>collective labour agreements</w:t>
        </w:r>
      </w:hyperlink>
      <w:r w:rsidRPr="7A49D836">
        <w:rPr>
          <w:rFonts w:ascii="Verdana" w:hAnsi="Verdana"/>
          <w:sz w:val="20"/>
          <w:szCs w:val="20"/>
        </w:rPr>
        <w:t xml:space="preserve"> by Portuguese Classification of Economic Activities (CAE, Rev.3) and geographical </w:t>
      </w:r>
      <w:proofErr w:type="gramStart"/>
      <w:r w:rsidRPr="7A49D836">
        <w:rPr>
          <w:rFonts w:ascii="Verdana" w:hAnsi="Verdana"/>
          <w:sz w:val="20"/>
          <w:szCs w:val="20"/>
        </w:rPr>
        <w:t>area;</w:t>
      </w:r>
      <w:proofErr w:type="gramEnd"/>
    </w:p>
    <w:p w14:paraId="7DD65864" w14:textId="1034F2CF" w:rsidR="006A787E" w:rsidRPr="006A787E" w:rsidRDefault="006A787E" w:rsidP="7A49D836">
      <w:pPr>
        <w:pStyle w:val="ListParagraph"/>
        <w:keepNext/>
        <w:numPr>
          <w:ilvl w:val="0"/>
          <w:numId w:val="233"/>
        </w:numPr>
        <w:spacing w:before="0" w:after="0" w:line="240" w:lineRule="auto"/>
        <w:rPr>
          <w:rFonts w:ascii="Verdana" w:hAnsi="Verdana"/>
          <w:sz w:val="20"/>
          <w:szCs w:val="20"/>
        </w:rPr>
      </w:pPr>
      <w:r w:rsidRPr="7A49D836">
        <w:rPr>
          <w:rFonts w:ascii="Verdana" w:hAnsi="Verdana"/>
          <w:sz w:val="20"/>
          <w:szCs w:val="20"/>
        </w:rPr>
        <w:t xml:space="preserve">The status of </w:t>
      </w:r>
      <w:hyperlink r:id="rId232" w:history="1">
        <w:r w:rsidRPr="7A49D836">
          <w:rPr>
            <w:rStyle w:val="Hyperlink"/>
          </w:rPr>
          <w:t>requests for depositing collective bargaining agreements</w:t>
        </w:r>
      </w:hyperlink>
      <w:r w:rsidRPr="7A49D836">
        <w:rPr>
          <w:rFonts w:ascii="Verdana" w:hAnsi="Verdana"/>
          <w:sz w:val="20"/>
          <w:szCs w:val="20"/>
        </w:rPr>
        <w:t>;</w:t>
      </w:r>
    </w:p>
    <w:p w14:paraId="13782AB6" w14:textId="17723850" w:rsidR="006A787E" w:rsidRPr="006A787E" w:rsidRDefault="006A787E" w:rsidP="7A49D836">
      <w:pPr>
        <w:pStyle w:val="ListParagraph"/>
        <w:keepNext/>
        <w:numPr>
          <w:ilvl w:val="0"/>
          <w:numId w:val="233"/>
        </w:numPr>
        <w:spacing w:before="0" w:after="0" w:line="240" w:lineRule="auto"/>
        <w:rPr>
          <w:rFonts w:ascii="Verdana" w:hAnsi="Verdana"/>
          <w:sz w:val="20"/>
          <w:szCs w:val="20"/>
        </w:rPr>
      </w:pPr>
      <w:r w:rsidRPr="7A49D836">
        <w:rPr>
          <w:rFonts w:ascii="Verdana" w:hAnsi="Verdana"/>
          <w:sz w:val="20"/>
          <w:szCs w:val="20"/>
        </w:rPr>
        <w:t xml:space="preserve">The </w:t>
      </w:r>
      <w:hyperlink r:id="rId233" w:anchor="dsrcot_ws_form" w:history="1">
        <w:r w:rsidRPr="7A49D836">
          <w:rPr>
            <w:rStyle w:val="Hyperlink"/>
          </w:rPr>
          <w:t>list of registered (active and cancelled) trade union and employer organizations and their contact details</w:t>
        </w:r>
      </w:hyperlink>
      <w:r w:rsidRPr="7A49D836">
        <w:rPr>
          <w:rFonts w:ascii="Verdana" w:hAnsi="Verdana"/>
          <w:sz w:val="20"/>
          <w:szCs w:val="20"/>
        </w:rPr>
        <w:t>;</w:t>
      </w:r>
      <w:r w:rsidR="002B221B">
        <w:rPr>
          <w:rFonts w:ascii="Verdana" w:hAnsi="Verdana"/>
          <w:sz w:val="20"/>
          <w:szCs w:val="20"/>
        </w:rPr>
        <w:t xml:space="preserve"> and</w:t>
      </w:r>
    </w:p>
    <w:p w14:paraId="248E5E9E" w14:textId="16482D44" w:rsidR="006A787E" w:rsidRPr="007943D2" w:rsidRDefault="006A787E" w:rsidP="007943D2">
      <w:pPr>
        <w:pStyle w:val="ListParagraph"/>
        <w:keepNext/>
        <w:numPr>
          <w:ilvl w:val="0"/>
          <w:numId w:val="233"/>
        </w:numPr>
        <w:spacing w:before="0" w:after="0" w:line="240" w:lineRule="auto"/>
        <w:rPr>
          <w:szCs w:val="20"/>
        </w:rPr>
      </w:pPr>
      <w:r w:rsidRPr="7A49D836">
        <w:rPr>
          <w:rFonts w:ascii="Verdana" w:hAnsi="Verdana"/>
          <w:sz w:val="20"/>
          <w:szCs w:val="20"/>
        </w:rPr>
        <w:t xml:space="preserve">Data about trade unions and </w:t>
      </w:r>
      <w:proofErr w:type="gramStart"/>
      <w:r w:rsidRPr="7A49D836">
        <w:rPr>
          <w:rFonts w:ascii="Verdana" w:hAnsi="Verdana"/>
          <w:sz w:val="20"/>
          <w:szCs w:val="20"/>
        </w:rPr>
        <w:t>employers</w:t>
      </w:r>
      <w:proofErr w:type="gramEnd"/>
      <w:r w:rsidRPr="7A49D836">
        <w:rPr>
          <w:rFonts w:ascii="Verdana" w:hAnsi="Verdana"/>
          <w:sz w:val="20"/>
          <w:szCs w:val="20"/>
        </w:rPr>
        <w:t xml:space="preserve"> organizations registered with DGERT on the platform “</w:t>
      </w:r>
      <w:hyperlink r:id="rId234" w:history="1">
        <w:r w:rsidRPr="7A49D836">
          <w:rPr>
            <w:rStyle w:val="Hyperlink"/>
          </w:rPr>
          <w:t xml:space="preserve">DOT – Data from </w:t>
        </w:r>
        <w:proofErr w:type="spellStart"/>
        <w:r w:rsidRPr="7A49D836">
          <w:rPr>
            <w:rStyle w:val="Hyperlink"/>
          </w:rPr>
          <w:t>Labor</w:t>
        </w:r>
        <w:proofErr w:type="spellEnd"/>
        <w:r w:rsidRPr="7A49D836">
          <w:rPr>
            <w:rStyle w:val="Hyperlink"/>
          </w:rPr>
          <w:t xml:space="preserve"> Organi</w:t>
        </w:r>
        <w:r w:rsidR="008820FF">
          <w:rPr>
            <w:rStyle w:val="Hyperlink"/>
          </w:rPr>
          <w:t>s</w:t>
        </w:r>
        <w:r w:rsidRPr="7A49D836">
          <w:rPr>
            <w:rStyle w:val="Hyperlink"/>
          </w:rPr>
          <w:t>ations</w:t>
        </w:r>
      </w:hyperlink>
      <w:r w:rsidRPr="7A49D836">
        <w:rPr>
          <w:rFonts w:ascii="Verdana" w:hAnsi="Verdana"/>
          <w:sz w:val="20"/>
          <w:szCs w:val="20"/>
        </w:rPr>
        <w:t>”.</w:t>
      </w:r>
    </w:p>
    <w:p w14:paraId="7BE988C5" w14:textId="77777777" w:rsidR="00DE3FD8" w:rsidRPr="00C76A98" w:rsidRDefault="00DE3FD8" w:rsidP="00DE3FD8">
      <w:pPr>
        <w:pStyle w:val="Subtitle"/>
        <w:keepNext/>
      </w:pPr>
      <w:r>
        <w:t xml:space="preserve">National Official Statistics </w:t>
      </w:r>
    </w:p>
    <w:p w14:paraId="4930F45D" w14:textId="3BB486F4" w:rsidR="00DE3FD8" w:rsidRPr="00C76A98" w:rsidRDefault="00DE3FD8" w:rsidP="00DE3FD8">
      <w:pPr>
        <w:rPr>
          <w:lang w:eastAsia="pt-PT"/>
        </w:rPr>
      </w:pPr>
      <w:r w:rsidRPr="7A49D836">
        <w:rPr>
          <w:lang w:eastAsia="pt-PT"/>
        </w:rPr>
        <w:t xml:space="preserve">The </w:t>
      </w:r>
      <w:hyperlink r:id="rId235" w:history="1">
        <w:r w:rsidRPr="7A49D836">
          <w:rPr>
            <w:rStyle w:val="Hyperlink"/>
            <w:lang w:eastAsia="pt-PT"/>
          </w:rPr>
          <w:t>Statistics Portal for Official Statistics</w:t>
        </w:r>
      </w:hyperlink>
      <w:r w:rsidRPr="7A49D836">
        <w:rPr>
          <w:rStyle w:val="Hyperlink"/>
          <w:lang w:eastAsia="pt-PT"/>
        </w:rPr>
        <w:t xml:space="preserve">, </w:t>
      </w:r>
      <w:r>
        <w:t xml:space="preserve">managed by </w:t>
      </w:r>
      <w:r w:rsidRPr="7A49D836">
        <w:rPr>
          <w:lang w:eastAsia="pt-PT"/>
        </w:rPr>
        <w:t xml:space="preserve">Statistics Portugal (INE), is where citizens, companies and researchers can access official statistics about the Portuguese society </w:t>
      </w:r>
      <w:r w:rsidR="00F03DDF">
        <w:rPr>
          <w:lang w:eastAsia="pt-PT"/>
        </w:rPr>
        <w:t xml:space="preserve">and </w:t>
      </w:r>
      <w:r w:rsidRPr="7A49D836">
        <w:rPr>
          <w:lang w:eastAsia="pt-PT"/>
        </w:rPr>
        <w:t>economic</w:t>
      </w:r>
      <w:r w:rsidR="00F03DDF">
        <w:rPr>
          <w:lang w:eastAsia="pt-PT"/>
        </w:rPr>
        <w:t>s</w:t>
      </w:r>
      <w:r w:rsidRPr="7A49D836">
        <w:rPr>
          <w:lang w:eastAsia="pt-PT"/>
        </w:rPr>
        <w:t xml:space="preserve">. It is available in Portuguese and English and is free of charge. </w:t>
      </w:r>
      <w:r w:rsidR="00F03DDF">
        <w:rPr>
          <w:lang w:eastAsia="pt-PT"/>
        </w:rPr>
        <w:t>It also boasts a</w:t>
      </w:r>
      <w:r w:rsidRPr="7A49D836">
        <w:rPr>
          <w:lang w:eastAsia="pt-PT"/>
        </w:rPr>
        <w:t xml:space="preserve"> </w:t>
      </w:r>
      <w:r w:rsidR="00137C6C" w:rsidRPr="7A49D836">
        <w:rPr>
          <w:lang w:eastAsia="pt-PT"/>
        </w:rPr>
        <w:t>Webbing</w:t>
      </w:r>
      <w:r w:rsidRPr="7A49D836">
        <w:rPr>
          <w:lang w:eastAsia="pt-PT"/>
        </w:rPr>
        <w:t xml:space="preserve"> approach for electronic replies to official statistical surveys.  </w:t>
      </w:r>
      <w:r w:rsidR="00F03DDF">
        <w:rPr>
          <w:lang w:eastAsia="pt-PT"/>
        </w:rPr>
        <w:t>In the Portal is also possible to find a</w:t>
      </w:r>
      <w:r w:rsidRPr="7A49D836">
        <w:rPr>
          <w:lang w:eastAsia="pt-PT"/>
        </w:rPr>
        <w:t>n IT platform for Census 2021 provisional results</w:t>
      </w:r>
      <w:r w:rsidR="00F03DDF">
        <w:rPr>
          <w:lang w:eastAsia="pt-PT"/>
        </w:rPr>
        <w:t>,</w:t>
      </w:r>
      <w:r w:rsidRPr="7A49D836">
        <w:rPr>
          <w:lang w:eastAsia="pt-PT"/>
        </w:rPr>
        <w:t xml:space="preserve"> at </w:t>
      </w:r>
      <w:r w:rsidR="00F03DDF">
        <w:rPr>
          <w:lang w:eastAsia="pt-PT"/>
        </w:rPr>
        <w:t>parish</w:t>
      </w:r>
      <w:r w:rsidRPr="7A49D836">
        <w:rPr>
          <w:lang w:eastAsia="pt-PT"/>
        </w:rPr>
        <w:t xml:space="preserve"> level, allowing easy access </w:t>
      </w:r>
      <w:r w:rsidR="00F03DDF">
        <w:rPr>
          <w:lang w:eastAsia="pt-PT"/>
        </w:rPr>
        <w:t>to</w:t>
      </w:r>
      <w:r w:rsidRPr="7A49D836">
        <w:rPr>
          <w:lang w:eastAsia="pt-PT"/>
        </w:rPr>
        <w:t xml:space="preserve"> census information. </w:t>
      </w:r>
    </w:p>
    <w:p w14:paraId="761B7BDC" w14:textId="7393D730" w:rsidR="00DE3FD8" w:rsidRPr="00C76A98" w:rsidRDefault="003B658D" w:rsidP="00DE3FD8">
      <w:r w:rsidRPr="7A49D836">
        <w:rPr>
          <w:lang w:eastAsia="pt-PT"/>
        </w:rPr>
        <w:t xml:space="preserve">The portal </w:t>
      </w:r>
      <w:r w:rsidR="00C12028">
        <w:rPr>
          <w:lang w:eastAsia="pt-PT"/>
        </w:rPr>
        <w:t xml:space="preserve">is optimised </w:t>
      </w:r>
      <w:r w:rsidRPr="7A49D836">
        <w:rPr>
          <w:lang w:eastAsia="pt-PT"/>
        </w:rPr>
        <w:t xml:space="preserve">for </w:t>
      </w:r>
      <w:r w:rsidR="00DE3FD8">
        <w:t xml:space="preserve">access </w:t>
      </w:r>
      <w:r w:rsidR="00C12028">
        <w:t>from</w:t>
      </w:r>
      <w:r w:rsidR="00DE3FD8">
        <w:t xml:space="preserve"> mobile devices </w:t>
      </w:r>
      <w:r w:rsidR="00C12028">
        <w:t xml:space="preserve">such </w:t>
      </w:r>
      <w:r w:rsidR="00DE3FD8">
        <w:t>as tablets and smartphones</w:t>
      </w:r>
      <w:r>
        <w:t xml:space="preserve">, and it makes available </w:t>
      </w:r>
      <w:r w:rsidR="00DE3FD8">
        <w:t xml:space="preserve">a set of feeds (RSS, ICS and JSON) that provide direct connection to other third-party applications, allowing users to receive INE’s news in real time on their IT systems or computers. It also provides a REST API that allows </w:t>
      </w:r>
      <w:r w:rsidR="00C12028">
        <w:t xml:space="preserve">for </w:t>
      </w:r>
      <w:r w:rsidR="00DE3FD8">
        <w:t xml:space="preserve">the creation and extraction of a catalogue of indicators available in the website database, thus enabling users to extract statistical indicators and related metadata. </w:t>
      </w:r>
    </w:p>
    <w:p w14:paraId="4D3553EE" w14:textId="027A90C9" w:rsidR="008B4B15" w:rsidRPr="00C76A98" w:rsidRDefault="008B4B15" w:rsidP="7A49D836">
      <w:pPr>
        <w:pStyle w:val="Subtitle"/>
        <w:spacing w:after="120"/>
        <w:rPr>
          <w:strike/>
          <w:szCs w:val="22"/>
        </w:rPr>
      </w:pPr>
      <w:r>
        <w:t xml:space="preserve">Online Security Accreditation </w:t>
      </w:r>
    </w:p>
    <w:p w14:paraId="38B4A148" w14:textId="1A75143A" w:rsidR="00A6301B" w:rsidRPr="00C76A98" w:rsidRDefault="00A6301B" w:rsidP="007943D2">
      <w:r w:rsidRPr="00C76A98">
        <w:t xml:space="preserve">The </w:t>
      </w:r>
      <w:hyperlink r:id="rId236" w:history="1">
        <w:r w:rsidR="00C177AA" w:rsidRPr="00C76A98">
          <w:rPr>
            <w:rStyle w:val="Hyperlink"/>
          </w:rPr>
          <w:t>Online Security Accreditation Platform (CRESO)</w:t>
        </w:r>
      </w:hyperlink>
      <w:r w:rsidRPr="00C76A98">
        <w:t xml:space="preserve">, managed by the National Security Office, was developed in the scope of the </w:t>
      </w:r>
      <w:r w:rsidR="00C177AA" w:rsidRPr="00C76A98">
        <w:t>SIMPLEX P</w:t>
      </w:r>
      <w:r w:rsidR="00CB4763" w:rsidRPr="00C76A98">
        <w:t>rogramme</w:t>
      </w:r>
      <w:r w:rsidRPr="00C76A98">
        <w:t xml:space="preserve"> and aims to make it easier for citizens and companies to interact with the </w:t>
      </w:r>
      <w:r w:rsidR="00FB2215" w:rsidRPr="00C76A98">
        <w:t>p</w:t>
      </w:r>
      <w:r w:rsidRPr="00C76A98">
        <w:t xml:space="preserve">ublic </w:t>
      </w:r>
      <w:r w:rsidR="00FB2215" w:rsidRPr="00C76A98">
        <w:t>a</w:t>
      </w:r>
      <w:r w:rsidRPr="00C76A98">
        <w:t>dministration, whenever it is necessary to obtain or renew a security clearance. For this purpose,</w:t>
      </w:r>
      <w:r w:rsidR="00C177AA" w:rsidRPr="00C76A98">
        <w:t xml:space="preserve"> the</w:t>
      </w:r>
      <w:hyperlink r:id="rId237" w:history="1">
        <w:r w:rsidR="00C177AA" w:rsidRPr="00C76A98">
          <w:rPr>
            <w:rStyle w:val="Hyperlink"/>
          </w:rPr>
          <w:t xml:space="preserve"> Resolution of the Council of Ministers No. 70/2019</w:t>
        </w:r>
      </w:hyperlink>
      <w:r w:rsidRPr="00C76A98">
        <w:t>, of 11 April</w:t>
      </w:r>
      <w:r w:rsidR="00C177AA" w:rsidRPr="00C76A98">
        <w:t xml:space="preserve"> 2019</w:t>
      </w:r>
      <w:r w:rsidRPr="00C76A98">
        <w:t>, declassified some of the forms required to apply for accreditation.</w:t>
      </w:r>
    </w:p>
    <w:p w14:paraId="2EC80F79" w14:textId="3A199E20" w:rsidR="00F31EDD" w:rsidRPr="00C76A98" w:rsidRDefault="00F31EDD" w:rsidP="00C85C5C">
      <w:pPr>
        <w:pStyle w:val="Subtitle"/>
        <w:keepNext/>
      </w:pPr>
      <w:r w:rsidRPr="00C76A98">
        <w:lastRenderedPageBreak/>
        <w:t xml:space="preserve">Justice </w:t>
      </w:r>
      <w:r w:rsidR="006E6D20" w:rsidRPr="00C76A98">
        <w:t>Portal</w:t>
      </w:r>
    </w:p>
    <w:p w14:paraId="4C06583E" w14:textId="47AEAABE" w:rsidR="00F31EDD" w:rsidRPr="00C76A98" w:rsidRDefault="00F31EDD" w:rsidP="00AF3D14">
      <w:r w:rsidRPr="00C76A98">
        <w:t xml:space="preserve">The </w:t>
      </w:r>
      <w:hyperlink r:id="rId238" w:history="1">
        <w:r w:rsidR="004D4D35" w:rsidRPr="00C76A98">
          <w:rPr>
            <w:rStyle w:val="Hyperlink"/>
          </w:rPr>
          <w:t>Justice Portal</w:t>
        </w:r>
      </w:hyperlink>
      <w:r w:rsidR="00C52ADE" w:rsidRPr="00C76A98">
        <w:rPr>
          <w:rStyle w:val="Hyperlink"/>
        </w:rPr>
        <w:t>,</w:t>
      </w:r>
      <w:r w:rsidR="004D4D35" w:rsidRPr="00C76A98">
        <w:t xml:space="preserve"> </w:t>
      </w:r>
      <w:r w:rsidRPr="00C76A98">
        <w:t xml:space="preserve">launched by the Ministry of Justice in 2017, offers a wide catalogue of services related to the area of </w:t>
      </w:r>
      <w:r w:rsidR="00622CC5" w:rsidRPr="00C76A98">
        <w:t>j</w:t>
      </w:r>
      <w:r w:rsidRPr="00C76A98">
        <w:t>ustice, including courts, registries and notary, reintegration and prison services</w:t>
      </w:r>
      <w:r w:rsidR="00C177AA" w:rsidRPr="00C76A98">
        <w:t>,</w:t>
      </w:r>
      <w:r w:rsidRPr="00C76A98">
        <w:t xml:space="preserve"> and industrial property. The platform congregates in a single website information about the judicial services in a clearer and more accessible language (all contents are written in </w:t>
      </w:r>
      <w:r w:rsidR="00E74BA0" w:rsidRPr="00C76A98">
        <w:t>‘</w:t>
      </w:r>
      <w:r w:rsidRPr="00C76A98">
        <w:t xml:space="preserve">plain </w:t>
      </w:r>
      <w:r w:rsidR="006A2EE8">
        <w:t>language</w:t>
      </w:r>
      <w:r w:rsidRPr="00C76A98">
        <w:t xml:space="preserve"> and can be easily searched by using a simple interface).</w:t>
      </w:r>
      <w:r w:rsidRPr="00C76A98">
        <w:rPr>
          <w:color w:val="000000"/>
          <w:sz w:val="22"/>
        </w:rPr>
        <w:t xml:space="preserve"> </w:t>
      </w:r>
      <w:r w:rsidRPr="00C76A98">
        <w:t xml:space="preserve">The platform </w:t>
      </w:r>
      <w:r w:rsidR="00622CC5" w:rsidRPr="00C76A98">
        <w:t xml:space="preserve">marked </w:t>
      </w:r>
      <w:r w:rsidRPr="00C76A98">
        <w:t>a watershed moment in how citizen</w:t>
      </w:r>
      <w:r w:rsidR="00622CC5" w:rsidRPr="00C76A98">
        <w:t>s,</w:t>
      </w:r>
      <w:r w:rsidRPr="00C76A98">
        <w:t xml:space="preserve"> companies and their agents interact with the various services in the justice sector. </w:t>
      </w:r>
    </w:p>
    <w:p w14:paraId="423F38DA" w14:textId="3FF9F9D5" w:rsidR="00F35F68" w:rsidRPr="00C76A98" w:rsidRDefault="00622CC5" w:rsidP="00761745">
      <w:pPr>
        <w:spacing w:after="120"/>
        <w:rPr>
          <w:szCs w:val="20"/>
        </w:rPr>
      </w:pPr>
      <w:r w:rsidRPr="00C76A98">
        <w:t>T</w:t>
      </w:r>
      <w:r w:rsidR="00DC6454" w:rsidRPr="00C76A98">
        <w:t xml:space="preserve">he creation of a common network to aggregate the </w:t>
      </w:r>
      <w:r w:rsidR="00C52ADE" w:rsidRPr="00C76A98">
        <w:t>websites of the area of governance of Justice</w:t>
      </w:r>
      <w:r w:rsidRPr="00C76A98">
        <w:t xml:space="preserve"> is also relevant</w:t>
      </w:r>
      <w:r w:rsidR="00DC6454" w:rsidRPr="00C76A98">
        <w:t xml:space="preserve"> with a view to e</w:t>
      </w:r>
      <w:r w:rsidR="00C52ADE" w:rsidRPr="00C76A98">
        <w:t>nabl</w:t>
      </w:r>
      <w:r w:rsidR="00DC6454" w:rsidRPr="00C76A98">
        <w:t xml:space="preserve">ing </w:t>
      </w:r>
      <w:r w:rsidR="00C52ADE" w:rsidRPr="00C76A98">
        <w:t xml:space="preserve">better sharing and availability of content, news, </w:t>
      </w:r>
      <w:proofErr w:type="gramStart"/>
      <w:r w:rsidR="00C52ADE" w:rsidRPr="00C76A98">
        <w:t>statistics</w:t>
      </w:r>
      <w:proofErr w:type="gramEnd"/>
      <w:r w:rsidR="00C52ADE" w:rsidRPr="00C76A98">
        <w:t xml:space="preserve"> an</w:t>
      </w:r>
      <w:r w:rsidR="00DC6454" w:rsidRPr="00C76A98">
        <w:t xml:space="preserve">d documents. In this context, the justica.gov.pt network </w:t>
      </w:r>
      <w:r w:rsidR="00C52ADE" w:rsidRPr="00C76A98">
        <w:t xml:space="preserve">already </w:t>
      </w:r>
      <w:r w:rsidR="00DC6454" w:rsidRPr="00C76A98">
        <w:t xml:space="preserve">integrates </w:t>
      </w:r>
      <w:r w:rsidR="00C52ADE" w:rsidRPr="00C76A98">
        <w:t xml:space="preserve">seven </w:t>
      </w:r>
      <w:r w:rsidR="00DC6454" w:rsidRPr="00C76A98">
        <w:t>public bodies websites.</w:t>
      </w:r>
    </w:p>
    <w:p w14:paraId="07086E6A" w14:textId="30F20E06" w:rsidR="000C0158" w:rsidRPr="00C76A98" w:rsidRDefault="000C0158">
      <w:pPr>
        <w:pStyle w:val="Subtitle"/>
      </w:pPr>
      <w:r w:rsidRPr="00C76A98">
        <w:t>CITIUS</w:t>
      </w:r>
    </w:p>
    <w:p w14:paraId="1D579E31" w14:textId="4AF97197" w:rsidR="006E6D20" w:rsidRPr="00C76A98" w:rsidRDefault="00EF2661" w:rsidP="007858D3">
      <w:hyperlink r:id="rId239">
        <w:r w:rsidR="006E6D20" w:rsidRPr="7A49D836">
          <w:rPr>
            <w:rStyle w:val="Hyperlink"/>
          </w:rPr>
          <w:t>CITIUS</w:t>
        </w:r>
      </w:hyperlink>
      <w:r w:rsidR="006E6D20">
        <w:t xml:space="preserve"> </w:t>
      </w:r>
      <w:r w:rsidR="00C97DB8">
        <w:t>(t</w:t>
      </w:r>
      <w:r w:rsidR="006E6D20">
        <w:t xml:space="preserve">he Latin word for </w:t>
      </w:r>
      <w:r w:rsidR="00C177AA">
        <w:t>‘</w:t>
      </w:r>
      <w:r w:rsidR="006E6D20">
        <w:t>faster</w:t>
      </w:r>
      <w:r w:rsidR="00C177AA">
        <w:t>’</w:t>
      </w:r>
      <w:r w:rsidR="006E6D20">
        <w:t xml:space="preserve"> from the Olympic motto</w:t>
      </w:r>
      <w:r w:rsidR="00C97DB8">
        <w:t xml:space="preserve">) </w:t>
      </w:r>
      <w:r w:rsidR="00C177AA">
        <w:t>is</w:t>
      </w:r>
      <w:r w:rsidR="00C97DB8">
        <w:t xml:space="preserve"> </w:t>
      </w:r>
      <w:r w:rsidR="006E6D20">
        <w:t xml:space="preserve">the project </w:t>
      </w:r>
      <w:r w:rsidR="00C177AA">
        <w:t xml:space="preserve">aimed at </w:t>
      </w:r>
      <w:r w:rsidR="006E6D20">
        <w:t xml:space="preserve">the </w:t>
      </w:r>
      <w:r w:rsidR="00C177AA">
        <w:t xml:space="preserve">dematerialisation </w:t>
      </w:r>
      <w:r w:rsidR="006E6D20">
        <w:t>of processes in judicial courts developed by the Ministry of Justice</w:t>
      </w:r>
      <w:r w:rsidR="00C177AA">
        <w:t>,</w:t>
      </w:r>
      <w:r w:rsidR="006E6D20">
        <w:t xml:space="preserve"> encompass</w:t>
      </w:r>
      <w:r w:rsidR="00C177AA">
        <w:t>ing</w:t>
      </w:r>
      <w:r w:rsidR="006E6D20">
        <w:t xml:space="preserve"> computer applications for the various judicial operators</w:t>
      </w:r>
      <w:r w:rsidR="00C177AA">
        <w:t xml:space="preserve"> (</w:t>
      </w:r>
      <w:r w:rsidR="006E6D20">
        <w:t xml:space="preserve">judicial magistrates, prosecutors, judicial </w:t>
      </w:r>
      <w:proofErr w:type="gramStart"/>
      <w:r w:rsidR="006E6D20">
        <w:t>officials</w:t>
      </w:r>
      <w:proofErr w:type="gramEnd"/>
      <w:r w:rsidR="006E6D20">
        <w:t xml:space="preserve"> and judicial agents</w:t>
      </w:r>
      <w:r w:rsidR="00C177AA">
        <w:t>)</w:t>
      </w:r>
      <w:r w:rsidR="006E6D20">
        <w:t>.</w:t>
      </w:r>
    </w:p>
    <w:p w14:paraId="69808670" w14:textId="512E1BD6" w:rsidR="000C0158" w:rsidRPr="00C76A98" w:rsidRDefault="000C0158" w:rsidP="007858D3">
      <w:r w:rsidRPr="00C76A98">
        <w:t xml:space="preserve">The </w:t>
      </w:r>
      <w:r w:rsidR="00612595" w:rsidRPr="000D5A27">
        <w:t>CITIUS</w:t>
      </w:r>
      <w:r w:rsidRPr="00C76A98">
        <w:t xml:space="preserve"> service enables </w:t>
      </w:r>
      <w:r w:rsidR="007D655A" w:rsidRPr="00C76A98">
        <w:t xml:space="preserve">the </w:t>
      </w:r>
      <w:r w:rsidRPr="00C76A98">
        <w:t xml:space="preserve">electronic submission of documents for </w:t>
      </w:r>
      <w:r w:rsidR="005A552C" w:rsidRPr="00C76A98">
        <w:t xml:space="preserve">their </w:t>
      </w:r>
      <w:r w:rsidRPr="00C76A98">
        <w:t>use in court cases. Lawyers can present evidence and documents to the courts, check their distribution, look up cases and keep track of fees electronically. For civil cases and injunctions, most correspondence can be conducted electronically. Sets of copies and duplicates are no longer needed. The system is secure in that the use of personal, non-transferable electronic certificates is required.</w:t>
      </w:r>
    </w:p>
    <w:p w14:paraId="6F72CA04" w14:textId="70EECAB0" w:rsidR="009E5BA6" w:rsidRPr="00C76A98" w:rsidRDefault="009E5BA6">
      <w:pPr>
        <w:pStyle w:val="Subtitle"/>
      </w:pPr>
      <w:r w:rsidRPr="00C76A98">
        <w:t>Justice Open Data</w:t>
      </w:r>
    </w:p>
    <w:p w14:paraId="4A47FF5F" w14:textId="168483FB" w:rsidR="009E5BA6" w:rsidRPr="00C76A98" w:rsidRDefault="00EF2661" w:rsidP="009E5BA6">
      <w:hyperlink r:id="rId240" w:history="1">
        <w:r w:rsidR="009E5BA6" w:rsidRPr="00C76A98">
          <w:rPr>
            <w:rStyle w:val="Hyperlink"/>
          </w:rPr>
          <w:t>Partilha.justica.gov</w:t>
        </w:r>
      </w:hyperlink>
      <w:r w:rsidR="009E5BA6" w:rsidRPr="00C76A98">
        <w:t xml:space="preserve"> is</w:t>
      </w:r>
      <w:r w:rsidR="003F2E4E" w:rsidRPr="00C76A98">
        <w:t xml:space="preserve"> a</w:t>
      </w:r>
      <w:r w:rsidR="009E5BA6" w:rsidRPr="00C76A98">
        <w:t xml:space="preserve"> portal that act</w:t>
      </w:r>
      <w:r w:rsidR="005B6CB7" w:rsidRPr="00C76A98">
        <w:t>s</w:t>
      </w:r>
      <w:r w:rsidR="009E5BA6" w:rsidRPr="00C76A98">
        <w:t xml:space="preserve"> as an extension of the open government plan in the sector of justice to publish high-value datasets to achieve more participation, more </w:t>
      </w:r>
      <w:proofErr w:type="gramStart"/>
      <w:r w:rsidR="009E5BA6" w:rsidRPr="00C76A98">
        <w:t>transparency</w:t>
      </w:r>
      <w:proofErr w:type="gramEnd"/>
      <w:r w:rsidR="009E5BA6" w:rsidRPr="00C76A98">
        <w:t xml:space="preserve"> and more justice. More accountability and availability of datasets give</w:t>
      </w:r>
      <w:r w:rsidR="007C66A8" w:rsidRPr="00C76A98">
        <w:t>s</w:t>
      </w:r>
      <w:r w:rsidR="009E5BA6" w:rsidRPr="00C76A98">
        <w:t xml:space="preserve"> citizens and scholars the opportunity to </w:t>
      </w:r>
      <w:r w:rsidR="00612595" w:rsidRPr="00C76A98">
        <w:t xml:space="preserve">adopt </w:t>
      </w:r>
      <w:r w:rsidR="009E5BA6" w:rsidRPr="00C76A98">
        <w:t xml:space="preserve">participatory and collaborative approaches to the management of </w:t>
      </w:r>
      <w:r w:rsidR="00612595" w:rsidRPr="00C76A98">
        <w:t xml:space="preserve">the </w:t>
      </w:r>
      <w:r w:rsidR="009E5BA6" w:rsidRPr="00C76A98">
        <w:t>Portuguese justice system. Participatory democracy is made by everyone.</w:t>
      </w:r>
    </w:p>
    <w:p w14:paraId="471CB24F" w14:textId="77777777" w:rsidR="009E5BA6" w:rsidRPr="00C76A98" w:rsidRDefault="009E5BA6">
      <w:pPr>
        <w:pStyle w:val="Subtitle"/>
      </w:pPr>
      <w:r w:rsidRPr="00C76A98">
        <w:t>Justice Statistics</w:t>
      </w:r>
    </w:p>
    <w:p w14:paraId="22ED672B" w14:textId="32D89E09" w:rsidR="009E5BA6" w:rsidRPr="00C76A98" w:rsidRDefault="009E5BA6" w:rsidP="00207863">
      <w:r w:rsidRPr="00C76A98">
        <w:t xml:space="preserve">The </w:t>
      </w:r>
      <w:hyperlink r:id="rId241" w:history="1">
        <w:r w:rsidRPr="00C76A98">
          <w:rPr>
            <w:rStyle w:val="Hyperlink"/>
          </w:rPr>
          <w:t>Justice Statistical Information System</w:t>
        </w:r>
      </w:hyperlink>
      <w:r w:rsidRPr="00C76A98">
        <w:t xml:space="preserve"> covers several areas, including courts, registries and notaries, police forces and other investigati</w:t>
      </w:r>
      <w:r w:rsidR="00537B64" w:rsidRPr="00C76A98">
        <w:t>ve</w:t>
      </w:r>
      <w:r w:rsidRPr="00C76A98">
        <w:t xml:space="preserve"> bodies, alternative dispute resolution bodies</w:t>
      </w:r>
      <w:r w:rsidR="00612595" w:rsidRPr="00C76A98">
        <w:t>,</w:t>
      </w:r>
      <w:r w:rsidRPr="00C76A98">
        <w:t xml:space="preserve"> </w:t>
      </w:r>
      <w:r w:rsidR="00C06E37" w:rsidRPr="00C76A98">
        <w:t xml:space="preserve">rehabilitation, </w:t>
      </w:r>
      <w:r w:rsidRPr="00C76A98">
        <w:t xml:space="preserve">and the enforcement of sentences and measures. The Justice Statistical Information System </w:t>
      </w:r>
      <w:r w:rsidR="00612595" w:rsidRPr="00C76A98">
        <w:t xml:space="preserve">includes </w:t>
      </w:r>
      <w:r w:rsidRPr="00C76A98">
        <w:t xml:space="preserve">information collected from different entities and services, which contributes to the portrayal of different topics of interest to society. </w:t>
      </w:r>
      <w:r w:rsidR="00E526D0" w:rsidRPr="00C76A98">
        <w:t>It also offers geographical information on various justice services.</w:t>
      </w:r>
    </w:p>
    <w:p w14:paraId="4D178726" w14:textId="0AB6D3F0" w:rsidR="00622540" w:rsidRPr="00C76A98" w:rsidRDefault="00622540" w:rsidP="00381818">
      <w:pPr>
        <w:pStyle w:val="Subtitle"/>
        <w:keepNext/>
      </w:pPr>
      <w:r w:rsidRPr="00C76A98">
        <w:t>Electronic Yellow Book</w:t>
      </w:r>
    </w:p>
    <w:p w14:paraId="412D8635" w14:textId="432FB3BE" w:rsidR="00301D28" w:rsidRPr="00C76A98" w:rsidRDefault="00622540" w:rsidP="007858D3">
      <w:r w:rsidRPr="00C76A98">
        <w:t xml:space="preserve">The </w:t>
      </w:r>
      <w:hyperlink r:id="rId242" w:history="1">
        <w:r w:rsidRPr="00C76A98">
          <w:rPr>
            <w:rStyle w:val="Hyperlink"/>
          </w:rPr>
          <w:t>Electronic Yellow Book</w:t>
        </w:r>
      </w:hyperlink>
      <w:r w:rsidRPr="00C76A98">
        <w:t xml:space="preserve">, launched as a </w:t>
      </w:r>
      <w:r w:rsidR="00612595" w:rsidRPr="00C76A98">
        <w:t>SIMPLEX</w:t>
      </w:r>
      <w:r w:rsidRPr="00C76A98">
        <w:t xml:space="preserve">+ initiative, allows </w:t>
      </w:r>
      <w:r w:rsidR="00CC3BD8" w:rsidRPr="00C76A98">
        <w:t>businesses and citizens</w:t>
      </w:r>
      <w:r w:rsidR="00681B6D" w:rsidRPr="00C76A98">
        <w:t xml:space="preserve"> </w:t>
      </w:r>
      <w:r w:rsidRPr="00C76A98">
        <w:t>to leave a complaint</w:t>
      </w:r>
      <w:r w:rsidR="00612595" w:rsidRPr="00C76A98">
        <w:t xml:space="preserve"> or</w:t>
      </w:r>
      <w:r w:rsidRPr="00C76A98">
        <w:t xml:space="preserve"> a suggestion</w:t>
      </w:r>
      <w:r w:rsidR="004B5744" w:rsidRPr="00C76A98">
        <w:t>,</w:t>
      </w:r>
      <w:r w:rsidRPr="00C76A98">
        <w:t xml:space="preserve"> or write a compliment regarding the public administration and its services, namely the digital ones.</w:t>
      </w:r>
    </w:p>
    <w:p w14:paraId="58948B54" w14:textId="69FD53F4" w:rsidR="00301D28" w:rsidRPr="00AF498A" w:rsidRDefault="00186AE0" w:rsidP="007943D2">
      <w:pPr>
        <w:pStyle w:val="Subtitle"/>
        <w:spacing w:after="120"/>
      </w:pPr>
      <w:r>
        <w:t>Public Employment Service</w:t>
      </w:r>
    </w:p>
    <w:p w14:paraId="7B0A2495" w14:textId="3F749B24" w:rsidR="006376DA" w:rsidRPr="003E4278" w:rsidRDefault="00186AE0" w:rsidP="00883826">
      <w:r>
        <w:t xml:space="preserve">The </w:t>
      </w:r>
      <w:hyperlink r:id="rId243" w:history="1">
        <w:r w:rsidR="007C2334" w:rsidRPr="7A49D836">
          <w:rPr>
            <w:rStyle w:val="Hyperlink"/>
          </w:rPr>
          <w:t xml:space="preserve">IEFP </w:t>
        </w:r>
        <w:proofErr w:type="spellStart"/>
        <w:r w:rsidR="007C2334" w:rsidRPr="7A49D836">
          <w:rPr>
            <w:rStyle w:val="Hyperlink"/>
          </w:rPr>
          <w:t>OnLine</w:t>
        </w:r>
        <w:proofErr w:type="spellEnd"/>
        <w:r w:rsidR="007C2334" w:rsidRPr="7A49D836">
          <w:rPr>
            <w:rStyle w:val="Hyperlink"/>
          </w:rPr>
          <w:t xml:space="preserve"> Portal</w:t>
        </w:r>
      </w:hyperlink>
      <w:r>
        <w:t xml:space="preserve"> provides citizens and companies with a wide range of services related to job seekers, including unemployment allowances, browsing and applying for training opportunities, advertising jobs, automated cross</w:t>
      </w:r>
      <w:r w:rsidR="007C2334">
        <w:t>-</w:t>
      </w:r>
      <w:r>
        <w:t>matching between employers and job seekers</w:t>
      </w:r>
      <w:r w:rsidR="00FF651F">
        <w:t>, and</w:t>
      </w:r>
      <w:r>
        <w:t xml:space="preserve"> applying to support under the framework of labour market policies.</w:t>
      </w:r>
    </w:p>
    <w:p w14:paraId="44648DF5" w14:textId="5B238F24" w:rsidR="006376DA" w:rsidRDefault="00186AE0" w:rsidP="007943D2">
      <w:r>
        <w:t>With electronic authentication via Citizen Card or Digital Mobile Key, the portal allows a total</w:t>
      </w:r>
      <w:r w:rsidR="00FF651F">
        <w:t>ly</w:t>
      </w:r>
      <w:r>
        <w:t xml:space="preserve"> demateriali</w:t>
      </w:r>
      <w:r w:rsidR="009C11FB">
        <w:t>s</w:t>
      </w:r>
      <w:r>
        <w:t xml:space="preserve">ed relationship between the user and the </w:t>
      </w:r>
      <w:r w:rsidR="00AD4E7F">
        <w:t>p</w:t>
      </w:r>
      <w:r>
        <w:t xml:space="preserve">ublic </w:t>
      </w:r>
      <w:r w:rsidR="00AD4E7F">
        <w:t>e</w:t>
      </w:r>
      <w:r>
        <w:t xml:space="preserve">mployment </w:t>
      </w:r>
      <w:r w:rsidR="00AD4E7F">
        <w:t>s</w:t>
      </w:r>
      <w:r>
        <w:t xml:space="preserve">ervice. </w:t>
      </w:r>
    </w:p>
    <w:p w14:paraId="4BFEFCAC" w14:textId="5D9F53F4" w:rsidR="00EE4FDD" w:rsidRPr="00C76A98" w:rsidRDefault="00FA532F" w:rsidP="007943D2">
      <w:pPr>
        <w:keepNext/>
        <w:rPr>
          <w:rFonts w:ascii="Arial" w:eastAsia="Arial" w:hAnsi="Arial" w:cs="Arial"/>
          <w:color w:val="auto"/>
          <w:sz w:val="19"/>
          <w:szCs w:val="19"/>
        </w:rPr>
      </w:pPr>
      <w:r w:rsidRPr="007943D2">
        <w:rPr>
          <w:rStyle w:val="SubtitleChar"/>
        </w:rPr>
        <w:lastRenderedPageBreak/>
        <w:t xml:space="preserve">Public Procurement - </w:t>
      </w:r>
      <w:r w:rsidR="00852E48" w:rsidRPr="007943D2">
        <w:rPr>
          <w:rStyle w:val="SubtitleChar"/>
        </w:rPr>
        <w:t>BASE</w:t>
      </w:r>
    </w:p>
    <w:p w14:paraId="5BDA1B90" w14:textId="134C2E75" w:rsidR="00EA3F62" w:rsidRPr="00C76A98" w:rsidRDefault="00EA3F62" w:rsidP="007943D2">
      <w:r w:rsidRPr="00C76A98">
        <w:t xml:space="preserve">The </w:t>
      </w:r>
      <w:hyperlink r:id="rId244" w:history="1">
        <w:r w:rsidRPr="00C76A98">
          <w:rPr>
            <w:rStyle w:val="Hyperlink"/>
            <w:rFonts w:cs="Helvetica"/>
            <w:szCs w:val="20"/>
          </w:rPr>
          <w:t>BASE Portal</w:t>
        </w:r>
      </w:hyperlink>
      <w:r w:rsidRPr="00C76A98">
        <w:t xml:space="preserve"> gathers all relevant information on public procurement in Portugal</w:t>
      </w:r>
      <w:r w:rsidR="00307F5A" w:rsidRPr="00C76A98">
        <w:t>, making</w:t>
      </w:r>
      <w:r w:rsidRPr="00C76A98">
        <w:t xml:space="preserve"> it available to citizens in an open and transparent way.</w:t>
      </w:r>
    </w:p>
    <w:p w14:paraId="44B75AE5" w14:textId="660B2E07" w:rsidR="0047071C" w:rsidRPr="00C76A98" w:rsidRDefault="00D5646B" w:rsidP="0047071C">
      <w:pPr>
        <w:rPr>
          <w:rFonts w:cs="Helvetica"/>
          <w:color w:val="222222"/>
          <w:szCs w:val="20"/>
        </w:rPr>
      </w:pPr>
      <w:r w:rsidRPr="00C76A98">
        <w:rPr>
          <w:rFonts w:cs="Helvetica"/>
          <w:color w:val="222222"/>
          <w:szCs w:val="20"/>
        </w:rPr>
        <w:t xml:space="preserve">It was created after the publication of the </w:t>
      </w:r>
      <w:hyperlink r:id="rId245" w:history="1">
        <w:r w:rsidRPr="00C76A98">
          <w:rPr>
            <w:rStyle w:val="Hyperlink"/>
            <w:szCs w:val="20"/>
          </w:rPr>
          <w:t>Portuguese Public Contracts Code</w:t>
        </w:r>
      </w:hyperlink>
      <w:r w:rsidRPr="00C76A98">
        <w:rPr>
          <w:rFonts w:cs="Helvetica"/>
          <w:color w:val="222222"/>
          <w:szCs w:val="20"/>
        </w:rPr>
        <w:t xml:space="preserve"> (CCP), in January 2008, which transposed Directives 2004/17/EC and 2004/18/EC. </w:t>
      </w:r>
      <w:hyperlink r:id="rId246" w:history="1">
        <w:r w:rsidRPr="00C76A98">
          <w:rPr>
            <w:rStyle w:val="Hyperlink"/>
            <w:szCs w:val="20"/>
          </w:rPr>
          <w:t xml:space="preserve">Ordinance </w:t>
        </w:r>
        <w:r w:rsidR="000C423E" w:rsidRPr="00C76A98">
          <w:rPr>
            <w:rStyle w:val="Hyperlink"/>
            <w:szCs w:val="20"/>
          </w:rPr>
          <w:t>No</w:t>
        </w:r>
        <w:r w:rsidR="00B81500" w:rsidRPr="00C76A98">
          <w:rPr>
            <w:rStyle w:val="Hyperlink"/>
            <w:szCs w:val="20"/>
          </w:rPr>
          <w:t>.</w:t>
        </w:r>
        <w:r w:rsidRPr="00C76A98">
          <w:rPr>
            <w:rStyle w:val="Hyperlink"/>
            <w:szCs w:val="20"/>
          </w:rPr>
          <w:t xml:space="preserve"> 57/2018</w:t>
        </w:r>
      </w:hyperlink>
      <w:r w:rsidRPr="00C76A98">
        <w:rPr>
          <w:rFonts w:cs="Helvetica"/>
          <w:color w:val="auto"/>
          <w:szCs w:val="20"/>
        </w:rPr>
        <w:t xml:space="preserve">, of </w:t>
      </w:r>
      <w:r w:rsidR="00B81500" w:rsidRPr="00C76A98">
        <w:rPr>
          <w:rFonts w:cs="Helvetica"/>
          <w:color w:val="auto"/>
          <w:szCs w:val="20"/>
        </w:rPr>
        <w:t xml:space="preserve">26 </w:t>
      </w:r>
      <w:r w:rsidRPr="00C76A98">
        <w:rPr>
          <w:rFonts w:cs="Helvetica"/>
          <w:color w:val="auto"/>
          <w:szCs w:val="20"/>
        </w:rPr>
        <w:t xml:space="preserve">February </w:t>
      </w:r>
      <w:r w:rsidR="00B81500" w:rsidRPr="00C76A98">
        <w:rPr>
          <w:rFonts w:cs="Helvetica"/>
          <w:color w:val="auto"/>
          <w:szCs w:val="20"/>
        </w:rPr>
        <w:t>2018</w:t>
      </w:r>
      <w:r w:rsidRPr="00C76A98">
        <w:rPr>
          <w:rFonts w:cs="Helvetica"/>
          <w:color w:val="auto"/>
          <w:szCs w:val="20"/>
        </w:rPr>
        <w:t xml:space="preserve">, regulates the functioning and management of the BASE Portal and approves the data models to be transmitted to this platform, for the </w:t>
      </w:r>
      <w:r w:rsidR="009D6340">
        <w:rPr>
          <w:rFonts w:cs="Helvetica"/>
          <w:color w:val="auto"/>
          <w:szCs w:val="20"/>
        </w:rPr>
        <w:t xml:space="preserve">purposes of the </w:t>
      </w:r>
      <w:r w:rsidRPr="00C76A98">
        <w:rPr>
          <w:rFonts w:cs="Helvetica"/>
          <w:color w:val="auto"/>
          <w:szCs w:val="20"/>
        </w:rPr>
        <w:t>provisions of the CCP.</w:t>
      </w:r>
      <w:r w:rsidRPr="00C76A98">
        <w:rPr>
          <w:color w:val="auto"/>
          <w:szCs w:val="20"/>
        </w:rPr>
        <w:t xml:space="preserve"> </w:t>
      </w:r>
    </w:p>
    <w:p w14:paraId="7EF0B52D" w14:textId="18423B88" w:rsidR="0047071C" w:rsidRPr="00C76A98" w:rsidRDefault="0047071C" w:rsidP="00C85C5C">
      <w:pPr>
        <w:pStyle w:val="Subtitle"/>
      </w:pPr>
      <w:r w:rsidRPr="00C76A98">
        <w:t>Education Human Resources</w:t>
      </w:r>
    </w:p>
    <w:p w14:paraId="73636DB7" w14:textId="14B272C0" w:rsidR="0047071C" w:rsidRPr="00C76A98" w:rsidRDefault="00B81500" w:rsidP="0047071C">
      <w:pPr>
        <w:rPr>
          <w:rFonts w:cs="Helvetica"/>
          <w:szCs w:val="20"/>
        </w:rPr>
      </w:pPr>
      <w:r w:rsidRPr="00C76A98">
        <w:t xml:space="preserve">The </w:t>
      </w:r>
      <w:hyperlink r:id="rId247" w:history="1">
        <w:r w:rsidRPr="00C76A98">
          <w:rPr>
            <w:rStyle w:val="Hyperlink"/>
            <w:rFonts w:cs="Helvetica"/>
            <w:szCs w:val="20"/>
          </w:rPr>
          <w:t>Education Human Resources Interactive System (SIGRHE)</w:t>
        </w:r>
      </w:hyperlink>
      <w:r w:rsidR="0047071C" w:rsidRPr="00C76A98">
        <w:rPr>
          <w:rFonts w:cs="Helvetica"/>
          <w:color w:val="222222"/>
          <w:szCs w:val="20"/>
        </w:rPr>
        <w:t xml:space="preserve"> is a </w:t>
      </w:r>
      <w:r w:rsidR="00C452AD" w:rsidRPr="00C76A98">
        <w:rPr>
          <w:rFonts w:cs="Helvetica"/>
          <w:color w:val="222222"/>
          <w:szCs w:val="20"/>
        </w:rPr>
        <w:t>web</w:t>
      </w:r>
      <w:r w:rsidR="0047071C" w:rsidRPr="00C76A98">
        <w:rPr>
          <w:rFonts w:cs="Helvetica"/>
          <w:color w:val="222222"/>
          <w:szCs w:val="20"/>
        </w:rPr>
        <w:t xml:space="preserve"> platform based on </w:t>
      </w:r>
      <w:r w:rsidR="002C12AB" w:rsidRPr="00C76A98">
        <w:rPr>
          <w:rFonts w:cs="Helvetica"/>
          <w:szCs w:val="20"/>
        </w:rPr>
        <w:t>open-source</w:t>
      </w:r>
      <w:r w:rsidR="0047071C" w:rsidRPr="00C76A98">
        <w:rPr>
          <w:rFonts w:cs="Helvetica"/>
          <w:szCs w:val="20"/>
        </w:rPr>
        <w:t xml:space="preserve"> technology, whose function is to manage the </w:t>
      </w:r>
      <w:r w:rsidRPr="00C76A98">
        <w:rPr>
          <w:rFonts w:cs="Helvetica"/>
          <w:szCs w:val="20"/>
        </w:rPr>
        <w:t>e</w:t>
      </w:r>
      <w:r w:rsidR="0047071C" w:rsidRPr="00C76A98">
        <w:rPr>
          <w:rFonts w:cs="Helvetica"/>
          <w:szCs w:val="20"/>
        </w:rPr>
        <w:t xml:space="preserve">ducation </w:t>
      </w:r>
      <w:r w:rsidRPr="00C76A98">
        <w:rPr>
          <w:rFonts w:cs="Helvetica"/>
          <w:szCs w:val="20"/>
        </w:rPr>
        <w:t>h</w:t>
      </w:r>
      <w:r w:rsidR="0047071C" w:rsidRPr="00C76A98">
        <w:rPr>
          <w:rFonts w:cs="Helvetica"/>
          <w:szCs w:val="20"/>
        </w:rPr>
        <w:t xml:space="preserve">uman </w:t>
      </w:r>
      <w:r w:rsidRPr="00C76A98">
        <w:rPr>
          <w:rFonts w:cs="Helvetica"/>
          <w:szCs w:val="20"/>
        </w:rPr>
        <w:t>r</w:t>
      </w:r>
      <w:r w:rsidR="0047071C" w:rsidRPr="00C76A98">
        <w:rPr>
          <w:rFonts w:cs="Helvetica"/>
          <w:szCs w:val="20"/>
        </w:rPr>
        <w:t>esources processes</w:t>
      </w:r>
      <w:r w:rsidR="00C452AD" w:rsidRPr="00C76A98">
        <w:rPr>
          <w:rFonts w:cs="Helvetica"/>
          <w:szCs w:val="20"/>
        </w:rPr>
        <w:t xml:space="preserve"> a</w:t>
      </w:r>
      <w:r w:rsidR="0047071C" w:rsidRPr="00C76A98">
        <w:rPr>
          <w:rFonts w:cs="Helvetica"/>
          <w:szCs w:val="20"/>
        </w:rPr>
        <w:t xml:space="preserve">nd </w:t>
      </w:r>
      <w:r w:rsidRPr="00C76A98">
        <w:rPr>
          <w:rFonts w:cs="Helvetica"/>
          <w:szCs w:val="20"/>
        </w:rPr>
        <w:t xml:space="preserve">dematerialise </w:t>
      </w:r>
      <w:r w:rsidR="0047071C" w:rsidRPr="00C76A98">
        <w:rPr>
          <w:rFonts w:cs="Helvetica"/>
          <w:szCs w:val="20"/>
        </w:rPr>
        <w:t>the administrative procedure</w:t>
      </w:r>
      <w:r w:rsidRPr="00C76A98">
        <w:rPr>
          <w:rFonts w:cs="Helvetica"/>
          <w:szCs w:val="20"/>
        </w:rPr>
        <w:t>s</w:t>
      </w:r>
      <w:r w:rsidR="0047071C" w:rsidRPr="00C76A98">
        <w:rPr>
          <w:rFonts w:cs="Helvetica"/>
          <w:szCs w:val="20"/>
        </w:rPr>
        <w:t xml:space="preserve">. </w:t>
      </w:r>
    </w:p>
    <w:p w14:paraId="49DE398C" w14:textId="4BDC9DE0" w:rsidR="0047071C" w:rsidRPr="00C76A98" w:rsidRDefault="0047071C" w:rsidP="0047071C">
      <w:pPr>
        <w:rPr>
          <w:rFonts w:cs="Helvetica"/>
          <w:szCs w:val="20"/>
        </w:rPr>
      </w:pPr>
      <w:r w:rsidRPr="00C76A98">
        <w:rPr>
          <w:rFonts w:cs="Helvetica"/>
          <w:szCs w:val="20"/>
        </w:rPr>
        <w:t>This platform, which was conceived as a shared service, has currently about 400</w:t>
      </w:r>
      <w:r w:rsidR="00B81500" w:rsidRPr="00C76A98">
        <w:rPr>
          <w:rFonts w:cs="Helvetica"/>
          <w:szCs w:val="20"/>
        </w:rPr>
        <w:t> 000</w:t>
      </w:r>
      <w:r w:rsidRPr="00C76A98">
        <w:rPr>
          <w:rFonts w:cs="Helvetica"/>
          <w:szCs w:val="20"/>
        </w:rPr>
        <w:t xml:space="preserve"> registered users and is available 24/7. SIGRHE users are extremely varied, covering the whole of the educational community. Besides individual users, such as teachers or non</w:t>
      </w:r>
      <w:r w:rsidR="00B81500" w:rsidRPr="00C76A98">
        <w:rPr>
          <w:rFonts w:cs="Helvetica"/>
          <w:szCs w:val="20"/>
        </w:rPr>
        <w:noBreakHyphen/>
      </w:r>
      <w:r w:rsidRPr="00C76A98">
        <w:rPr>
          <w:rFonts w:cs="Helvetica"/>
          <w:szCs w:val="20"/>
        </w:rPr>
        <w:t xml:space="preserve">teaching staff, </w:t>
      </w:r>
      <w:r w:rsidR="00B81500" w:rsidRPr="00C76A98">
        <w:rPr>
          <w:rFonts w:cs="Helvetica"/>
          <w:szCs w:val="20"/>
        </w:rPr>
        <w:t xml:space="preserve">also </w:t>
      </w:r>
      <w:r w:rsidRPr="00C76A98">
        <w:rPr>
          <w:rFonts w:cs="Helvetica"/>
          <w:szCs w:val="20"/>
        </w:rPr>
        <w:t xml:space="preserve">others, such as representatives of </w:t>
      </w:r>
      <w:r w:rsidR="00B81500" w:rsidRPr="00C76A98">
        <w:rPr>
          <w:rFonts w:cs="Helvetica"/>
          <w:szCs w:val="20"/>
        </w:rPr>
        <w:t>s</w:t>
      </w:r>
      <w:r w:rsidRPr="00C76A98">
        <w:rPr>
          <w:rFonts w:cs="Helvetica"/>
          <w:szCs w:val="20"/>
        </w:rPr>
        <w:t xml:space="preserve">chool </w:t>
      </w:r>
      <w:r w:rsidR="00B81500" w:rsidRPr="00C76A98">
        <w:rPr>
          <w:rFonts w:cs="Helvetica"/>
          <w:szCs w:val="20"/>
        </w:rPr>
        <w:t>c</w:t>
      </w:r>
      <w:r w:rsidRPr="00C76A98">
        <w:rPr>
          <w:rFonts w:cs="Helvetica"/>
          <w:szCs w:val="20"/>
        </w:rPr>
        <w:t>lusters/</w:t>
      </w:r>
      <w:r w:rsidR="00B81500" w:rsidRPr="00C76A98">
        <w:rPr>
          <w:rFonts w:cs="Helvetica"/>
          <w:szCs w:val="20"/>
        </w:rPr>
        <w:t>n</w:t>
      </w:r>
      <w:r w:rsidRPr="00C76A98">
        <w:rPr>
          <w:rFonts w:cs="Helvetica"/>
          <w:szCs w:val="20"/>
        </w:rPr>
        <w:t>on-</w:t>
      </w:r>
      <w:r w:rsidR="00B81500" w:rsidRPr="00C76A98">
        <w:rPr>
          <w:rFonts w:cs="Helvetica"/>
          <w:szCs w:val="20"/>
        </w:rPr>
        <w:t>c</w:t>
      </w:r>
      <w:r w:rsidRPr="00C76A98">
        <w:rPr>
          <w:rFonts w:cs="Helvetica"/>
          <w:szCs w:val="20"/>
        </w:rPr>
        <w:t xml:space="preserve">lustered </w:t>
      </w:r>
      <w:r w:rsidR="00B81500" w:rsidRPr="00C76A98">
        <w:rPr>
          <w:rFonts w:cs="Helvetica"/>
          <w:szCs w:val="20"/>
        </w:rPr>
        <w:t>s</w:t>
      </w:r>
      <w:r w:rsidRPr="00C76A98">
        <w:rPr>
          <w:rFonts w:cs="Helvetica"/>
          <w:szCs w:val="20"/>
        </w:rPr>
        <w:t xml:space="preserve">chools and </w:t>
      </w:r>
      <w:r w:rsidR="00B81500" w:rsidRPr="00C76A98">
        <w:rPr>
          <w:rFonts w:cs="Helvetica"/>
          <w:szCs w:val="20"/>
        </w:rPr>
        <w:t>p</w:t>
      </w:r>
      <w:r w:rsidRPr="00C76A98">
        <w:rPr>
          <w:rFonts w:cs="Helvetica"/>
          <w:szCs w:val="20"/>
        </w:rPr>
        <w:t>arents</w:t>
      </w:r>
      <w:r w:rsidR="00B81500" w:rsidRPr="00C76A98">
        <w:rPr>
          <w:rFonts w:cs="Helvetica"/>
          <w:szCs w:val="20"/>
        </w:rPr>
        <w:t>’</w:t>
      </w:r>
      <w:r w:rsidRPr="00C76A98">
        <w:rPr>
          <w:rFonts w:cs="Helvetica"/>
          <w:szCs w:val="20"/>
        </w:rPr>
        <w:t xml:space="preserve"> </w:t>
      </w:r>
      <w:r w:rsidR="00B81500" w:rsidRPr="00C76A98">
        <w:rPr>
          <w:rFonts w:cs="Helvetica"/>
          <w:szCs w:val="20"/>
        </w:rPr>
        <w:t>a</w:t>
      </w:r>
      <w:r w:rsidRPr="00C76A98">
        <w:rPr>
          <w:rFonts w:cs="Helvetica"/>
          <w:szCs w:val="20"/>
        </w:rPr>
        <w:t xml:space="preserve">ssociations or </w:t>
      </w:r>
      <w:r w:rsidR="00B81500" w:rsidRPr="00C76A98">
        <w:rPr>
          <w:rFonts w:cs="Helvetica"/>
          <w:szCs w:val="20"/>
        </w:rPr>
        <w:t>l</w:t>
      </w:r>
      <w:r w:rsidRPr="00C76A98">
        <w:rPr>
          <w:rFonts w:cs="Helvetica"/>
          <w:szCs w:val="20"/>
        </w:rPr>
        <w:t xml:space="preserve">ocal </w:t>
      </w:r>
      <w:r w:rsidR="00B81500" w:rsidRPr="00C76A98">
        <w:rPr>
          <w:rFonts w:cs="Helvetica"/>
          <w:szCs w:val="20"/>
        </w:rPr>
        <w:t>a</w:t>
      </w:r>
      <w:r w:rsidRPr="00C76A98">
        <w:rPr>
          <w:rFonts w:cs="Helvetica"/>
          <w:szCs w:val="20"/>
        </w:rPr>
        <w:t>uthorities</w:t>
      </w:r>
      <w:r w:rsidR="00B81500" w:rsidRPr="00C76A98">
        <w:rPr>
          <w:rFonts w:cs="Helvetica"/>
          <w:szCs w:val="20"/>
        </w:rPr>
        <w:t>,</w:t>
      </w:r>
      <w:r w:rsidRPr="00C76A98">
        <w:rPr>
          <w:rFonts w:cs="Helvetica"/>
          <w:szCs w:val="20"/>
        </w:rPr>
        <w:t xml:space="preserve"> use the platform for various purposes. </w:t>
      </w:r>
    </w:p>
    <w:p w14:paraId="6D529ADB" w14:textId="389CD338" w:rsidR="0047071C" w:rsidRPr="00C76A98" w:rsidRDefault="0047071C" w:rsidP="0047071C">
      <w:pPr>
        <w:rPr>
          <w:rFonts w:cs="Helvetica"/>
          <w:szCs w:val="20"/>
        </w:rPr>
      </w:pPr>
      <w:r w:rsidRPr="00C76A98">
        <w:rPr>
          <w:rFonts w:cs="Helvetica"/>
          <w:szCs w:val="20"/>
        </w:rPr>
        <w:t>SIGRHE also allows access to various services to the different bodies of the Ministry of Education</w:t>
      </w:r>
      <w:r w:rsidR="00C8773A" w:rsidRPr="00C76A98">
        <w:rPr>
          <w:rFonts w:cs="Helvetica"/>
          <w:szCs w:val="20"/>
        </w:rPr>
        <w:t>,</w:t>
      </w:r>
      <w:r w:rsidRPr="00C76A98">
        <w:rPr>
          <w:rFonts w:cs="Helvetica"/>
          <w:szCs w:val="20"/>
        </w:rPr>
        <w:t xml:space="preserve"> for whom it works as a tool for consultation, analysis, control and/or validation of data on both staff and schools, always in strict compliance with data protection regulations. </w:t>
      </w:r>
    </w:p>
    <w:p w14:paraId="54C26BA6" w14:textId="326EEB27" w:rsidR="0047071C" w:rsidRPr="00C76A98" w:rsidRDefault="0047071C" w:rsidP="00761745">
      <w:pPr>
        <w:rPr>
          <w:rFonts w:cs="Helvetica"/>
          <w:szCs w:val="20"/>
        </w:rPr>
      </w:pPr>
      <w:r w:rsidRPr="00C76A98">
        <w:rPr>
          <w:rFonts w:cs="Helvetica"/>
          <w:szCs w:val="20"/>
        </w:rPr>
        <w:t xml:space="preserve">Developed </w:t>
      </w:r>
      <w:r w:rsidR="00551933">
        <w:rPr>
          <w:rFonts w:cs="Helvetica"/>
          <w:szCs w:val="20"/>
        </w:rPr>
        <w:t>in</w:t>
      </w:r>
      <w:r w:rsidR="00551933" w:rsidRPr="00C76A98">
        <w:rPr>
          <w:rFonts w:cs="Helvetica"/>
          <w:szCs w:val="20"/>
        </w:rPr>
        <w:t xml:space="preserve"> </w:t>
      </w:r>
      <w:r w:rsidRPr="00C76A98">
        <w:rPr>
          <w:rFonts w:cs="Helvetica"/>
          <w:szCs w:val="20"/>
        </w:rPr>
        <w:t xml:space="preserve">2011, </w:t>
      </w:r>
      <w:r w:rsidR="00C8773A" w:rsidRPr="00C76A98">
        <w:rPr>
          <w:rFonts w:cs="Helvetica"/>
          <w:szCs w:val="20"/>
        </w:rPr>
        <w:t xml:space="preserve">SIGRHE </w:t>
      </w:r>
      <w:r w:rsidRPr="00C76A98">
        <w:rPr>
          <w:rFonts w:cs="Helvetica"/>
          <w:szCs w:val="20"/>
        </w:rPr>
        <w:t xml:space="preserve">is a dynamic platform designed to allow constant development and upgrade by adding and configuring other applications, according to the needs of the Directorate-General for School Administration (DGAE) and the whole </w:t>
      </w:r>
      <w:r w:rsidR="00C8773A" w:rsidRPr="00C76A98">
        <w:rPr>
          <w:rFonts w:cs="Helvetica"/>
          <w:szCs w:val="20"/>
        </w:rPr>
        <w:t>e</w:t>
      </w:r>
      <w:r w:rsidRPr="00C76A98">
        <w:rPr>
          <w:rFonts w:cs="Helvetica"/>
          <w:szCs w:val="20"/>
        </w:rPr>
        <w:t xml:space="preserve">ducation </w:t>
      </w:r>
      <w:r w:rsidR="00C8773A" w:rsidRPr="00C76A98">
        <w:rPr>
          <w:rFonts w:cs="Helvetica"/>
          <w:szCs w:val="20"/>
        </w:rPr>
        <w:t>s</w:t>
      </w:r>
      <w:r w:rsidRPr="00C76A98">
        <w:rPr>
          <w:rFonts w:cs="Helvetica"/>
          <w:szCs w:val="20"/>
        </w:rPr>
        <w:t xml:space="preserve">ystem, as well as </w:t>
      </w:r>
      <w:r w:rsidR="00C8773A" w:rsidRPr="00C76A98">
        <w:rPr>
          <w:rFonts w:cs="Helvetica"/>
          <w:szCs w:val="20"/>
        </w:rPr>
        <w:t xml:space="preserve">by introducing </w:t>
      </w:r>
      <w:r w:rsidRPr="00C76A98">
        <w:rPr>
          <w:rFonts w:cs="Helvetica"/>
          <w:szCs w:val="20"/>
        </w:rPr>
        <w:t>changes, corrections and adaptations that may seem necessary. Amongst the functions provided by the SIGHRE platform, module E72 (made available in March 2020) stands out as a digital communication service (available 24h/day, 365 days/year) conceived to respond to citizens and organisations within 72 hours, as part of a centralised communication policy.</w:t>
      </w:r>
    </w:p>
    <w:p w14:paraId="145EE00F" w14:textId="5220D237" w:rsidR="0054583D" w:rsidRPr="00BB43AA" w:rsidRDefault="0054583D" w:rsidP="7A49D836">
      <w:pPr>
        <w:pStyle w:val="Subtitle"/>
      </w:pPr>
      <w:proofErr w:type="spellStart"/>
      <w:r>
        <w:t>travelBI</w:t>
      </w:r>
      <w:proofErr w:type="spellEnd"/>
    </w:p>
    <w:p w14:paraId="2AF62174" w14:textId="12D91038" w:rsidR="00C07930" w:rsidRPr="00BB43AA" w:rsidDel="00377CCD" w:rsidRDefault="00377CCD" w:rsidP="006856C8">
      <w:pPr>
        <w:rPr>
          <w:strike/>
        </w:rPr>
      </w:pPr>
      <w:r>
        <w:rPr>
          <w:color w:val="4D4D4D"/>
        </w:rPr>
        <w:t>T</w:t>
      </w:r>
      <w:r w:rsidRPr="00BB43AA">
        <w:rPr>
          <w:color w:val="4D4D4D"/>
        </w:rPr>
        <w:t xml:space="preserve">he </w:t>
      </w:r>
      <w:r w:rsidRPr="00562785">
        <w:rPr>
          <w:color w:val="4D4D4D"/>
        </w:rPr>
        <w:t xml:space="preserve">business intelligence platform </w:t>
      </w:r>
      <w:hyperlink r:id="rId248" w:history="1">
        <w:proofErr w:type="spellStart"/>
        <w:r w:rsidR="00C07930" w:rsidRPr="00BB43AA">
          <w:rPr>
            <w:rStyle w:val="Hyperlink"/>
          </w:rPr>
          <w:t>TravelBI</w:t>
        </w:r>
        <w:proofErr w:type="spellEnd"/>
      </w:hyperlink>
      <w:r>
        <w:rPr>
          <w:color w:val="4D4D4D"/>
        </w:rPr>
        <w:t xml:space="preserve">, developed by Turismo de Portugal, </w:t>
      </w:r>
      <w:r w:rsidR="00C07930" w:rsidRPr="00BB43AA">
        <w:rPr>
          <w:color w:val="4D4D4D"/>
        </w:rPr>
        <w:t>integrates information from various national and international information systems</w:t>
      </w:r>
      <w:r w:rsidR="006F5B58" w:rsidRPr="00BB43AA">
        <w:t xml:space="preserve">, disseminating the main performance indicators of the tourism sector, competitive </w:t>
      </w:r>
      <w:proofErr w:type="gramStart"/>
      <w:r w:rsidR="006F5B58" w:rsidRPr="00BB43AA">
        <w:t>analyse</w:t>
      </w:r>
      <w:r w:rsidR="000D78D5" w:rsidRPr="00BB43AA">
        <w:t>s</w:t>
      </w:r>
      <w:proofErr w:type="gramEnd"/>
      <w:r w:rsidR="006F5B58" w:rsidRPr="00BB43AA">
        <w:t xml:space="preserve"> and the continuous monitoring of the 25 main incoming markets for Portugal</w:t>
      </w:r>
      <w:r w:rsidR="00C07930" w:rsidRPr="00BB43AA">
        <w:rPr>
          <w:color w:val="4D4D4D"/>
        </w:rPr>
        <w:t xml:space="preserve">. </w:t>
      </w:r>
      <w:r w:rsidR="007677F8" w:rsidRPr="00BB43AA">
        <w:rPr>
          <w:color w:val="4D4D4D"/>
        </w:rPr>
        <w:t>That way, t</w:t>
      </w:r>
      <w:r w:rsidR="00C07930" w:rsidRPr="00BB43AA">
        <w:rPr>
          <w:color w:val="4D4D4D"/>
        </w:rPr>
        <w:t xml:space="preserve">ourism investors and companies can easily access statistical information and analyses on tourism, </w:t>
      </w:r>
      <w:r w:rsidR="007677F8" w:rsidRPr="00BB43AA">
        <w:rPr>
          <w:color w:val="4D4D4D"/>
        </w:rPr>
        <w:t xml:space="preserve">the </w:t>
      </w:r>
      <w:r w:rsidR="00C07930" w:rsidRPr="00BB43AA">
        <w:rPr>
          <w:color w:val="4D4D4D"/>
        </w:rPr>
        <w:t xml:space="preserve">main markets, </w:t>
      </w:r>
      <w:r w:rsidR="000D78D5" w:rsidRPr="00BB43AA">
        <w:rPr>
          <w:color w:val="4D4D4D"/>
        </w:rPr>
        <w:t xml:space="preserve">and </w:t>
      </w:r>
      <w:r w:rsidR="00C07930" w:rsidRPr="00BB43AA">
        <w:rPr>
          <w:color w:val="4D4D4D"/>
        </w:rPr>
        <w:t xml:space="preserve">national strategic and emerging market trends. </w:t>
      </w:r>
      <w:r w:rsidR="009D6340">
        <w:rPr>
          <w:color w:val="4D4D4D"/>
        </w:rPr>
        <w:t xml:space="preserve">In order </w:t>
      </w:r>
      <w:proofErr w:type="spellStart"/>
      <w:r w:rsidR="00C07930" w:rsidRPr="7A49D836">
        <w:rPr>
          <w:color w:val="4D4D4D"/>
        </w:rPr>
        <w:t>o</w:t>
      </w:r>
      <w:proofErr w:type="spellEnd"/>
      <w:r w:rsidR="00C07930" w:rsidRPr="7A49D836">
        <w:rPr>
          <w:color w:val="4D4D4D"/>
        </w:rPr>
        <w:t xml:space="preserve"> adapt to the needs of companies and the market for more information, </w:t>
      </w:r>
      <w:proofErr w:type="spellStart"/>
      <w:r w:rsidR="00C07930" w:rsidRPr="7A49D836">
        <w:rPr>
          <w:color w:val="4D4D4D"/>
        </w:rPr>
        <w:t>TravelBI</w:t>
      </w:r>
      <w:proofErr w:type="spellEnd"/>
      <w:r w:rsidR="00C07930" w:rsidRPr="7A49D836">
        <w:rPr>
          <w:color w:val="4D4D4D"/>
        </w:rPr>
        <w:t xml:space="preserve"> includes a specific </w:t>
      </w:r>
      <w:hyperlink r:id="rId249" w:history="1">
        <w:r w:rsidR="00C07930" w:rsidRPr="7A49D836">
          <w:rPr>
            <w:rStyle w:val="Hyperlink"/>
            <w:rFonts w:cstheme="minorBidi"/>
            <w:color w:val="4D4D4D"/>
          </w:rPr>
          <w:t>Open Data Portal</w:t>
        </w:r>
      </w:hyperlink>
      <w:r w:rsidR="009D6340">
        <w:rPr>
          <w:rStyle w:val="Hyperlink"/>
          <w:rFonts w:cstheme="minorBidi"/>
          <w:color w:val="4D4D4D"/>
        </w:rPr>
        <w:t>.</w:t>
      </w:r>
    </w:p>
    <w:p w14:paraId="7BA820A7" w14:textId="3FE52BA4" w:rsidR="00CF5C6A" w:rsidRPr="0010737E" w:rsidRDefault="00CF5C6A" w:rsidP="7A49D836">
      <w:pPr>
        <w:pStyle w:val="Subtitle"/>
        <w:keepNext/>
        <w:rPr>
          <w:color w:val="F29100"/>
        </w:rPr>
      </w:pPr>
      <w:proofErr w:type="spellStart"/>
      <w:r w:rsidRPr="7A49D836">
        <w:rPr>
          <w:color w:val="F29100"/>
        </w:rPr>
        <w:t>ConsultaLex</w:t>
      </w:r>
      <w:proofErr w:type="spellEnd"/>
    </w:p>
    <w:p w14:paraId="7BF9B075" w14:textId="2B29165C" w:rsidR="00CF5C6A" w:rsidRDefault="00EF2661" w:rsidP="7A49D836">
      <w:pPr>
        <w:rPr>
          <w:rFonts w:eastAsia="Calibri"/>
          <w:lang w:eastAsia="en-US"/>
        </w:rPr>
      </w:pPr>
      <w:hyperlink r:id="rId250" w:history="1">
        <w:proofErr w:type="spellStart"/>
        <w:r w:rsidR="00CF5C6A" w:rsidRPr="007943D2">
          <w:rPr>
            <w:rStyle w:val="Hyperlink"/>
          </w:rPr>
          <w:t>ConsultaLex</w:t>
        </w:r>
        <w:proofErr w:type="spellEnd"/>
      </w:hyperlink>
      <w:r w:rsidR="00CF5C6A" w:rsidRPr="000166EE">
        <w:rPr>
          <w:rFonts w:eastAsia="Calibri"/>
          <w:lang w:eastAsia="en-US"/>
        </w:rPr>
        <w:t xml:space="preserve"> is </w:t>
      </w:r>
      <w:r w:rsidR="00CF5C6A" w:rsidRPr="000166EE">
        <w:rPr>
          <w:rFonts w:eastAsia="Calibri"/>
          <w:shd w:val="clear" w:color="auto" w:fill="FFFFFF"/>
          <w:lang w:eastAsia="en-US"/>
        </w:rPr>
        <w:t xml:space="preserve">a central portal for public legislative consultations, accessible to all, </w:t>
      </w:r>
      <w:r w:rsidR="009D6340">
        <w:rPr>
          <w:rFonts w:eastAsia="Calibri"/>
          <w:shd w:val="clear" w:color="auto" w:fill="FFFFFF"/>
          <w:lang w:eastAsia="en-US"/>
        </w:rPr>
        <w:t xml:space="preserve">which </w:t>
      </w:r>
      <w:r w:rsidR="00CF5C6A" w:rsidRPr="000166EE">
        <w:rPr>
          <w:rFonts w:eastAsia="Calibri"/>
          <w:shd w:val="clear" w:color="auto" w:fill="FFFFFF"/>
          <w:lang w:eastAsia="en-US"/>
        </w:rPr>
        <w:t>allow</w:t>
      </w:r>
      <w:r w:rsidR="009D6340">
        <w:rPr>
          <w:rFonts w:eastAsia="Calibri"/>
          <w:shd w:val="clear" w:color="auto" w:fill="FFFFFF"/>
          <w:lang w:eastAsia="en-US"/>
        </w:rPr>
        <w:t>s</w:t>
      </w:r>
      <w:r w:rsidR="00CF5C6A" w:rsidRPr="000166EE">
        <w:rPr>
          <w:rFonts w:eastAsia="Calibri"/>
          <w:shd w:val="clear" w:color="auto" w:fill="FFFFFF"/>
          <w:lang w:eastAsia="en-US"/>
        </w:rPr>
        <w:t xml:space="preserve"> citizens to participate in the legislative process</w:t>
      </w:r>
      <w:r w:rsidR="009D6340">
        <w:rPr>
          <w:rFonts w:eastAsia="Calibri"/>
          <w:shd w:val="clear" w:color="auto" w:fill="FFFFFF"/>
          <w:lang w:eastAsia="en-US"/>
        </w:rPr>
        <w:t>. Citizens can</w:t>
      </w:r>
      <w:r w:rsidR="00CF5C6A" w:rsidRPr="000166EE">
        <w:rPr>
          <w:rFonts w:eastAsia="Calibri"/>
          <w:shd w:val="clear" w:color="auto" w:fill="FFFFFF"/>
          <w:lang w:eastAsia="en-US"/>
        </w:rPr>
        <w:t xml:space="preserve"> </w:t>
      </w:r>
      <w:proofErr w:type="spellStart"/>
      <w:r w:rsidR="00CF5C6A" w:rsidRPr="000166EE">
        <w:rPr>
          <w:rFonts w:eastAsia="Calibri"/>
          <w:shd w:val="clear" w:color="auto" w:fill="FFFFFF"/>
          <w:lang w:eastAsia="en-US"/>
        </w:rPr>
        <w:t>consultat</w:t>
      </w:r>
      <w:r w:rsidR="009D6340">
        <w:rPr>
          <w:rFonts w:eastAsia="Calibri"/>
          <w:shd w:val="clear" w:color="auto" w:fill="FFFFFF"/>
          <w:lang w:eastAsia="en-US"/>
        </w:rPr>
        <w:t>the</w:t>
      </w:r>
      <w:proofErr w:type="spellEnd"/>
      <w:r w:rsidR="009D6340">
        <w:rPr>
          <w:rFonts w:eastAsia="Calibri"/>
          <w:shd w:val="clear" w:color="auto" w:fill="FFFFFF"/>
          <w:lang w:eastAsia="en-US"/>
        </w:rPr>
        <w:t xml:space="preserve"> files</w:t>
      </w:r>
      <w:r w:rsidR="00CF5C6A" w:rsidRPr="000166EE">
        <w:rPr>
          <w:rFonts w:eastAsia="Calibri"/>
          <w:shd w:val="clear" w:color="auto" w:fill="FFFFFF"/>
          <w:lang w:eastAsia="en-US"/>
        </w:rPr>
        <w:t xml:space="preserve"> and formulat</w:t>
      </w:r>
      <w:r w:rsidR="009D6340">
        <w:rPr>
          <w:rFonts w:eastAsia="Calibri"/>
          <w:shd w:val="clear" w:color="auto" w:fill="FFFFFF"/>
          <w:lang w:eastAsia="en-US"/>
        </w:rPr>
        <w:t xml:space="preserve">e </w:t>
      </w:r>
      <w:r w:rsidR="00CF5C6A" w:rsidRPr="000166EE">
        <w:rPr>
          <w:rFonts w:eastAsia="Calibri"/>
          <w:shd w:val="clear" w:color="auto" w:fill="FFFFFF"/>
          <w:lang w:eastAsia="en-US"/>
        </w:rPr>
        <w:t>suggestions,</w:t>
      </w:r>
      <w:r w:rsidR="009D6340">
        <w:rPr>
          <w:rFonts w:eastAsia="Calibri"/>
          <w:shd w:val="clear" w:color="auto" w:fill="FFFFFF"/>
          <w:lang w:eastAsia="en-US"/>
        </w:rPr>
        <w:t xml:space="preserve"> as well as</w:t>
      </w:r>
      <w:r w:rsidR="00CF5C6A" w:rsidRPr="000166EE">
        <w:rPr>
          <w:rFonts w:eastAsia="Calibri"/>
          <w:shd w:val="clear" w:color="auto" w:fill="FFFFFF"/>
          <w:lang w:eastAsia="en-US"/>
        </w:rPr>
        <w:t xml:space="preserve"> follow </w:t>
      </w:r>
      <w:proofErr w:type="gramStart"/>
      <w:r w:rsidR="009D6340">
        <w:rPr>
          <w:rFonts w:eastAsia="Calibri"/>
          <w:shd w:val="clear" w:color="auto" w:fill="FFFFFF"/>
          <w:lang w:eastAsia="en-US"/>
        </w:rPr>
        <w:t>at all times</w:t>
      </w:r>
      <w:proofErr w:type="gramEnd"/>
      <w:r w:rsidR="00CF5C6A" w:rsidRPr="000166EE">
        <w:rPr>
          <w:rFonts w:eastAsia="Calibri"/>
          <w:shd w:val="clear" w:color="auto" w:fill="FFFFFF"/>
          <w:lang w:eastAsia="en-US"/>
        </w:rPr>
        <w:t xml:space="preserve"> the </w:t>
      </w:r>
      <w:r w:rsidR="006326D8">
        <w:rPr>
          <w:rFonts w:eastAsia="Calibri"/>
          <w:shd w:val="clear" w:color="auto" w:fill="FFFFFF"/>
          <w:lang w:eastAsia="en-US"/>
        </w:rPr>
        <w:t>drafting process</w:t>
      </w:r>
      <w:r w:rsidR="00CF5C6A" w:rsidRPr="000166EE">
        <w:rPr>
          <w:rFonts w:eastAsia="Calibri"/>
          <w:shd w:val="clear" w:color="auto" w:fill="FFFFFF"/>
          <w:lang w:eastAsia="en-US"/>
        </w:rPr>
        <w:t xml:space="preserve"> of laws</w:t>
      </w:r>
      <w:r w:rsidR="009D6340">
        <w:rPr>
          <w:rFonts w:eastAsia="Calibri"/>
          <w:shd w:val="clear" w:color="auto" w:fill="FFFFFF"/>
          <w:lang w:eastAsia="en-US"/>
        </w:rPr>
        <w:t>,</w:t>
      </w:r>
      <w:r w:rsidR="00CF5C6A" w:rsidRPr="000166EE">
        <w:rPr>
          <w:rFonts w:eastAsia="Calibri"/>
          <w:shd w:val="clear" w:color="auto" w:fill="FFFFFF"/>
          <w:lang w:eastAsia="en-US"/>
        </w:rPr>
        <w:t xml:space="preserve"> until the</w:t>
      </w:r>
      <w:r w:rsidR="009D6340">
        <w:rPr>
          <w:rFonts w:eastAsia="Calibri"/>
          <w:shd w:val="clear" w:color="auto" w:fill="FFFFFF"/>
          <w:lang w:eastAsia="en-US"/>
        </w:rPr>
        <w:t>ir</w:t>
      </w:r>
      <w:r w:rsidR="00CF5C6A" w:rsidRPr="000166EE">
        <w:rPr>
          <w:rFonts w:eastAsia="Calibri"/>
          <w:shd w:val="clear" w:color="auto" w:fill="FFFFFF"/>
          <w:lang w:eastAsia="en-US"/>
        </w:rPr>
        <w:t xml:space="preserve"> final approval.</w:t>
      </w:r>
      <w:r w:rsidR="00CF5C6A" w:rsidRPr="000166EE">
        <w:rPr>
          <w:rFonts w:eastAsia="Calibri"/>
          <w:lang w:eastAsia="en-US"/>
        </w:rPr>
        <w:t xml:space="preserve"> The creation of </w:t>
      </w:r>
      <w:proofErr w:type="spellStart"/>
      <w:r w:rsidR="00CF5C6A" w:rsidRPr="000166EE">
        <w:rPr>
          <w:rFonts w:eastAsia="Calibri"/>
          <w:lang w:eastAsia="en-US"/>
        </w:rPr>
        <w:t>ConsultaLex</w:t>
      </w:r>
      <w:proofErr w:type="spellEnd"/>
      <w:r w:rsidR="00CF5C6A" w:rsidRPr="000166EE">
        <w:rPr>
          <w:rFonts w:eastAsia="Calibri"/>
          <w:lang w:eastAsia="en-US"/>
        </w:rPr>
        <w:t xml:space="preserve"> is </w:t>
      </w:r>
      <w:r w:rsidR="006326D8">
        <w:rPr>
          <w:rFonts w:eastAsia="Calibri"/>
          <w:lang w:eastAsia="en-US"/>
        </w:rPr>
        <w:t>one of the</w:t>
      </w:r>
      <w:r w:rsidR="00CF5C6A" w:rsidRPr="000166EE">
        <w:rPr>
          <w:rFonts w:eastAsia="Calibri"/>
          <w:lang w:eastAsia="en-US"/>
        </w:rPr>
        <w:t xml:space="preserve"> measure</w:t>
      </w:r>
      <w:r w:rsidR="006326D8">
        <w:rPr>
          <w:rFonts w:eastAsia="Calibri"/>
          <w:lang w:eastAsia="en-US"/>
        </w:rPr>
        <w:t>s</w:t>
      </w:r>
      <w:r w:rsidR="00CF5C6A" w:rsidRPr="000166EE">
        <w:rPr>
          <w:rFonts w:eastAsia="Calibri"/>
          <w:lang w:eastAsia="en-US"/>
        </w:rPr>
        <w:t xml:space="preserve"> </w:t>
      </w:r>
      <w:r w:rsidR="006326D8">
        <w:rPr>
          <w:rFonts w:eastAsia="Calibri"/>
          <w:lang w:eastAsia="en-US"/>
        </w:rPr>
        <w:t>foreseen by</w:t>
      </w:r>
      <w:r w:rsidR="00CF5C6A" w:rsidRPr="000166EE">
        <w:rPr>
          <w:rFonts w:eastAsia="Calibri"/>
          <w:lang w:eastAsia="en-US"/>
        </w:rPr>
        <w:t xml:space="preserve"> the first National Open Administration Action Plan, </w:t>
      </w:r>
      <w:r w:rsidR="006326D8">
        <w:rPr>
          <w:rFonts w:eastAsia="Calibri"/>
          <w:lang w:eastAsia="en-US"/>
        </w:rPr>
        <w:t>which was itself developed via</w:t>
      </w:r>
      <w:r w:rsidR="00CF5C6A" w:rsidRPr="000166EE">
        <w:rPr>
          <w:rFonts w:eastAsia="Calibri"/>
          <w:lang w:eastAsia="en-US"/>
        </w:rPr>
        <w:t xml:space="preserve"> a participatory process.</w:t>
      </w:r>
    </w:p>
    <w:p w14:paraId="544C221B" w14:textId="3C4F0A22" w:rsidR="00B4683D" w:rsidRPr="00C76A98" w:rsidRDefault="00B4683D">
      <w:pPr>
        <w:pStyle w:val="Subtitle"/>
      </w:pPr>
      <w:r w:rsidRPr="00C76A98">
        <w:t xml:space="preserve">Local Administrations </w:t>
      </w:r>
    </w:p>
    <w:p w14:paraId="07C55827" w14:textId="420C4523" w:rsidR="00B4683D" w:rsidRPr="00C76A98" w:rsidRDefault="00B4683D" w:rsidP="008D735D">
      <w:r>
        <w:t>Managed by the Directorate-General of Local Administrations</w:t>
      </w:r>
      <w:r w:rsidR="00AB7EEE">
        <w:t>,</w:t>
      </w:r>
      <w:r>
        <w:t xml:space="preserve"> the </w:t>
      </w:r>
      <w:hyperlink r:id="rId251">
        <w:r w:rsidR="00893330" w:rsidRPr="7A49D836">
          <w:rPr>
            <w:rStyle w:val="Hyperlink"/>
          </w:rPr>
          <w:t>L</w:t>
        </w:r>
        <w:r w:rsidRPr="7A49D836">
          <w:rPr>
            <w:rStyle w:val="Hyperlink"/>
          </w:rPr>
          <w:t xml:space="preserve">ocal </w:t>
        </w:r>
        <w:r w:rsidR="00893330" w:rsidRPr="7A49D836">
          <w:rPr>
            <w:rStyle w:val="Hyperlink"/>
          </w:rPr>
          <w:t>A</w:t>
        </w:r>
        <w:r w:rsidRPr="7A49D836">
          <w:rPr>
            <w:rStyle w:val="Hyperlink"/>
          </w:rPr>
          <w:t xml:space="preserve">dministrations </w:t>
        </w:r>
        <w:r w:rsidR="00893330" w:rsidRPr="7A49D836">
          <w:rPr>
            <w:rStyle w:val="Hyperlink"/>
          </w:rPr>
          <w:t>P</w:t>
        </w:r>
        <w:r w:rsidRPr="7A49D836">
          <w:rPr>
            <w:rStyle w:val="Hyperlink"/>
          </w:rPr>
          <w:t>ortal</w:t>
        </w:r>
      </w:hyperlink>
      <w:r>
        <w:t xml:space="preserve"> gathers information on all Portuguese local administrations and provides several online services to support them, such as </w:t>
      </w:r>
      <w:r w:rsidR="00893330">
        <w:t xml:space="preserve">(i) </w:t>
      </w:r>
      <w:r>
        <w:t>the Integrated Local Administrations Information System</w:t>
      </w:r>
      <w:r w:rsidR="004C0836">
        <w:t xml:space="preserve"> (SIIAL) and </w:t>
      </w:r>
      <w:r w:rsidR="00893330">
        <w:t xml:space="preserve">the </w:t>
      </w:r>
      <w:r w:rsidR="004C0836">
        <w:t xml:space="preserve">Information System for the Local Administration </w:t>
      </w:r>
      <w:r w:rsidR="004C0836">
        <w:lastRenderedPageBreak/>
        <w:t>Subsector (SISAL),</w:t>
      </w:r>
      <w:r>
        <w:t xml:space="preserve"> which centralise the collection and validation of financial and non-financial information on local administrations</w:t>
      </w:r>
      <w:r w:rsidR="00893330">
        <w:t xml:space="preserve">; </w:t>
      </w:r>
      <w:r>
        <w:t xml:space="preserve">or </w:t>
      </w:r>
      <w:r w:rsidR="00893330">
        <w:t xml:space="preserve">(ii) </w:t>
      </w:r>
      <w:r>
        <w:t xml:space="preserve">the Information System for the Legal Regime of Urbanisation and Building, which simplifies and dematerialises the processes of urbanisation operations. </w:t>
      </w:r>
    </w:p>
    <w:p w14:paraId="27A1CB65" w14:textId="19EA0044" w:rsidR="00751E63" w:rsidRDefault="00B4683D" w:rsidP="008D735D">
      <w:r>
        <w:t>This portal is directed to both public servants and citizens in general, as a compl</w:t>
      </w:r>
      <w:r w:rsidR="005D4C31">
        <w:t>e</w:t>
      </w:r>
      <w:r>
        <w:t>mentary channel to the local administrations’ institutional websites.</w:t>
      </w:r>
    </w:p>
    <w:p w14:paraId="65B5E70D" w14:textId="09FD3CB2" w:rsidR="000A35CE" w:rsidRPr="00C76A98" w:rsidRDefault="000A35CE" w:rsidP="00207863">
      <w:pPr>
        <w:pStyle w:val="Heading3"/>
      </w:pPr>
      <w:r w:rsidRPr="00C76A98">
        <w:t>Subnational Portals</w:t>
      </w:r>
    </w:p>
    <w:p w14:paraId="08E29161" w14:textId="77777777" w:rsidR="006F125E" w:rsidRPr="00497E95" w:rsidRDefault="006F125E" w:rsidP="006F125E">
      <w:bookmarkStart w:id="35" w:name="_Toc1474990"/>
      <w:r w:rsidRPr="000B7BBC">
        <w:t xml:space="preserve">No </w:t>
      </w:r>
      <w:proofErr w:type="gramStart"/>
      <w:r>
        <w:t>particular infrastructure</w:t>
      </w:r>
      <w:proofErr w:type="gramEnd"/>
      <w:r>
        <w:t xml:space="preserve"> in this field was reported to date. </w:t>
      </w:r>
      <w:r w:rsidRPr="000B7BBC">
        <w:t xml:space="preserve"> </w:t>
      </w:r>
    </w:p>
    <w:p w14:paraId="40E001B9" w14:textId="18F42653" w:rsidR="003730DF" w:rsidRPr="00C76A98" w:rsidRDefault="003730DF" w:rsidP="006D305F">
      <w:pPr>
        <w:pStyle w:val="Heading2"/>
      </w:pPr>
      <w:r w:rsidRPr="00C76A98">
        <w:t>Networks</w:t>
      </w:r>
      <w:bookmarkEnd w:id="35"/>
    </w:p>
    <w:p w14:paraId="6BD51393" w14:textId="51E2250D" w:rsidR="00D14D6F" w:rsidRDefault="00D14D6F" w:rsidP="00D14D6F">
      <w:pPr>
        <w:pStyle w:val="Subtitle"/>
        <w:rPr>
          <w:shd w:val="clear" w:color="auto" w:fill="FFFFFF"/>
        </w:rPr>
      </w:pPr>
      <w:r>
        <w:rPr>
          <w:shd w:val="clear" w:color="auto" w:fill="FFFFFF"/>
        </w:rPr>
        <w:t xml:space="preserve">Cybersecurity Digital Innovation Hub </w:t>
      </w:r>
    </w:p>
    <w:p w14:paraId="0EA5CD7D" w14:textId="0E62DF59" w:rsidR="00D14D6F" w:rsidRPr="00D14D6F" w:rsidRDefault="00D14D6F" w:rsidP="00D14D6F">
      <w:pPr>
        <w:rPr>
          <w:rFonts w:eastAsia="Arial"/>
          <w:shd w:val="clear" w:color="auto" w:fill="FFFFFF"/>
          <w:lang w:eastAsia="en-US"/>
        </w:rPr>
      </w:pPr>
      <w:r>
        <w:rPr>
          <w:shd w:val="clear" w:color="auto" w:fill="FFFFFF"/>
        </w:rPr>
        <w:t>The</w:t>
      </w:r>
      <w:r w:rsidRPr="009E1143">
        <w:rPr>
          <w:rFonts w:eastAsia="Arial"/>
          <w:shd w:val="clear" w:color="auto" w:fill="FFFFFF"/>
          <w:lang w:eastAsia="en-US"/>
        </w:rPr>
        <w:t xml:space="preserve"> </w:t>
      </w:r>
      <w:hyperlink r:id="rId252" w:history="1">
        <w:r w:rsidRPr="007E0CE9">
          <w:rPr>
            <w:rStyle w:val="Hyperlink"/>
            <w:color w:val="4D4D4D"/>
          </w:rPr>
          <w:t>Cybersecurity Digital Innovation Hub</w:t>
        </w:r>
      </w:hyperlink>
      <w:r>
        <w:rPr>
          <w:rFonts w:eastAsia="Arial"/>
          <w:shd w:val="clear" w:color="auto" w:fill="FFFFFF"/>
          <w:lang w:eastAsia="en-US"/>
        </w:rPr>
        <w:t xml:space="preserve"> (</w:t>
      </w:r>
      <w:r w:rsidRPr="009E1143">
        <w:rPr>
          <w:rFonts w:eastAsia="Arial"/>
          <w:shd w:val="clear" w:color="auto" w:fill="FFFFFF"/>
          <w:lang w:eastAsia="en-US"/>
        </w:rPr>
        <w:t>C-Hub</w:t>
      </w:r>
      <w:r>
        <w:rPr>
          <w:rFonts w:eastAsia="Arial"/>
          <w:shd w:val="clear" w:color="auto" w:fill="FFFFFF"/>
          <w:lang w:eastAsia="en-US"/>
        </w:rPr>
        <w:t xml:space="preserve">) </w:t>
      </w:r>
      <w:r w:rsidR="006326D8">
        <w:rPr>
          <w:rFonts w:eastAsia="Arial"/>
          <w:shd w:val="clear" w:color="auto" w:fill="FFFFFF"/>
          <w:lang w:eastAsia="en-US"/>
        </w:rPr>
        <w:t xml:space="preserve">has been created </w:t>
      </w:r>
      <w:r w:rsidR="007E0CE9">
        <w:rPr>
          <w:rFonts w:eastAsia="Arial"/>
          <w:shd w:val="clear" w:color="auto" w:fill="FFFFFF"/>
          <w:lang w:eastAsia="en-US"/>
        </w:rPr>
        <w:t>in June 2021</w:t>
      </w:r>
      <w:r w:rsidR="006326D8">
        <w:rPr>
          <w:rFonts w:eastAsia="Arial"/>
          <w:shd w:val="clear" w:color="auto" w:fill="FFFFFF"/>
          <w:lang w:eastAsia="en-US"/>
        </w:rPr>
        <w:t xml:space="preserve"> to integrate</w:t>
      </w:r>
      <w:r w:rsidRPr="009E1143">
        <w:rPr>
          <w:rFonts w:eastAsia="Arial"/>
          <w:shd w:val="clear" w:color="auto" w:fill="FFFFFF"/>
          <w:lang w:eastAsia="en-US"/>
        </w:rPr>
        <w:t xml:space="preserve"> </w:t>
      </w:r>
      <w:r>
        <w:rPr>
          <w:rFonts w:eastAsia="Arial"/>
          <w:shd w:val="clear" w:color="auto" w:fill="FFFFFF"/>
          <w:lang w:eastAsia="en-US"/>
        </w:rPr>
        <w:t>the</w:t>
      </w:r>
      <w:r w:rsidRPr="009E1143">
        <w:rPr>
          <w:rFonts w:eastAsia="Arial"/>
          <w:shd w:val="clear" w:color="auto" w:fill="FFFFFF"/>
          <w:lang w:eastAsia="en-US"/>
        </w:rPr>
        <w:t xml:space="preserve"> National </w:t>
      </w:r>
      <w:r w:rsidR="006326D8">
        <w:rPr>
          <w:rFonts w:eastAsia="Arial"/>
          <w:shd w:val="clear" w:color="auto" w:fill="FFFFFF"/>
          <w:lang w:eastAsia="en-US"/>
        </w:rPr>
        <w:t>Digital Innovation Hub (</w:t>
      </w:r>
      <w:r w:rsidRPr="009E1143">
        <w:rPr>
          <w:rFonts w:eastAsia="Arial"/>
          <w:shd w:val="clear" w:color="auto" w:fill="FFFFFF"/>
          <w:lang w:eastAsia="en-US"/>
        </w:rPr>
        <w:t>DIH</w:t>
      </w:r>
      <w:r w:rsidR="006326D8">
        <w:rPr>
          <w:rFonts w:eastAsia="Arial"/>
          <w:shd w:val="clear" w:color="auto" w:fill="FFFFFF"/>
          <w:lang w:eastAsia="en-US"/>
        </w:rPr>
        <w:t>)</w:t>
      </w:r>
      <w:r w:rsidRPr="009E1143">
        <w:rPr>
          <w:rFonts w:eastAsia="Arial"/>
          <w:shd w:val="clear" w:color="auto" w:fill="FFFFFF"/>
          <w:lang w:eastAsia="en-US"/>
        </w:rPr>
        <w:t xml:space="preserve"> Network</w:t>
      </w:r>
      <w:r w:rsidR="006326D8">
        <w:rPr>
          <w:rFonts w:eastAsia="Arial"/>
          <w:shd w:val="clear" w:color="auto" w:fill="FFFFFF"/>
          <w:lang w:eastAsia="en-US"/>
        </w:rPr>
        <w:t>, with the</w:t>
      </w:r>
      <w:r w:rsidRPr="009E1143">
        <w:rPr>
          <w:rFonts w:eastAsia="Arial"/>
          <w:shd w:val="clear" w:color="auto" w:fill="FFFFFF"/>
          <w:lang w:eastAsia="en-US"/>
        </w:rPr>
        <w:t xml:space="preserve"> aim t</w:t>
      </w:r>
      <w:r w:rsidR="006326D8">
        <w:rPr>
          <w:rFonts w:eastAsia="Arial"/>
          <w:shd w:val="clear" w:color="auto" w:fill="FFFFFF"/>
          <w:lang w:eastAsia="en-US"/>
        </w:rPr>
        <w:t>o</w:t>
      </w:r>
      <w:r w:rsidRPr="009E1143">
        <w:rPr>
          <w:rFonts w:eastAsia="Arial"/>
          <w:shd w:val="clear" w:color="auto" w:fill="FFFFFF"/>
          <w:lang w:eastAsia="en-US"/>
        </w:rPr>
        <w:t xml:space="preserve"> access the European DIH Network. Different kinds of organi</w:t>
      </w:r>
      <w:r>
        <w:rPr>
          <w:rFonts w:eastAsia="Arial"/>
          <w:shd w:val="clear" w:color="auto" w:fill="FFFFFF"/>
          <w:lang w:eastAsia="en-US"/>
        </w:rPr>
        <w:t>s</w:t>
      </w:r>
      <w:r w:rsidRPr="009E1143">
        <w:rPr>
          <w:rFonts w:eastAsia="Arial"/>
          <w:shd w:val="clear" w:color="auto" w:fill="FFFFFF"/>
          <w:lang w:eastAsia="en-US"/>
        </w:rPr>
        <w:t xml:space="preserve">ations are part of this DIH, </w:t>
      </w:r>
      <w:r w:rsidR="00A53AEA">
        <w:rPr>
          <w:rFonts w:eastAsia="Arial"/>
          <w:shd w:val="clear" w:color="auto" w:fill="FFFFFF"/>
          <w:lang w:eastAsia="en-US"/>
        </w:rPr>
        <w:t>such as the</w:t>
      </w:r>
      <w:r w:rsidRPr="009E1143">
        <w:rPr>
          <w:rFonts w:eastAsia="Arial"/>
          <w:shd w:val="clear" w:color="auto" w:fill="FFFFFF"/>
          <w:lang w:eastAsia="en-US"/>
        </w:rPr>
        <w:t xml:space="preserve"> CNCS, </w:t>
      </w:r>
      <w:r>
        <w:rPr>
          <w:rFonts w:eastAsia="Arial"/>
          <w:shd w:val="clear" w:color="auto" w:fill="FFFFFF"/>
          <w:lang w:eastAsia="en-US"/>
        </w:rPr>
        <w:t>AMA, a</w:t>
      </w:r>
      <w:r w:rsidRPr="009E1143">
        <w:rPr>
          <w:rFonts w:eastAsia="Arial"/>
          <w:shd w:val="clear" w:color="auto" w:fill="FFFFFF"/>
          <w:lang w:eastAsia="en-US"/>
        </w:rPr>
        <w:t xml:space="preserve">cademic </w:t>
      </w:r>
      <w:proofErr w:type="gramStart"/>
      <w:r w:rsidRPr="009E1143">
        <w:rPr>
          <w:rFonts w:eastAsia="Arial"/>
          <w:shd w:val="clear" w:color="auto" w:fill="FFFFFF"/>
          <w:lang w:eastAsia="en-US"/>
        </w:rPr>
        <w:t>organi</w:t>
      </w:r>
      <w:r>
        <w:rPr>
          <w:rFonts w:eastAsia="Arial"/>
          <w:shd w:val="clear" w:color="auto" w:fill="FFFFFF"/>
          <w:lang w:eastAsia="en-US"/>
        </w:rPr>
        <w:t>s</w:t>
      </w:r>
      <w:r w:rsidRPr="009E1143">
        <w:rPr>
          <w:rFonts w:eastAsia="Arial"/>
          <w:shd w:val="clear" w:color="auto" w:fill="FFFFFF"/>
          <w:lang w:eastAsia="en-US"/>
        </w:rPr>
        <w:t>ations</w:t>
      </w:r>
      <w:proofErr w:type="gramEnd"/>
      <w:r>
        <w:rPr>
          <w:rFonts w:eastAsia="Arial"/>
          <w:shd w:val="clear" w:color="auto" w:fill="FFFFFF"/>
          <w:lang w:eastAsia="en-US"/>
        </w:rPr>
        <w:t xml:space="preserve"> </w:t>
      </w:r>
      <w:r w:rsidRPr="009E1143">
        <w:rPr>
          <w:rFonts w:eastAsia="Arial"/>
          <w:shd w:val="clear" w:color="auto" w:fill="FFFFFF"/>
          <w:lang w:eastAsia="en-US"/>
        </w:rPr>
        <w:t>and the private sector. The purpose of this DIH is t</w:t>
      </w:r>
      <w:r w:rsidR="00A53AEA">
        <w:rPr>
          <w:rFonts w:eastAsia="Arial"/>
          <w:shd w:val="clear" w:color="auto" w:fill="FFFFFF"/>
          <w:lang w:eastAsia="en-US"/>
        </w:rPr>
        <w:t>o</w:t>
      </w:r>
      <w:r w:rsidRPr="009E1143">
        <w:rPr>
          <w:rFonts w:eastAsia="Arial"/>
          <w:shd w:val="clear" w:color="auto" w:fill="FFFFFF"/>
          <w:lang w:eastAsia="en-US"/>
        </w:rPr>
        <w:t xml:space="preserve"> implement </w:t>
      </w:r>
      <w:r w:rsidR="00A53AEA">
        <w:rPr>
          <w:rFonts w:eastAsia="Arial"/>
          <w:shd w:val="clear" w:color="auto" w:fill="FFFFFF"/>
          <w:lang w:eastAsia="en-US"/>
        </w:rPr>
        <w:t xml:space="preserve">the </w:t>
      </w:r>
      <w:r w:rsidRPr="009E1143">
        <w:rPr>
          <w:rFonts w:eastAsia="Arial"/>
          <w:shd w:val="clear" w:color="auto" w:fill="FFFFFF"/>
          <w:lang w:eastAsia="en-US"/>
        </w:rPr>
        <w:t>digital transformation processes</w:t>
      </w:r>
      <w:r w:rsidR="00A53AEA">
        <w:rPr>
          <w:rFonts w:eastAsia="Arial"/>
          <w:shd w:val="clear" w:color="auto" w:fill="FFFFFF"/>
          <w:lang w:eastAsia="en-US"/>
        </w:rPr>
        <w:t>,</w:t>
      </w:r>
      <w:r w:rsidRPr="009E1143">
        <w:rPr>
          <w:rFonts w:eastAsia="Arial"/>
          <w:shd w:val="clear" w:color="auto" w:fill="FFFFFF"/>
          <w:lang w:eastAsia="en-US"/>
        </w:rPr>
        <w:t xml:space="preserve"> focusing</w:t>
      </w:r>
      <w:r w:rsidR="00A53AEA">
        <w:rPr>
          <w:rFonts w:eastAsia="Arial"/>
          <w:shd w:val="clear" w:color="auto" w:fill="FFFFFF"/>
          <w:lang w:eastAsia="en-US"/>
        </w:rPr>
        <w:t xml:space="preserve"> in particular</w:t>
      </w:r>
      <w:r w:rsidRPr="009E1143">
        <w:rPr>
          <w:rFonts w:eastAsia="Arial"/>
          <w:shd w:val="clear" w:color="auto" w:fill="FFFFFF"/>
          <w:lang w:eastAsia="en-US"/>
        </w:rPr>
        <w:t xml:space="preserve"> on </w:t>
      </w:r>
      <w:proofErr w:type="gramStart"/>
      <w:r w:rsidRPr="009E1143">
        <w:rPr>
          <w:rFonts w:eastAsia="Arial"/>
          <w:shd w:val="clear" w:color="auto" w:fill="FFFFFF"/>
          <w:lang w:eastAsia="en-US"/>
        </w:rPr>
        <w:t>cybersecurity</w:t>
      </w:r>
      <w:r w:rsidR="00A53AEA">
        <w:rPr>
          <w:rFonts w:eastAsia="Arial"/>
          <w:shd w:val="clear" w:color="auto" w:fill="FFFFFF"/>
          <w:lang w:eastAsia="en-US"/>
        </w:rPr>
        <w:t>;</w:t>
      </w:r>
      <w:proofErr w:type="gramEnd"/>
      <w:r w:rsidRPr="009E1143">
        <w:rPr>
          <w:rFonts w:eastAsia="Arial"/>
          <w:shd w:val="clear" w:color="auto" w:fill="FFFFFF"/>
          <w:lang w:eastAsia="en-US"/>
        </w:rPr>
        <w:t xml:space="preserve"> providing innovative services, advice and planning to </w:t>
      </w:r>
      <w:r w:rsidR="008A2782">
        <w:rPr>
          <w:rFonts w:eastAsia="Arial"/>
          <w:shd w:val="clear" w:color="auto" w:fill="FFFFFF"/>
          <w:lang w:eastAsia="en-US"/>
        </w:rPr>
        <w:t>both public and private entities</w:t>
      </w:r>
      <w:r w:rsidR="00BF0692">
        <w:rPr>
          <w:rFonts w:eastAsia="Arial"/>
          <w:shd w:val="clear" w:color="auto" w:fill="FFFFFF"/>
          <w:lang w:eastAsia="en-US"/>
        </w:rPr>
        <w:t xml:space="preserve"> (in particular SMEs)</w:t>
      </w:r>
      <w:r w:rsidRPr="009E1143">
        <w:rPr>
          <w:rFonts w:eastAsia="Arial"/>
          <w:shd w:val="clear" w:color="auto" w:fill="FFFFFF"/>
          <w:lang w:eastAsia="en-US"/>
        </w:rPr>
        <w:t>. This DIH is partially financed by the RRF, and it will be further developed to be part of the European DIH Network.</w:t>
      </w:r>
    </w:p>
    <w:p w14:paraId="421974B2" w14:textId="7311D859" w:rsidR="00A44464" w:rsidRPr="00C76A98" w:rsidRDefault="00A44464">
      <w:pPr>
        <w:pStyle w:val="Subtitle"/>
      </w:pPr>
      <w:r w:rsidRPr="00C76A98">
        <w:t>SIMPLEX</w:t>
      </w:r>
      <w:r w:rsidR="001C2344" w:rsidRPr="00C76A98">
        <w:t xml:space="preserve"> </w:t>
      </w:r>
      <w:r w:rsidR="00893330" w:rsidRPr="00C76A98">
        <w:t>F</w:t>
      </w:r>
      <w:r w:rsidR="001C2344" w:rsidRPr="00C76A98">
        <w:t xml:space="preserve">ocal </w:t>
      </w:r>
      <w:r w:rsidR="00893330" w:rsidRPr="00C76A98">
        <w:t>P</w:t>
      </w:r>
      <w:r w:rsidR="001C2344" w:rsidRPr="00C76A98">
        <w:t xml:space="preserve">oints </w:t>
      </w:r>
      <w:r w:rsidR="00893330" w:rsidRPr="00C76A98">
        <w:t>N</w:t>
      </w:r>
      <w:r w:rsidR="001C2344" w:rsidRPr="00C76A98">
        <w:t>etwork</w:t>
      </w:r>
    </w:p>
    <w:p w14:paraId="3783C70C" w14:textId="6A6C0E91" w:rsidR="00D033F2" w:rsidRPr="00C76A98" w:rsidRDefault="00A44464" w:rsidP="00761745">
      <w:pPr>
        <w:spacing w:after="120"/>
      </w:pPr>
      <w:r w:rsidRPr="00C76A98">
        <w:t xml:space="preserve">The </w:t>
      </w:r>
      <w:hyperlink r:id="rId253" w:history="1">
        <w:r w:rsidR="00AE1242" w:rsidRPr="00C76A98">
          <w:rPr>
            <w:rStyle w:val="Hyperlink"/>
            <w:color w:val="4D4D4D"/>
          </w:rPr>
          <w:t>SIMPLEX</w:t>
        </w:r>
      </w:hyperlink>
      <w:r w:rsidR="00816CBC" w:rsidRPr="00C76A98">
        <w:rPr>
          <w:rStyle w:val="Hyperlink"/>
          <w:color w:val="4D4D4D"/>
        </w:rPr>
        <w:t xml:space="preserve"> </w:t>
      </w:r>
      <w:r w:rsidR="00CB4763" w:rsidRPr="00C76A98">
        <w:t>Programme</w:t>
      </w:r>
      <w:r w:rsidRPr="00C76A98">
        <w:t xml:space="preserve"> includes a network of SIMPLEX </w:t>
      </w:r>
      <w:r w:rsidR="00801187" w:rsidRPr="00C76A98">
        <w:t>F</w:t>
      </w:r>
      <w:r w:rsidRPr="00C76A98">
        <w:t xml:space="preserve">ocal </w:t>
      </w:r>
      <w:r w:rsidR="00801187" w:rsidRPr="00C76A98">
        <w:t>P</w:t>
      </w:r>
      <w:r w:rsidRPr="00C76A98">
        <w:t xml:space="preserve">oints, </w:t>
      </w:r>
      <w:r w:rsidR="00816CBC" w:rsidRPr="00C76A98">
        <w:t xml:space="preserve">consisting </w:t>
      </w:r>
      <w:r w:rsidRPr="00C76A98">
        <w:t xml:space="preserve">of representatives of the various </w:t>
      </w:r>
      <w:r w:rsidR="002B234D" w:rsidRPr="00C76A98">
        <w:t>areas of govern</w:t>
      </w:r>
      <w:r w:rsidR="00801187" w:rsidRPr="00C76A98">
        <w:t>ment,</w:t>
      </w:r>
      <w:r w:rsidR="002B234D" w:rsidRPr="00C76A98">
        <w:t xml:space="preserve"> </w:t>
      </w:r>
      <w:r w:rsidRPr="00C76A98">
        <w:t>and play</w:t>
      </w:r>
      <w:r w:rsidR="00801187" w:rsidRPr="00C76A98">
        <w:t>ing</w:t>
      </w:r>
      <w:r w:rsidRPr="00C76A98">
        <w:t xml:space="preserve"> a central role both in the development of the </w:t>
      </w:r>
      <w:r w:rsidR="00CB4763" w:rsidRPr="00C76A98">
        <w:t>programme</w:t>
      </w:r>
      <w:r w:rsidRPr="00C76A98">
        <w:t xml:space="preserve"> and in the subsequent monitoring of the implementation of its various measures.</w:t>
      </w:r>
    </w:p>
    <w:p w14:paraId="5577D95F" w14:textId="77777777" w:rsidR="00D033F2" w:rsidRPr="00C76A98" w:rsidRDefault="00D033F2">
      <w:pPr>
        <w:pStyle w:val="Subtitle"/>
        <w:rPr>
          <w:rFonts w:ascii="Times New Roman" w:hAnsi="Times New Roman"/>
          <w:sz w:val="24"/>
        </w:rPr>
      </w:pPr>
      <w:r w:rsidRPr="00C76A98">
        <w:t>Innovators Network + Experimentation Labs Network</w:t>
      </w:r>
    </w:p>
    <w:p w14:paraId="71DAEC52" w14:textId="0306958C" w:rsidR="00D033F2" w:rsidRPr="00C76A98" w:rsidRDefault="00D033F2" w:rsidP="008D735D">
      <w:r w:rsidRPr="00C76A98">
        <w:t xml:space="preserve">In its mission of being a </w:t>
      </w:r>
      <w:r w:rsidR="002C3AD2" w:rsidRPr="00C76A98">
        <w:t>reference for</w:t>
      </w:r>
      <w:r w:rsidRPr="00C76A98">
        <w:t xml:space="preserve"> experimentation in the Portuguese public administration, </w:t>
      </w:r>
      <w:proofErr w:type="spellStart"/>
      <w:r w:rsidRPr="00C76A98">
        <w:t>LabX</w:t>
      </w:r>
      <w:proofErr w:type="spellEnd"/>
      <w:r w:rsidR="00F6333A" w:rsidRPr="00C76A98">
        <w:t xml:space="preserve">, an organic unit of </w:t>
      </w:r>
      <w:r w:rsidR="00801187" w:rsidRPr="00C76A98">
        <w:t>AMA,</w:t>
      </w:r>
      <w:r w:rsidRPr="00C76A98">
        <w:t xml:space="preserve"> has been </w:t>
      </w:r>
      <w:r w:rsidR="00801187" w:rsidRPr="00C76A98">
        <w:t xml:space="preserve">launching </w:t>
      </w:r>
      <w:r w:rsidRPr="00C76A98">
        <w:t xml:space="preserve">network-based initiatives to bridge the existing capacity and expertise within both the public sector and the innovation ecosystem. </w:t>
      </w:r>
      <w:r w:rsidR="00801187" w:rsidRPr="00C76A98">
        <w:t xml:space="preserve">Among </w:t>
      </w:r>
      <w:r w:rsidRPr="00C76A98">
        <w:t xml:space="preserve">the initiatives developed in this context, </w:t>
      </w:r>
      <w:r w:rsidR="00F92642" w:rsidRPr="00C76A98">
        <w:t xml:space="preserve">the following </w:t>
      </w:r>
      <w:r w:rsidRPr="00C76A98">
        <w:t xml:space="preserve">stand out: </w:t>
      </w:r>
    </w:p>
    <w:p w14:paraId="6BC1E0D5" w14:textId="1651F2B4" w:rsidR="006F0E98" w:rsidRPr="0027066D" w:rsidRDefault="00227EB6" w:rsidP="0027066D">
      <w:pPr>
        <w:pStyle w:val="Bulletpoints"/>
        <w:rPr>
          <w:rFonts w:eastAsia="Verdana"/>
        </w:rPr>
      </w:pPr>
      <w:r w:rsidRPr="0027066D">
        <w:t>T</w:t>
      </w:r>
      <w:r w:rsidR="00F92642" w:rsidRPr="0027066D">
        <w:t xml:space="preserve">he Network of Innovators </w:t>
      </w:r>
      <w:r w:rsidR="002A7BB5" w:rsidRPr="0027066D">
        <w:t xml:space="preserve">is a </w:t>
      </w:r>
      <w:r w:rsidR="00F92642" w:rsidRPr="0027066D">
        <w:t xml:space="preserve">community of practices, with 675 members, </w:t>
      </w:r>
      <w:r w:rsidR="002A7BB5" w:rsidRPr="0027066D">
        <w:t>aiming</w:t>
      </w:r>
      <w:r w:rsidR="00F92642" w:rsidRPr="0027066D">
        <w:t xml:space="preserve"> to promote collaborative work sessions among </w:t>
      </w:r>
      <w:r w:rsidR="00801187" w:rsidRPr="0027066D">
        <w:t>p</w:t>
      </w:r>
      <w:r w:rsidR="00F92642" w:rsidRPr="0027066D">
        <w:t xml:space="preserve">ublic </w:t>
      </w:r>
      <w:r w:rsidR="00801187" w:rsidRPr="0027066D">
        <w:t>a</w:t>
      </w:r>
      <w:r w:rsidR="00F92642" w:rsidRPr="0027066D">
        <w:t xml:space="preserve">dministration workers to share knowledge and experiences resulting from projects and/or experimental approaches. The network has at its disposal two instruments to promote its </w:t>
      </w:r>
      <w:proofErr w:type="spellStart"/>
      <w:r w:rsidR="00801187" w:rsidRPr="0027066D">
        <w:t>dynamisation</w:t>
      </w:r>
      <w:proofErr w:type="spellEnd"/>
      <w:r w:rsidR="00F92642" w:rsidRPr="0027066D">
        <w:t>: (</w:t>
      </w:r>
      <w:proofErr w:type="spellStart"/>
      <w:r w:rsidR="00F92642" w:rsidRPr="0027066D">
        <w:t>i</w:t>
      </w:r>
      <w:proofErr w:type="spellEnd"/>
      <w:r w:rsidR="00F92642" w:rsidRPr="0027066D">
        <w:t xml:space="preserve">) </w:t>
      </w:r>
      <w:proofErr w:type="spellStart"/>
      <w:r w:rsidR="00F92642" w:rsidRPr="0027066D">
        <w:t>LabXpresso</w:t>
      </w:r>
      <w:proofErr w:type="spellEnd"/>
      <w:r w:rsidR="00F92642" w:rsidRPr="0027066D">
        <w:t>, a bimonthly newsletter</w:t>
      </w:r>
      <w:r w:rsidR="00236A59" w:rsidRPr="0027066D">
        <w:t xml:space="preserve"> </w:t>
      </w:r>
      <w:r w:rsidR="00F92642" w:rsidRPr="0027066D">
        <w:t xml:space="preserve">where projects, case studies and tools applied by the </w:t>
      </w:r>
      <w:proofErr w:type="spellStart"/>
      <w:r w:rsidR="00F92642" w:rsidRPr="0027066D">
        <w:t>LabX</w:t>
      </w:r>
      <w:proofErr w:type="spellEnd"/>
      <w:r w:rsidR="00F92642" w:rsidRPr="0027066D">
        <w:t xml:space="preserve"> team </w:t>
      </w:r>
      <w:r w:rsidR="00801187" w:rsidRPr="0027066D">
        <w:t xml:space="preserve">are </w:t>
      </w:r>
      <w:r w:rsidR="00F92642" w:rsidRPr="0027066D">
        <w:t xml:space="preserve">presented; </w:t>
      </w:r>
      <w:r w:rsidR="00801187" w:rsidRPr="0027066D">
        <w:t xml:space="preserve">and </w:t>
      </w:r>
      <w:r w:rsidR="00F92642" w:rsidRPr="0027066D">
        <w:t xml:space="preserve">(ii) </w:t>
      </w:r>
      <w:proofErr w:type="spellStart"/>
      <w:r w:rsidR="00F92642" w:rsidRPr="0027066D">
        <w:t>WORKSHOP@LabX</w:t>
      </w:r>
      <w:proofErr w:type="spellEnd"/>
      <w:r w:rsidR="00801187" w:rsidRPr="0027066D">
        <w:t>,</w:t>
      </w:r>
      <w:r w:rsidR="00F92642" w:rsidRPr="0027066D">
        <w:t xml:space="preserve"> face-to-face or </w:t>
      </w:r>
      <w:r w:rsidR="002A7BB5" w:rsidRPr="0027066D">
        <w:t>vir</w:t>
      </w:r>
      <w:r w:rsidR="00F92642" w:rsidRPr="0027066D">
        <w:t>tual sessions that take place in an informal environment and can have different formats, where participants</w:t>
      </w:r>
      <w:r w:rsidR="002A7BB5" w:rsidRPr="0027066D">
        <w:t xml:space="preserve"> </w:t>
      </w:r>
      <w:r w:rsidR="00F92642" w:rsidRPr="0027066D">
        <w:t>can identify challenges and opportunities for innovat</w:t>
      </w:r>
      <w:r w:rsidR="00801187" w:rsidRPr="0027066D">
        <w:t>ion</w:t>
      </w:r>
      <w:r w:rsidR="00F92642" w:rsidRPr="0027066D">
        <w:t xml:space="preserve"> within the </w:t>
      </w:r>
      <w:r w:rsidR="00801187" w:rsidRPr="0027066D">
        <w:t xml:space="preserve">public </w:t>
      </w:r>
      <w:r w:rsidR="00F92642" w:rsidRPr="0027066D">
        <w:t>administration</w:t>
      </w:r>
      <w:r w:rsidR="00801187" w:rsidRPr="0027066D">
        <w:t>;</w:t>
      </w:r>
      <w:r w:rsidR="00A53AEA">
        <w:t xml:space="preserve"> and</w:t>
      </w:r>
    </w:p>
    <w:p w14:paraId="73CFA29B" w14:textId="6F2EC36A" w:rsidR="00F92642" w:rsidRPr="0027066D" w:rsidRDefault="00227EB6" w:rsidP="0027066D">
      <w:pPr>
        <w:pStyle w:val="Bulletpoints"/>
        <w:rPr>
          <w:rFonts w:eastAsia="Verdana"/>
        </w:rPr>
      </w:pPr>
      <w:r w:rsidRPr="0027066D">
        <w:t>T</w:t>
      </w:r>
      <w:r w:rsidR="00F92642" w:rsidRPr="0027066D">
        <w:t>he Network of Experimentation Labs</w:t>
      </w:r>
      <w:r w:rsidR="00801187" w:rsidRPr="0027066D">
        <w:t xml:space="preserve"> is an initiative </w:t>
      </w:r>
      <w:r w:rsidR="00F92642" w:rsidRPr="0027066D">
        <w:t xml:space="preserve">in which </w:t>
      </w:r>
      <w:r w:rsidR="00801187" w:rsidRPr="0027066D">
        <w:t>p</w:t>
      </w:r>
      <w:r w:rsidR="002A7BB5" w:rsidRPr="0027066D">
        <w:t xml:space="preserve">ublic </w:t>
      </w:r>
      <w:r w:rsidR="00801187" w:rsidRPr="0027066D">
        <w:t>a</w:t>
      </w:r>
      <w:r w:rsidR="002A7BB5" w:rsidRPr="0027066D">
        <w:t xml:space="preserve">dministration </w:t>
      </w:r>
      <w:r w:rsidR="00F92642" w:rsidRPr="0027066D">
        <w:t xml:space="preserve">teams are given project-based training to apply in rapid prototyping cycles. They use </w:t>
      </w:r>
      <w:proofErr w:type="spellStart"/>
      <w:r w:rsidR="00F92642" w:rsidRPr="0027066D">
        <w:t>LabX’s</w:t>
      </w:r>
      <w:proofErr w:type="spellEnd"/>
      <w:r w:rsidR="00F92642" w:rsidRPr="0027066D">
        <w:t xml:space="preserve"> approach to materiali</w:t>
      </w:r>
      <w:r w:rsidR="00801187" w:rsidRPr="0027066D">
        <w:t>s</w:t>
      </w:r>
      <w:r w:rsidR="00F92642" w:rsidRPr="0027066D">
        <w:t>e experimental projects (</w:t>
      </w:r>
      <w:r w:rsidR="00801187" w:rsidRPr="0027066D">
        <w:t xml:space="preserve">with a duration of </w:t>
      </w:r>
      <w:r w:rsidR="00F92642" w:rsidRPr="0027066D">
        <w:t>up to six</w:t>
      </w:r>
      <w:r w:rsidR="00A710E5" w:rsidRPr="0027066D">
        <w:t xml:space="preserve"> </w:t>
      </w:r>
      <w:r w:rsidR="00F92642" w:rsidRPr="0027066D">
        <w:t>month</w:t>
      </w:r>
      <w:r w:rsidR="00801187" w:rsidRPr="0027066D">
        <w:t>s</w:t>
      </w:r>
      <w:r w:rsidR="00F92642" w:rsidRPr="0027066D">
        <w:t xml:space="preserve">), which allows these teams to accelerate transformational proposals, for both public service delivery </w:t>
      </w:r>
      <w:r w:rsidR="002531AC" w:rsidRPr="0027066D">
        <w:t>and</w:t>
      </w:r>
      <w:r w:rsidR="00F92642" w:rsidRPr="0027066D">
        <w:t xml:space="preserve"> public sector organisations. </w:t>
      </w:r>
      <w:r w:rsidR="00801187" w:rsidRPr="007943D2">
        <w:t>The Network of Experimentation Labs allows t</w:t>
      </w:r>
      <w:r w:rsidR="00551933">
        <w:t>he</w:t>
      </w:r>
      <w:r w:rsidR="00801187" w:rsidRPr="007943D2">
        <w:t xml:space="preserve"> develop</w:t>
      </w:r>
      <w:r w:rsidR="00551933">
        <w:t>ment of</w:t>
      </w:r>
      <w:r w:rsidR="00801187" w:rsidRPr="007943D2">
        <w:t xml:space="preserve"> a ‘belt of multipliers’ which will promote and scale innovation within the public administration.</w:t>
      </w:r>
    </w:p>
    <w:p w14:paraId="43B19721" w14:textId="17133E15" w:rsidR="006F0E98" w:rsidRPr="00C76A98" w:rsidRDefault="00F92642" w:rsidP="004B2DDB">
      <w:pPr>
        <w:pStyle w:val="Bulletpoints"/>
        <w:numPr>
          <w:ilvl w:val="0"/>
          <w:numId w:val="0"/>
        </w:numPr>
        <w:rPr>
          <w:rFonts w:eastAsia="Verdana" w:cs="Verdana"/>
          <w:color w:val="D13438"/>
          <w:szCs w:val="20"/>
          <w:u w:val="single"/>
        </w:rPr>
      </w:pPr>
      <w:proofErr w:type="gramStart"/>
      <w:r w:rsidRPr="00C76A98">
        <w:rPr>
          <w:color w:val="4D4D4D"/>
        </w:rPr>
        <w:lastRenderedPageBreak/>
        <w:t>At the moment</w:t>
      </w:r>
      <w:proofErr w:type="gramEnd"/>
      <w:r w:rsidRPr="00C76A98">
        <w:rPr>
          <w:color w:val="4D4D4D"/>
        </w:rPr>
        <w:t xml:space="preserve">, </w:t>
      </w:r>
      <w:proofErr w:type="spellStart"/>
      <w:r w:rsidRPr="00C76A98">
        <w:rPr>
          <w:color w:val="4D4D4D"/>
        </w:rPr>
        <w:t>LabX</w:t>
      </w:r>
      <w:proofErr w:type="spellEnd"/>
      <w:r w:rsidRPr="00C76A98">
        <w:rPr>
          <w:color w:val="4D4D4D"/>
        </w:rPr>
        <w:t xml:space="preserve"> has been working with </w:t>
      </w:r>
      <w:r w:rsidR="00801187" w:rsidRPr="00C76A98">
        <w:rPr>
          <w:color w:val="4D4D4D"/>
        </w:rPr>
        <w:t xml:space="preserve">four </w:t>
      </w:r>
      <w:r w:rsidRPr="00C76A98">
        <w:rPr>
          <w:color w:val="4D4D4D"/>
        </w:rPr>
        <w:t>teams of public entities of local govern</w:t>
      </w:r>
      <w:r w:rsidR="00801187" w:rsidRPr="00C76A98">
        <w:rPr>
          <w:color w:val="4D4D4D"/>
        </w:rPr>
        <w:t>ment</w:t>
      </w:r>
      <w:r w:rsidRPr="00C76A98">
        <w:rPr>
          <w:color w:val="4D4D4D"/>
        </w:rPr>
        <w:t xml:space="preserve"> (three municipalities and a central organi</w:t>
      </w:r>
      <w:r w:rsidR="00801187" w:rsidRPr="00C76A98">
        <w:rPr>
          <w:color w:val="4D4D4D"/>
        </w:rPr>
        <w:t>s</w:t>
      </w:r>
      <w:r w:rsidRPr="00C76A98">
        <w:rPr>
          <w:color w:val="4D4D4D"/>
        </w:rPr>
        <w:t>ation)</w:t>
      </w:r>
      <w:r w:rsidR="00801187" w:rsidRPr="00C76A98">
        <w:rPr>
          <w:color w:val="4D4D4D"/>
        </w:rPr>
        <w:t xml:space="preserve"> through</w:t>
      </w:r>
      <w:r w:rsidRPr="00C76A98">
        <w:rPr>
          <w:color w:val="4D4D4D"/>
        </w:rPr>
        <w:t xml:space="preserve"> </w:t>
      </w:r>
      <w:r w:rsidR="002A7BB5" w:rsidRPr="00C76A98">
        <w:rPr>
          <w:color w:val="4D4D4D"/>
        </w:rPr>
        <w:t xml:space="preserve">established </w:t>
      </w:r>
      <w:r w:rsidRPr="00C76A98">
        <w:rPr>
          <w:color w:val="4D4D4D"/>
        </w:rPr>
        <w:t xml:space="preserve">partnerships </w:t>
      </w:r>
      <w:r w:rsidR="00801187" w:rsidRPr="00C76A98">
        <w:rPr>
          <w:color w:val="4D4D4D"/>
        </w:rPr>
        <w:t xml:space="preserve">based on </w:t>
      </w:r>
      <w:r w:rsidRPr="00C76A98">
        <w:rPr>
          <w:color w:val="4D4D4D"/>
        </w:rPr>
        <w:t xml:space="preserve">protocols. </w:t>
      </w:r>
    </w:p>
    <w:p w14:paraId="536974C6" w14:textId="46F0C77F" w:rsidR="007D0759" w:rsidRPr="00C76A98" w:rsidRDefault="007D0759">
      <w:pPr>
        <w:pStyle w:val="Subtitle"/>
      </w:pPr>
      <w:r w:rsidRPr="00C76A98">
        <w:t xml:space="preserve">Collaborative </w:t>
      </w:r>
      <w:r w:rsidR="00A710E5" w:rsidRPr="00C76A98">
        <w:t>W</w:t>
      </w:r>
      <w:r w:rsidRPr="00C76A98">
        <w:t xml:space="preserve">ork </w:t>
      </w:r>
      <w:r w:rsidR="00A710E5" w:rsidRPr="00C76A98">
        <w:t>P</w:t>
      </w:r>
      <w:r w:rsidRPr="00C76A98">
        <w:t xml:space="preserve">lan </w:t>
      </w:r>
      <w:r w:rsidR="00A710E5" w:rsidRPr="00C76A98">
        <w:t>N</w:t>
      </w:r>
      <w:r w:rsidRPr="00C76A98">
        <w:t>etwork</w:t>
      </w:r>
    </w:p>
    <w:p w14:paraId="19A1A992" w14:textId="021F1940" w:rsidR="007D0759" w:rsidRPr="00C76A98" w:rsidRDefault="007D0759" w:rsidP="007D0759">
      <w:r w:rsidRPr="00C76A98">
        <w:t xml:space="preserve">The </w:t>
      </w:r>
      <w:r w:rsidR="00A710E5" w:rsidRPr="00C76A98">
        <w:t>C</w:t>
      </w:r>
      <w:r w:rsidRPr="00C76A98">
        <w:t xml:space="preserve">ollaborative </w:t>
      </w:r>
      <w:r w:rsidR="00A710E5" w:rsidRPr="00C76A98">
        <w:t>W</w:t>
      </w:r>
      <w:r w:rsidRPr="00C76A98">
        <w:t xml:space="preserve">ork </w:t>
      </w:r>
      <w:r w:rsidR="00A710E5" w:rsidRPr="00C76A98">
        <w:t>P</w:t>
      </w:r>
      <w:r w:rsidRPr="00C76A98">
        <w:t>lan is a framework for collaborative projects emerging organically from public leaders</w:t>
      </w:r>
      <w:r w:rsidR="00A710E5" w:rsidRPr="00C76A98">
        <w:t>, aiming</w:t>
      </w:r>
      <w:r w:rsidRPr="00C76A98">
        <w:t xml:space="preserve"> to tackle difficult challenges and deliver results through combined efforts and resources from several organisations</w:t>
      </w:r>
      <w:r w:rsidR="006D305F" w:rsidRPr="00C76A98">
        <w:t>, including universities and not</w:t>
      </w:r>
      <w:r w:rsidR="00A710E5" w:rsidRPr="00C76A98">
        <w:t>-for-</w:t>
      </w:r>
      <w:r w:rsidR="006D305F" w:rsidRPr="00C76A98">
        <w:t>profit organisations</w:t>
      </w:r>
      <w:r w:rsidRPr="00C76A98">
        <w:t>. Th</w:t>
      </w:r>
      <w:r w:rsidR="00A710E5" w:rsidRPr="00C76A98">
        <w:t>e</w:t>
      </w:r>
      <w:r w:rsidRPr="00C76A98">
        <w:t xml:space="preserve"> network is growing, delivering three collaborative work plans </w:t>
      </w:r>
      <w:r w:rsidR="006A2EE8">
        <w:t>so far</w:t>
      </w:r>
      <w:r w:rsidR="00A710E5" w:rsidRPr="00C76A98">
        <w:t>,</w:t>
      </w:r>
      <w:r w:rsidRPr="00C76A98">
        <w:t xml:space="preserve"> and expanding </w:t>
      </w:r>
      <w:r w:rsidR="00A710E5" w:rsidRPr="00C76A98">
        <w:t>the</w:t>
      </w:r>
      <w:r w:rsidRPr="00C76A98">
        <w:t xml:space="preserve"> </w:t>
      </w:r>
      <w:r w:rsidR="00A710E5" w:rsidRPr="00C76A98">
        <w:t>‘</w:t>
      </w:r>
      <w:r w:rsidRPr="00C76A98">
        <w:t>Commitment to collaborate</w:t>
      </w:r>
      <w:r w:rsidR="00A710E5" w:rsidRPr="00C76A98">
        <w:t>’</w:t>
      </w:r>
      <w:r w:rsidR="00C6156D" w:rsidRPr="00C76A98">
        <w:t xml:space="preserve"> signed by the</w:t>
      </w:r>
      <w:r w:rsidR="00A710E5" w:rsidRPr="00C76A98">
        <w:t xml:space="preserve"> involved</w:t>
      </w:r>
      <w:r w:rsidR="00C6156D" w:rsidRPr="00C76A98">
        <w:t xml:space="preserve"> leaders.</w:t>
      </w:r>
    </w:p>
    <w:p w14:paraId="6612B04B" w14:textId="77A36BBF" w:rsidR="00D033F2" w:rsidRPr="00C76A98" w:rsidRDefault="00D033F2">
      <w:pPr>
        <w:pStyle w:val="Subtitle"/>
      </w:pPr>
      <w:r w:rsidRPr="00C76A98">
        <w:t>Citizen Shops</w:t>
      </w:r>
    </w:p>
    <w:p w14:paraId="760218EA" w14:textId="0D34B88B" w:rsidR="00D033F2" w:rsidRPr="00C76A98" w:rsidRDefault="00D033F2" w:rsidP="006362A0">
      <w:r w:rsidRPr="00C76A98">
        <w:t xml:space="preserve">The </w:t>
      </w:r>
      <w:hyperlink r:id="rId254" w:history="1">
        <w:r w:rsidRPr="00C76A98">
          <w:rPr>
            <w:rStyle w:val="Hyperlink"/>
          </w:rPr>
          <w:t>Citizen Shops</w:t>
        </w:r>
      </w:hyperlink>
      <w:r w:rsidRPr="00C76A98">
        <w:t xml:space="preserve"> </w:t>
      </w:r>
      <w:r w:rsidR="00A710E5" w:rsidRPr="00C76A98">
        <w:t xml:space="preserve">are </w:t>
      </w:r>
      <w:r w:rsidRPr="00C76A98">
        <w:t>a concept of public service</w:t>
      </w:r>
      <w:r w:rsidR="002C3AD2" w:rsidRPr="00C76A98">
        <w:t xml:space="preserve"> delivery</w:t>
      </w:r>
      <w:r w:rsidRPr="00C76A98">
        <w:t xml:space="preserve"> that combines in the same physical space several public and private entities. It does so </w:t>
      </w:r>
      <w:r w:rsidR="00A53AEA">
        <w:t xml:space="preserve">with the aim of </w:t>
      </w:r>
      <w:r w:rsidR="00551933">
        <w:t>expedit</w:t>
      </w:r>
      <w:r w:rsidR="00A53AEA">
        <w:t>ing</w:t>
      </w:r>
      <w:r w:rsidRPr="00C76A98">
        <w:t xml:space="preserve"> relations between citizens</w:t>
      </w:r>
      <w:r w:rsidR="00A710E5" w:rsidRPr="00C76A98">
        <w:t>,</w:t>
      </w:r>
      <w:r w:rsidRPr="00C76A98">
        <w:t xml:space="preserve"> </w:t>
      </w:r>
      <w:proofErr w:type="gramStart"/>
      <w:r w:rsidRPr="00C76A98">
        <w:t>companies</w:t>
      </w:r>
      <w:proofErr w:type="gramEnd"/>
      <w:r w:rsidR="00A710E5" w:rsidRPr="00C76A98">
        <w:t xml:space="preserve"> and</w:t>
      </w:r>
      <w:r w:rsidRPr="00C76A98">
        <w:t xml:space="preserve"> the </w:t>
      </w:r>
      <w:r w:rsidR="002C3AD2" w:rsidRPr="00C76A98">
        <w:t>p</w:t>
      </w:r>
      <w:r w:rsidRPr="00C76A98">
        <w:t xml:space="preserve">ublic </w:t>
      </w:r>
      <w:r w:rsidR="002C3AD2" w:rsidRPr="00C76A98">
        <w:t>a</w:t>
      </w:r>
      <w:r w:rsidRPr="00C76A98">
        <w:t>dministration.</w:t>
      </w:r>
    </w:p>
    <w:p w14:paraId="4982C9E2" w14:textId="1A9F2FC4" w:rsidR="00D033F2" w:rsidRPr="00C76A98" w:rsidRDefault="00D033F2" w:rsidP="006362A0">
      <w:r w:rsidRPr="00C76A98">
        <w:t xml:space="preserve">The establishment of the first Citizen Shops took place in 1999 in Lisbon and Oporto. Their opening </w:t>
      </w:r>
      <w:r w:rsidR="002C3AD2" w:rsidRPr="00C76A98">
        <w:t xml:space="preserve">was </w:t>
      </w:r>
      <w:r w:rsidRPr="00C76A98">
        <w:t xml:space="preserve">the first step in the direction of the one-stop-shop </w:t>
      </w:r>
      <w:r w:rsidR="002C3AD2" w:rsidRPr="00C76A98">
        <w:t xml:space="preserve">concept </w:t>
      </w:r>
      <w:r w:rsidRPr="00C76A98">
        <w:t xml:space="preserve">for public service delivery since citizens now have access to a wide range of public and private services in the same place. </w:t>
      </w:r>
    </w:p>
    <w:p w14:paraId="3987CD20" w14:textId="20501262" w:rsidR="00D033F2" w:rsidRPr="00C76A98" w:rsidRDefault="00D033F2" w:rsidP="006362A0">
      <w:r w:rsidRPr="00C76A98">
        <w:t xml:space="preserve">This model has been continuously developed to respond to the evolving needs of citizens and companies. Examples include the availability of free Wi-Fi and the possibility to automatically assess, through QR </w:t>
      </w:r>
      <w:r w:rsidR="00A710E5" w:rsidRPr="00C76A98">
        <w:t>c</w:t>
      </w:r>
      <w:r w:rsidRPr="00C76A98">
        <w:t xml:space="preserve">ode or free SMS, the services provided in the </w:t>
      </w:r>
      <w:r w:rsidR="00A710E5" w:rsidRPr="00C76A98">
        <w:t>s</w:t>
      </w:r>
      <w:r w:rsidRPr="00C76A98">
        <w:t xml:space="preserve">hops. </w:t>
      </w:r>
    </w:p>
    <w:p w14:paraId="701E2B7A" w14:textId="6BCC8CB9" w:rsidR="00D033F2" w:rsidRPr="00C76A98" w:rsidRDefault="00D033F2" w:rsidP="006362A0">
      <w:r>
        <w:t xml:space="preserve">As of </w:t>
      </w:r>
      <w:r w:rsidR="0064353E">
        <w:t>March 2022</w:t>
      </w:r>
      <w:r w:rsidR="003D6604">
        <w:t>,</w:t>
      </w:r>
      <w:r>
        <w:t xml:space="preserve"> the network of Citizen Shops comprise</w:t>
      </w:r>
      <w:r w:rsidR="002C3AD2">
        <w:t>s</w:t>
      </w:r>
      <w:r>
        <w:t xml:space="preserve"> </w:t>
      </w:r>
      <w:r w:rsidR="0064353E">
        <w:t xml:space="preserve">64 </w:t>
      </w:r>
      <w:r>
        <w:t>one-stop-shops.</w:t>
      </w:r>
    </w:p>
    <w:p w14:paraId="5076E01B" w14:textId="77777777" w:rsidR="00D033F2" w:rsidRPr="00C76A98" w:rsidRDefault="00D033F2">
      <w:pPr>
        <w:pStyle w:val="Subtitle"/>
      </w:pPr>
      <w:r>
        <w:t xml:space="preserve">Citizen Spots </w:t>
      </w:r>
    </w:p>
    <w:p w14:paraId="4A212329" w14:textId="3A9861C5" w:rsidR="000C3470" w:rsidRPr="00C76A98" w:rsidRDefault="00D033F2" w:rsidP="006362A0">
      <w:r>
        <w:t xml:space="preserve">The </w:t>
      </w:r>
      <w:hyperlink r:id="rId255">
        <w:r w:rsidRPr="7A49D836">
          <w:rPr>
            <w:rStyle w:val="Hyperlink"/>
          </w:rPr>
          <w:t>Citizen Spot</w:t>
        </w:r>
      </w:hyperlink>
      <w:r>
        <w:t xml:space="preserve"> is a multiservice physical counter where a specialised mediator assists citizens in accessing a portfolio of digital public services</w:t>
      </w:r>
      <w:r w:rsidR="007C1783">
        <w:t xml:space="preserve">, available </w:t>
      </w:r>
      <w:r w:rsidR="00551933">
        <w:t>o</w:t>
      </w:r>
      <w:r w:rsidR="007C1783">
        <w:t>n various websites,</w:t>
      </w:r>
      <w:r>
        <w:t xml:space="preserve"> and further teaches them how to </w:t>
      </w:r>
      <w:r w:rsidR="002C3AD2">
        <w:t>operate</w:t>
      </w:r>
      <w:r>
        <w:t xml:space="preserve"> </w:t>
      </w:r>
      <w:r w:rsidR="00A53AEA">
        <w:t xml:space="preserve">on their own </w:t>
      </w:r>
      <w:r>
        <w:t>thereafter.</w:t>
      </w:r>
      <w:r w:rsidR="007C1783">
        <w:t xml:space="preserve"> </w:t>
      </w:r>
    </w:p>
    <w:p w14:paraId="5C1AF391" w14:textId="24B3A9C1" w:rsidR="00D033F2" w:rsidRPr="00C76A98" w:rsidRDefault="00D033F2" w:rsidP="7A49D836">
      <w:r>
        <w:t xml:space="preserve">All </w:t>
      </w:r>
      <w:r w:rsidR="00A710E5">
        <w:t>s</w:t>
      </w:r>
      <w:r>
        <w:t>pots are equipped with a double-screen system (one screen for the mediator and one for the citizen)</w:t>
      </w:r>
      <w:r w:rsidR="00A53AEA">
        <w:t>,</w:t>
      </w:r>
      <w:r>
        <w:t xml:space="preserve"> </w:t>
      </w:r>
      <w:r w:rsidR="00A53AEA">
        <w:t>which</w:t>
      </w:r>
      <w:r>
        <w:t xml:space="preserve"> allows citizens to follow the steps being taken by the mediator.</w:t>
      </w:r>
      <w:r w:rsidR="007C1783">
        <w:t xml:space="preserve"> </w:t>
      </w:r>
      <w:r w:rsidR="00A53AEA">
        <w:t>In addition</w:t>
      </w:r>
      <w:r>
        <w:t xml:space="preserve">, all operations are supported by </w:t>
      </w:r>
      <w:r w:rsidR="00DF12BF">
        <w:t xml:space="preserve">the </w:t>
      </w:r>
      <w:r w:rsidR="007C1783">
        <w:t xml:space="preserve">national eID mechanisms, </w:t>
      </w:r>
      <w:r>
        <w:t>namely the PIN-protected Citizen Card and the Digital Mobile Key, thus strengthening the citizens</w:t>
      </w:r>
      <w:r w:rsidR="002C3AD2">
        <w:t>’</w:t>
      </w:r>
      <w:r>
        <w:t xml:space="preserve"> trust in digital services.</w:t>
      </w:r>
    </w:p>
    <w:p w14:paraId="10FEEB54" w14:textId="1B842856" w:rsidR="00D033F2" w:rsidRPr="00C76A98" w:rsidRDefault="00D033F2" w:rsidP="006362A0">
      <w:r>
        <w:t>The combination of public digital services with the onsite assistance of a specialised mediator, in a hybrid model of service delivery, has proven to be an effective way to engage citizens in the use of digital services. It makes everyone more aware of the available services and their respective benefits</w:t>
      </w:r>
      <w:r w:rsidR="000C4923">
        <w:t>,</w:t>
      </w:r>
      <w:r>
        <w:t xml:space="preserve"> </w:t>
      </w:r>
      <w:proofErr w:type="gramStart"/>
      <w:r>
        <w:t>and also</w:t>
      </w:r>
      <w:proofErr w:type="gramEnd"/>
      <w:r>
        <w:t xml:space="preserve"> of online security, which is fundamental to boost public confidence in the use of ICTs in general. </w:t>
      </w:r>
    </w:p>
    <w:p w14:paraId="616DD2C8" w14:textId="47737879" w:rsidR="006704F7" w:rsidRPr="00C76A98" w:rsidRDefault="006704F7" w:rsidP="006704F7">
      <w:r>
        <w:t xml:space="preserve">As of </w:t>
      </w:r>
      <w:r w:rsidR="0064353E">
        <w:t xml:space="preserve">March </w:t>
      </w:r>
      <w:r>
        <w:t>2022, there were 7</w:t>
      </w:r>
      <w:r w:rsidR="0064353E">
        <w:t>99</w:t>
      </w:r>
      <w:r>
        <w:t xml:space="preserve"> spots located in town halls, </w:t>
      </w:r>
      <w:proofErr w:type="gramStart"/>
      <w:r>
        <w:t>parishes</w:t>
      </w:r>
      <w:proofErr w:type="gramEnd"/>
      <w:r>
        <w:t xml:space="preserve"> or public libraries throughout the country (aiming to be close to citizens of all backgrounds) and also in the cities of São Paulo (Brazil), Paris (France), Brussels (Belgium) and London (UK), providing more than 50 services, </w:t>
      </w:r>
      <w:r w:rsidRPr="7A49D836">
        <w:rPr>
          <w:lang w:val="en"/>
        </w:rPr>
        <w:t>in a base catalog</w:t>
      </w:r>
      <w:r w:rsidR="00551933" w:rsidRPr="7A49D836">
        <w:rPr>
          <w:lang w:val="en"/>
        </w:rPr>
        <w:t>ue</w:t>
      </w:r>
      <w:r w:rsidRPr="7A49D836">
        <w:rPr>
          <w:lang w:val="en"/>
        </w:rPr>
        <w:t xml:space="preserve"> of 13 entities</w:t>
      </w:r>
      <w:r>
        <w:t xml:space="preserve">, with nearly 8,2 million attendances. </w:t>
      </w:r>
    </w:p>
    <w:p w14:paraId="20831FF0" w14:textId="380C1FD8" w:rsidR="003D6604" w:rsidRPr="00C76A98" w:rsidRDefault="00D033F2" w:rsidP="7A49D836">
      <w:r>
        <w:t xml:space="preserve">The Citizen Spot concept was extended with the launch of </w:t>
      </w:r>
      <w:r w:rsidR="000C4923">
        <w:t xml:space="preserve">(i) </w:t>
      </w:r>
      <w:r>
        <w:t>the Solidarity Citizen Spot, which specifically targets day-care centres, nursing homes and residential structures for the elderly</w:t>
      </w:r>
      <w:r w:rsidR="000C4923">
        <w:t>,</w:t>
      </w:r>
      <w:r>
        <w:t xml:space="preserve"> and </w:t>
      </w:r>
      <w:r w:rsidR="00DD1355">
        <w:t>includes</w:t>
      </w:r>
      <w:r>
        <w:t xml:space="preserve"> the operation of mobile kits by a trained mediator</w:t>
      </w:r>
      <w:r w:rsidR="000C4923">
        <w:t>;</w:t>
      </w:r>
      <w:r w:rsidR="00F621B5">
        <w:t xml:space="preserve"> and</w:t>
      </w:r>
      <w:r>
        <w:t xml:space="preserve"> </w:t>
      </w:r>
      <w:r w:rsidR="000C4923">
        <w:t xml:space="preserve">(ii) </w:t>
      </w:r>
      <w:r w:rsidR="00F621B5">
        <w:t>t</w:t>
      </w:r>
      <w:r>
        <w:t xml:space="preserve">he Mobile Citizen Spot, which </w:t>
      </w:r>
      <w:r w:rsidR="00DE22D8">
        <w:t xml:space="preserve">foresees </w:t>
      </w:r>
      <w:r>
        <w:t>the use of minivans to provide digital assistance in remote locations or catastrophic situations.</w:t>
      </w:r>
    </w:p>
    <w:p w14:paraId="0C2805F6" w14:textId="77777777" w:rsidR="003730DF" w:rsidRPr="00C76A98" w:rsidRDefault="003730DF" w:rsidP="006D305F">
      <w:pPr>
        <w:pStyle w:val="Heading2"/>
      </w:pPr>
      <w:bookmarkStart w:id="36" w:name="_Toc1474991"/>
      <w:r w:rsidRPr="00C76A98">
        <w:lastRenderedPageBreak/>
        <w:t>Data Exchange</w:t>
      </w:r>
      <w:bookmarkEnd w:id="36"/>
    </w:p>
    <w:p w14:paraId="22980C44" w14:textId="6566DB34" w:rsidR="00B93973" w:rsidRPr="00C76A98" w:rsidRDefault="00B93973" w:rsidP="007E0CE9">
      <w:pPr>
        <w:pStyle w:val="Subtitle"/>
        <w:keepNext/>
      </w:pPr>
      <w:r w:rsidRPr="00C76A98">
        <w:t>Interoperability Platform of the Public Administration</w:t>
      </w:r>
    </w:p>
    <w:p w14:paraId="3E1B5682" w14:textId="442E6893" w:rsidR="00B93973" w:rsidRPr="00C76A98" w:rsidRDefault="00B93973" w:rsidP="00093344">
      <w:r w:rsidRPr="00C76A98">
        <w:t xml:space="preserve">The </w:t>
      </w:r>
      <w:hyperlink r:id="rId256" w:history="1">
        <w:r w:rsidR="00DF12BF" w:rsidRPr="00C76A98">
          <w:rPr>
            <w:rStyle w:val="Hyperlink"/>
            <w:szCs w:val="20"/>
          </w:rPr>
          <w:t>Interoperability Platform of the Public Administration (</w:t>
        </w:r>
        <w:proofErr w:type="spellStart"/>
        <w:r w:rsidR="00DF12BF" w:rsidRPr="00C76A98">
          <w:rPr>
            <w:rStyle w:val="Hyperlink"/>
            <w:szCs w:val="20"/>
          </w:rPr>
          <w:t>iAP</w:t>
        </w:r>
        <w:proofErr w:type="spellEnd"/>
        <w:r w:rsidR="00DF12BF" w:rsidRPr="00C76A98">
          <w:rPr>
            <w:rStyle w:val="Hyperlink"/>
            <w:szCs w:val="20"/>
          </w:rPr>
          <w:t xml:space="preserve">) </w:t>
        </w:r>
      </w:hyperlink>
      <w:r w:rsidRPr="00C76A98">
        <w:t xml:space="preserve">is a service-oriented central platform that aims to make available to all public administrations a shared tool that allows multichannel services for citizens and enterprises. The </w:t>
      </w:r>
      <w:proofErr w:type="spellStart"/>
      <w:r w:rsidRPr="00C76A98">
        <w:t>iAP</w:t>
      </w:r>
      <w:proofErr w:type="spellEnd"/>
      <w:r w:rsidRPr="00C76A98">
        <w:t xml:space="preserve"> comprises four independent services: </w:t>
      </w:r>
      <w:r w:rsidR="00DF12BF" w:rsidRPr="00C76A98">
        <w:t>(i) the ‘</w:t>
      </w:r>
      <w:r w:rsidRPr="00C76A98">
        <w:t>Integration Platform</w:t>
      </w:r>
      <w:r w:rsidR="00DF12BF" w:rsidRPr="00C76A98">
        <w:t>’</w:t>
      </w:r>
      <w:r w:rsidRPr="00C76A98">
        <w:t xml:space="preserve"> provides a simple and integrated delivery of cross-cutting electronic services, becoming a cornerstone in the administrative modernisation process; </w:t>
      </w:r>
      <w:r w:rsidR="00DF12BF" w:rsidRPr="00C76A98">
        <w:t>(ii) the ‘</w:t>
      </w:r>
      <w:r w:rsidRPr="00C76A98">
        <w:t>Authentication Supplier</w:t>
      </w:r>
      <w:r w:rsidR="00DF12BF" w:rsidRPr="00C76A98">
        <w:t>’</w:t>
      </w:r>
      <w:r w:rsidRPr="00C76A98">
        <w:t xml:space="preserve"> allows authentication using the Citizen Card in portals duly accredited and authorised for that purpose; </w:t>
      </w:r>
      <w:r w:rsidR="00DF12BF" w:rsidRPr="00C76A98">
        <w:t>(iii) the ‘</w:t>
      </w:r>
      <w:r w:rsidRPr="00C76A98">
        <w:t>Payments Platform</w:t>
      </w:r>
      <w:r w:rsidR="00DF12BF" w:rsidRPr="00C76A98">
        <w:t>’</w:t>
      </w:r>
      <w:r w:rsidRPr="00C76A98">
        <w:t xml:space="preserve"> </w:t>
      </w:r>
      <w:r w:rsidR="00DE22D8" w:rsidRPr="00C76A98">
        <w:t xml:space="preserve">enables </w:t>
      </w:r>
      <w:r w:rsidRPr="00C76A98">
        <w:t xml:space="preserve">the availability and integrated management of multiple payment methods for different channels; </w:t>
      </w:r>
      <w:r w:rsidR="00DF12BF" w:rsidRPr="00C76A98">
        <w:t>and (iv) the ‘</w:t>
      </w:r>
      <w:r w:rsidRPr="00C76A98">
        <w:t>SMS Gateway</w:t>
      </w:r>
      <w:r w:rsidR="00DF12BF" w:rsidRPr="00C76A98">
        <w:t>’</w:t>
      </w:r>
      <w:r w:rsidRPr="00C76A98">
        <w:t xml:space="preserve"> enables the sending and receiving of SMSs via short numbers between citizens and public administration bodies, thus enlarging the number of available contact channels for managing the relationship with citizens.</w:t>
      </w:r>
    </w:p>
    <w:p w14:paraId="39D28FD8" w14:textId="53AF52DE" w:rsidR="00B93973" w:rsidRPr="00C76A98" w:rsidRDefault="00B93973" w:rsidP="00093344">
      <w:r w:rsidRPr="00C76A98">
        <w:t xml:space="preserve">This shared tool for interconnection between different systems enables the provision of digital public services like dematerialised </w:t>
      </w:r>
      <w:r w:rsidR="00BE4D0D" w:rsidRPr="00C76A98">
        <w:t>m</w:t>
      </w:r>
      <w:r w:rsidRPr="00C76A98">
        <w:t>edical ePrescriptions (mandatory and fully electronic since 2016)</w:t>
      </w:r>
      <w:r w:rsidR="00CB59D7" w:rsidRPr="00C76A98">
        <w:t xml:space="preserve"> and</w:t>
      </w:r>
      <w:r w:rsidRPr="00C76A98">
        <w:t xml:space="preserve"> the </w:t>
      </w:r>
      <w:r w:rsidR="00DF12BF" w:rsidRPr="00C76A98">
        <w:t>a</w:t>
      </w:r>
      <w:r w:rsidR="00CB59D7" w:rsidRPr="00C76A98">
        <w:t xml:space="preserve">utomated </w:t>
      </w:r>
      <w:r w:rsidR="00DF12BF" w:rsidRPr="00C76A98">
        <w:t>s</w:t>
      </w:r>
      <w:r w:rsidR="00CB59D7" w:rsidRPr="00C76A98">
        <w:t xml:space="preserve">ocial </w:t>
      </w:r>
      <w:r w:rsidR="00DF12BF" w:rsidRPr="00C76A98">
        <w:t>e</w:t>
      </w:r>
      <w:r w:rsidR="00CB59D7" w:rsidRPr="00C76A98">
        <w:t xml:space="preserve">nergy </w:t>
      </w:r>
      <w:r w:rsidR="00DF12BF" w:rsidRPr="00C76A98">
        <w:t>f</w:t>
      </w:r>
      <w:r w:rsidRPr="00C76A98">
        <w:t>are</w:t>
      </w:r>
      <w:r w:rsidR="00BE4D0D" w:rsidRPr="00C76A98">
        <w:t xml:space="preserve"> (</w:t>
      </w:r>
      <w:r w:rsidRPr="00C76A98">
        <w:t>automatically process</w:t>
      </w:r>
      <w:r w:rsidR="00BE4D0D" w:rsidRPr="00C76A98">
        <w:t>ing</w:t>
      </w:r>
      <w:r w:rsidRPr="00C76A98">
        <w:t xml:space="preserve"> social benefits </w:t>
      </w:r>
      <w:r w:rsidR="00DE22D8" w:rsidRPr="00C76A98">
        <w:t xml:space="preserve">related to </w:t>
      </w:r>
      <w:r w:rsidRPr="00C76A98">
        <w:t>the energy bill by integrating data from Social Security</w:t>
      </w:r>
      <w:r w:rsidR="00BE4D0D" w:rsidRPr="00C76A98">
        <w:t>)</w:t>
      </w:r>
      <w:r w:rsidR="00F9430C" w:rsidRPr="00C76A98">
        <w:t>.</w:t>
      </w:r>
    </w:p>
    <w:p w14:paraId="34E62A93" w14:textId="67F84260" w:rsidR="00301D28" w:rsidRPr="00C76A98" w:rsidRDefault="00B93973" w:rsidP="00093344">
      <w:r w:rsidRPr="00C76A98">
        <w:t xml:space="preserve">The </w:t>
      </w:r>
      <w:r w:rsidR="00283FB8" w:rsidRPr="00C76A98">
        <w:t>public administration’s i</w:t>
      </w:r>
      <w:r w:rsidRPr="00C76A98">
        <w:t xml:space="preserve">nteroperability </w:t>
      </w:r>
      <w:r w:rsidR="00283FB8" w:rsidRPr="00C76A98">
        <w:t>p</w:t>
      </w:r>
      <w:r w:rsidRPr="00C76A98">
        <w:t xml:space="preserve">latform has been progressively extended to the private sector, enabling the provision of services such as the </w:t>
      </w:r>
      <w:r w:rsidR="00DF12BF" w:rsidRPr="00C76A98">
        <w:t>d</w:t>
      </w:r>
      <w:r w:rsidRPr="00C76A98">
        <w:t xml:space="preserve">ematerialised </w:t>
      </w:r>
      <w:r w:rsidR="00DF12BF" w:rsidRPr="00C76A98">
        <w:t>b</w:t>
      </w:r>
      <w:r w:rsidRPr="00C76A98">
        <w:t xml:space="preserve">ank </w:t>
      </w:r>
      <w:r w:rsidR="00DF12BF" w:rsidRPr="00C76A98">
        <w:t>a</w:t>
      </w:r>
      <w:r w:rsidRPr="00C76A98">
        <w:t xml:space="preserve">ccount </w:t>
      </w:r>
      <w:r w:rsidR="00DF12BF" w:rsidRPr="00C76A98">
        <w:t>o</w:t>
      </w:r>
      <w:r w:rsidRPr="00C76A98">
        <w:t>pening, available since July 2018 and allowing banks and financial companies to obtain data on the professional situation of potential clients</w:t>
      </w:r>
      <w:r w:rsidR="00283FB8" w:rsidRPr="00C76A98">
        <w:t xml:space="preserve"> in a </w:t>
      </w:r>
      <w:r w:rsidR="00551933">
        <w:t>fully</w:t>
      </w:r>
      <w:r w:rsidR="00551933" w:rsidRPr="00C76A98">
        <w:t xml:space="preserve"> </w:t>
      </w:r>
      <w:r w:rsidR="00283FB8" w:rsidRPr="00C76A98">
        <w:t>dematerialised way</w:t>
      </w:r>
      <w:r w:rsidRPr="00C76A98">
        <w:t>.</w:t>
      </w:r>
    </w:p>
    <w:p w14:paraId="406EFEE4" w14:textId="098A483D" w:rsidR="0047172C" w:rsidRPr="00C76A98" w:rsidRDefault="00215D99" w:rsidP="00C85C5C">
      <w:pPr>
        <w:rPr>
          <w:lang w:eastAsia="fr-LU"/>
        </w:rPr>
      </w:pPr>
      <w:r w:rsidRPr="00C76A98">
        <w:rPr>
          <w:lang w:eastAsia="fr-LU"/>
        </w:rPr>
        <w:t xml:space="preserve">The </w:t>
      </w:r>
      <w:hyperlink r:id="rId257" w:history="1">
        <w:proofErr w:type="spellStart"/>
        <w:r w:rsidR="0047172C" w:rsidRPr="00C76A98">
          <w:rPr>
            <w:rStyle w:val="Hyperlink"/>
            <w:lang w:eastAsia="fr-LU"/>
          </w:rPr>
          <w:t>iAP’s</w:t>
        </w:r>
        <w:proofErr w:type="spellEnd"/>
        <w:r w:rsidR="0047172C" w:rsidRPr="00C76A98">
          <w:rPr>
            <w:rStyle w:val="Hyperlink"/>
            <w:lang w:eastAsia="fr-LU"/>
          </w:rPr>
          <w:t xml:space="preserve"> website</w:t>
        </w:r>
      </w:hyperlink>
      <w:r w:rsidR="0047172C" w:rsidRPr="00C76A98">
        <w:rPr>
          <w:lang w:eastAsia="fr-LU"/>
        </w:rPr>
        <w:t xml:space="preserve"> was completely revamped in 2020, to improve the communication of the services available</w:t>
      </w:r>
      <w:r w:rsidR="00DF12BF" w:rsidRPr="00C76A98">
        <w:rPr>
          <w:lang w:eastAsia="fr-LU"/>
        </w:rPr>
        <w:t xml:space="preserve">, </w:t>
      </w:r>
      <w:r w:rsidR="0047172C" w:rsidRPr="00C76A98">
        <w:rPr>
          <w:lang w:eastAsia="fr-LU"/>
        </w:rPr>
        <w:t xml:space="preserve">and the main figures and benefits. </w:t>
      </w:r>
      <w:r w:rsidR="00551933">
        <w:rPr>
          <w:lang w:eastAsia="fr-LU"/>
        </w:rPr>
        <w:t>In</w:t>
      </w:r>
      <w:r w:rsidR="0047172C" w:rsidRPr="00C76A98">
        <w:rPr>
          <w:lang w:eastAsia="fr-LU"/>
        </w:rPr>
        <w:t xml:space="preserve"> 2021, </w:t>
      </w:r>
      <w:r w:rsidR="00B3617D">
        <w:rPr>
          <w:lang w:eastAsia="fr-LU"/>
        </w:rPr>
        <w:t xml:space="preserve">the </w:t>
      </w:r>
      <w:proofErr w:type="spellStart"/>
      <w:r w:rsidR="0047172C" w:rsidRPr="00C76A98">
        <w:rPr>
          <w:lang w:eastAsia="fr-LU"/>
        </w:rPr>
        <w:t>iAP</w:t>
      </w:r>
      <w:proofErr w:type="spellEnd"/>
      <w:r w:rsidR="0047172C" w:rsidRPr="00C76A98">
        <w:rPr>
          <w:lang w:eastAsia="fr-LU"/>
        </w:rPr>
        <w:t xml:space="preserve"> </w:t>
      </w:r>
      <w:r w:rsidR="00B3617D">
        <w:rPr>
          <w:lang w:eastAsia="fr-LU"/>
        </w:rPr>
        <w:t xml:space="preserve">surpassed </w:t>
      </w:r>
      <w:r w:rsidR="0047172C" w:rsidRPr="00C76A98">
        <w:rPr>
          <w:lang w:eastAsia="fr-LU"/>
        </w:rPr>
        <w:t>a total of 2</w:t>
      </w:r>
      <w:r w:rsidR="00DD1355">
        <w:rPr>
          <w:lang w:eastAsia="fr-LU"/>
        </w:rPr>
        <w:t> 000</w:t>
      </w:r>
      <w:r w:rsidR="00B3617D">
        <w:rPr>
          <w:lang w:eastAsia="fr-LU"/>
        </w:rPr>
        <w:t xml:space="preserve"> million interactions </w:t>
      </w:r>
      <w:r w:rsidR="0047172C" w:rsidRPr="00C76A98">
        <w:rPr>
          <w:lang w:eastAsia="fr-LU"/>
        </w:rPr>
        <w:t xml:space="preserve">since 2007, </w:t>
      </w:r>
      <w:r w:rsidR="00B3617D">
        <w:rPr>
          <w:lang w:eastAsia="fr-LU"/>
        </w:rPr>
        <w:t>with increasing numbers every year</w:t>
      </w:r>
      <w:r w:rsidR="0047172C" w:rsidRPr="00C76A98">
        <w:rPr>
          <w:lang w:eastAsia="fr-LU"/>
        </w:rPr>
        <w:t>.</w:t>
      </w:r>
    </w:p>
    <w:p w14:paraId="360AB662" w14:textId="77777777" w:rsidR="00B93973" w:rsidRPr="00C76A98" w:rsidRDefault="00B93973">
      <w:pPr>
        <w:pStyle w:val="Subtitle"/>
      </w:pPr>
      <w:bookmarkStart w:id="37" w:name="_Toc1474992"/>
      <w:r w:rsidRPr="00C76A98">
        <w:t>Traffic Exchange Point</w:t>
      </w:r>
    </w:p>
    <w:p w14:paraId="5403A2A5" w14:textId="39BC6166" w:rsidR="00B93973" w:rsidRPr="00C76A98" w:rsidRDefault="00BE4D0D" w:rsidP="00093344">
      <w:pPr>
        <w:rPr>
          <w:rFonts w:eastAsia="Calibri"/>
        </w:rPr>
      </w:pPr>
      <w:r w:rsidRPr="00C76A98">
        <w:t xml:space="preserve">The </w:t>
      </w:r>
      <w:hyperlink r:id="rId258" w:history="1">
        <w:r w:rsidR="004B494A" w:rsidRPr="00C76A98">
          <w:rPr>
            <w:rStyle w:val="Hyperlink"/>
            <w:rFonts w:eastAsia="Calibri"/>
          </w:rPr>
          <w:t>Resolution of the Council of Ministers</w:t>
        </w:r>
        <w:r w:rsidR="00B93973" w:rsidRPr="00C76A98">
          <w:rPr>
            <w:rStyle w:val="Hyperlink"/>
            <w:rFonts w:eastAsia="Calibri"/>
          </w:rPr>
          <w:t xml:space="preserve"> </w:t>
        </w:r>
        <w:r w:rsidR="00283FB8" w:rsidRPr="00C76A98">
          <w:rPr>
            <w:rStyle w:val="Hyperlink"/>
            <w:rFonts w:eastAsia="Calibri"/>
          </w:rPr>
          <w:t>No</w:t>
        </w:r>
        <w:r w:rsidRPr="00C76A98">
          <w:rPr>
            <w:rStyle w:val="Hyperlink"/>
            <w:rFonts w:eastAsia="Calibri"/>
          </w:rPr>
          <w:t>.</w:t>
        </w:r>
        <w:r w:rsidR="00B93973" w:rsidRPr="00C76A98">
          <w:rPr>
            <w:rStyle w:val="Hyperlink"/>
            <w:rFonts w:eastAsia="Calibri"/>
          </w:rPr>
          <w:t xml:space="preserve"> 12/2012</w:t>
        </w:r>
      </w:hyperlink>
      <w:r w:rsidR="00B93973" w:rsidRPr="00C76A98">
        <w:rPr>
          <w:rFonts w:eastAsia="Calibri"/>
        </w:rPr>
        <w:t xml:space="preserve">, of </w:t>
      </w:r>
      <w:r w:rsidRPr="00C76A98">
        <w:rPr>
          <w:rFonts w:eastAsia="Calibri"/>
        </w:rPr>
        <w:t xml:space="preserve">7 </w:t>
      </w:r>
      <w:r w:rsidR="00B93973" w:rsidRPr="00C76A98">
        <w:rPr>
          <w:rFonts w:eastAsia="Calibri"/>
        </w:rPr>
        <w:t xml:space="preserve">February </w:t>
      </w:r>
      <w:r w:rsidRPr="00C76A98">
        <w:rPr>
          <w:rFonts w:eastAsia="Calibri"/>
        </w:rPr>
        <w:t>2012</w:t>
      </w:r>
      <w:r w:rsidR="00B93973" w:rsidRPr="00C76A98">
        <w:rPr>
          <w:rFonts w:eastAsia="Calibri"/>
        </w:rPr>
        <w:t xml:space="preserve">, approved the Global Plan for Rationalisation and Cost Reduction concerning ICT in the </w:t>
      </w:r>
      <w:r w:rsidR="00283FB8" w:rsidRPr="00C76A98">
        <w:rPr>
          <w:rFonts w:eastAsia="Calibri"/>
        </w:rPr>
        <w:t>p</w:t>
      </w:r>
      <w:r w:rsidR="00B93973" w:rsidRPr="00C76A98">
        <w:rPr>
          <w:rFonts w:eastAsia="Calibri"/>
        </w:rPr>
        <w:t xml:space="preserve">ublic </w:t>
      </w:r>
      <w:r w:rsidR="00283FB8" w:rsidRPr="00C76A98">
        <w:rPr>
          <w:rFonts w:eastAsia="Calibri"/>
        </w:rPr>
        <w:t>a</w:t>
      </w:r>
      <w:r w:rsidR="00B93973" w:rsidRPr="00C76A98">
        <w:rPr>
          <w:rFonts w:eastAsia="Calibri"/>
        </w:rPr>
        <w:t xml:space="preserve">dministration, establishing a set of ground rules to rationalise the ICT assets used by the Portuguese </w:t>
      </w:r>
      <w:r w:rsidR="00283FB8" w:rsidRPr="00C76A98">
        <w:rPr>
          <w:rFonts w:eastAsia="Calibri"/>
        </w:rPr>
        <w:t>g</w:t>
      </w:r>
      <w:r w:rsidR="00B93973" w:rsidRPr="00C76A98">
        <w:rPr>
          <w:rFonts w:eastAsia="Calibri"/>
        </w:rPr>
        <w:t xml:space="preserve">overnment. </w:t>
      </w:r>
    </w:p>
    <w:p w14:paraId="2A837400" w14:textId="1CCFB489" w:rsidR="00B93973" w:rsidRPr="00C76A98" w:rsidRDefault="00551933" w:rsidP="00093344">
      <w:pPr>
        <w:rPr>
          <w:szCs w:val="20"/>
        </w:rPr>
      </w:pPr>
      <w:r>
        <w:rPr>
          <w:szCs w:val="20"/>
        </w:rPr>
        <w:t>Concerning</w:t>
      </w:r>
      <w:r w:rsidR="00283FB8" w:rsidRPr="00C76A98">
        <w:rPr>
          <w:szCs w:val="20"/>
        </w:rPr>
        <w:t xml:space="preserve"> </w:t>
      </w:r>
      <w:r w:rsidR="00B93973" w:rsidRPr="00C76A98">
        <w:rPr>
          <w:szCs w:val="20"/>
        </w:rPr>
        <w:t>consolidated ICT solutions</w:t>
      </w:r>
      <w:r w:rsidR="009A03C8" w:rsidRPr="00C76A98">
        <w:rPr>
          <w:szCs w:val="20"/>
        </w:rPr>
        <w:t xml:space="preserve">, </w:t>
      </w:r>
      <w:r w:rsidR="00B93973" w:rsidRPr="00C76A98">
        <w:rPr>
          <w:szCs w:val="20"/>
        </w:rPr>
        <w:t xml:space="preserve">as </w:t>
      </w:r>
      <w:r w:rsidR="00283FB8" w:rsidRPr="00C76A98">
        <w:rPr>
          <w:szCs w:val="20"/>
        </w:rPr>
        <w:t>per</w:t>
      </w:r>
      <w:r w:rsidR="00B93973" w:rsidRPr="00C76A98">
        <w:rPr>
          <w:szCs w:val="20"/>
        </w:rPr>
        <w:t xml:space="preserve"> Decree-Law </w:t>
      </w:r>
      <w:r w:rsidR="00283FB8" w:rsidRPr="00C76A98">
        <w:rPr>
          <w:szCs w:val="20"/>
        </w:rPr>
        <w:t>No</w:t>
      </w:r>
      <w:r w:rsidR="00BE4D0D" w:rsidRPr="00C76A98">
        <w:rPr>
          <w:szCs w:val="20"/>
        </w:rPr>
        <w:t>.</w:t>
      </w:r>
      <w:r w:rsidR="00B93973" w:rsidRPr="00C76A98">
        <w:rPr>
          <w:szCs w:val="20"/>
        </w:rPr>
        <w:t xml:space="preserve"> 151/2015, of </w:t>
      </w:r>
      <w:r w:rsidR="00BE4D0D" w:rsidRPr="00C76A98">
        <w:rPr>
          <w:szCs w:val="20"/>
        </w:rPr>
        <w:t xml:space="preserve">6 </w:t>
      </w:r>
      <w:r w:rsidR="00B93973" w:rsidRPr="00C76A98">
        <w:rPr>
          <w:szCs w:val="20"/>
        </w:rPr>
        <w:t xml:space="preserve">August </w:t>
      </w:r>
      <w:r w:rsidR="00BE4D0D" w:rsidRPr="00C76A98">
        <w:rPr>
          <w:szCs w:val="20"/>
        </w:rPr>
        <w:t>2015</w:t>
      </w:r>
      <w:r w:rsidR="009A03C8" w:rsidRPr="00C76A98">
        <w:rPr>
          <w:szCs w:val="20"/>
        </w:rPr>
        <w:t>,</w:t>
      </w:r>
      <w:r w:rsidR="00B93973" w:rsidRPr="00C76A98">
        <w:rPr>
          <w:szCs w:val="20"/>
        </w:rPr>
        <w:t xml:space="preserve"> it was decided to build an infrastructure that supports</w:t>
      </w:r>
      <w:r w:rsidR="00283FB8" w:rsidRPr="00C76A98">
        <w:rPr>
          <w:szCs w:val="20"/>
        </w:rPr>
        <w:t xml:space="preserve"> (voice and data)</w:t>
      </w:r>
      <w:r w:rsidR="00B93973" w:rsidRPr="00C76A98">
        <w:rPr>
          <w:szCs w:val="20"/>
        </w:rPr>
        <w:t xml:space="preserve"> communications between the public entities, in a private, secure environment and without the service</w:t>
      </w:r>
      <w:r>
        <w:rPr>
          <w:szCs w:val="20"/>
        </w:rPr>
        <w:t xml:space="preserve"> </w:t>
      </w:r>
      <w:r w:rsidR="00B93973" w:rsidRPr="00C76A98">
        <w:rPr>
          <w:szCs w:val="20"/>
        </w:rPr>
        <w:t xml:space="preserve">fee charged by commercial providers, i.e. a Traffic Exchange Point (PTT) that guarantees direct access </w:t>
      </w:r>
      <w:r w:rsidR="00283FB8" w:rsidRPr="00C76A98">
        <w:rPr>
          <w:szCs w:val="20"/>
        </w:rPr>
        <w:t xml:space="preserve">to </w:t>
      </w:r>
      <w:r w:rsidR="00B93973" w:rsidRPr="00C76A98">
        <w:rPr>
          <w:szCs w:val="20"/>
        </w:rPr>
        <w:t>all public entities while promoting a better service and secure, faster and easier access, with lower costs.</w:t>
      </w:r>
    </w:p>
    <w:p w14:paraId="5B119B24" w14:textId="6A549C58" w:rsidR="00CC4608" w:rsidRDefault="00B93973" w:rsidP="00CC4608">
      <w:pPr>
        <w:rPr>
          <w:szCs w:val="20"/>
        </w:rPr>
      </w:pPr>
      <w:r w:rsidRPr="00C76A98">
        <w:rPr>
          <w:szCs w:val="20"/>
        </w:rPr>
        <w:t>The implementation of the PTT is still progressing to</w:t>
      </w:r>
      <w:r w:rsidR="00283FB8" w:rsidRPr="00C76A98">
        <w:rPr>
          <w:szCs w:val="20"/>
        </w:rPr>
        <w:t>wards</w:t>
      </w:r>
      <w:r w:rsidRPr="00C76A98">
        <w:rPr>
          <w:szCs w:val="20"/>
        </w:rPr>
        <w:t xml:space="preserve"> the designated goal of covering the</w:t>
      </w:r>
      <w:r w:rsidR="00283FB8" w:rsidRPr="00C76A98">
        <w:rPr>
          <w:szCs w:val="20"/>
        </w:rPr>
        <w:t xml:space="preserve"> whole</w:t>
      </w:r>
      <w:r w:rsidRPr="00C76A98">
        <w:rPr>
          <w:szCs w:val="20"/>
        </w:rPr>
        <w:t xml:space="preserve"> public sector: the backbone link between the ICT entities of each one of the </w:t>
      </w:r>
      <w:r w:rsidR="00DF3A7C">
        <w:rPr>
          <w:szCs w:val="20"/>
        </w:rPr>
        <w:t>M</w:t>
      </w:r>
      <w:r w:rsidRPr="00C76A98">
        <w:rPr>
          <w:szCs w:val="20"/>
        </w:rPr>
        <w:t xml:space="preserve">inistries was achieved in early 2019, with more than 25 different services made available for common use. </w:t>
      </w:r>
      <w:r w:rsidR="00DF3A7C">
        <w:rPr>
          <w:szCs w:val="20"/>
        </w:rPr>
        <w:t>I</w:t>
      </w:r>
      <w:r w:rsidR="00551933">
        <w:rPr>
          <w:szCs w:val="20"/>
        </w:rPr>
        <w:t>n</w:t>
      </w:r>
      <w:r w:rsidR="00CC4608">
        <w:rPr>
          <w:szCs w:val="20"/>
        </w:rPr>
        <w:t xml:space="preserve"> October 2020 another goal was achieved</w:t>
      </w:r>
      <w:r w:rsidR="00DF3A7C">
        <w:rPr>
          <w:szCs w:val="20"/>
        </w:rPr>
        <w:t>,</w:t>
      </w:r>
      <w:r w:rsidR="00CC4608">
        <w:rPr>
          <w:szCs w:val="20"/>
        </w:rPr>
        <w:t xml:space="preserve"> with the implementation of the </w:t>
      </w:r>
      <w:r w:rsidR="00CC4608" w:rsidRPr="00602DF0">
        <w:rPr>
          <w:szCs w:val="20"/>
        </w:rPr>
        <w:t>second node of the PTT</w:t>
      </w:r>
      <w:r w:rsidR="00CC4608">
        <w:rPr>
          <w:szCs w:val="20"/>
        </w:rPr>
        <w:t xml:space="preserve">, thus </w:t>
      </w:r>
      <w:r w:rsidR="00CC4608" w:rsidRPr="00602DF0">
        <w:rPr>
          <w:szCs w:val="20"/>
        </w:rPr>
        <w:t>increas</w:t>
      </w:r>
      <w:r w:rsidR="00CC4608">
        <w:rPr>
          <w:szCs w:val="20"/>
        </w:rPr>
        <w:t>ing</w:t>
      </w:r>
      <w:r w:rsidR="00CC4608" w:rsidRPr="00602DF0">
        <w:rPr>
          <w:szCs w:val="20"/>
        </w:rPr>
        <w:t xml:space="preserve"> access redundancy and resilience.</w:t>
      </w:r>
    </w:p>
    <w:p w14:paraId="4D79A54B" w14:textId="2C0F8FA7" w:rsidR="00CC4608" w:rsidRPr="00C76A98" w:rsidRDefault="00CC4608" w:rsidP="00CC4608">
      <w:pPr>
        <w:rPr>
          <w:color w:val="D3870B"/>
          <w:sz w:val="22"/>
        </w:rPr>
      </w:pPr>
      <w:r w:rsidRPr="00C76A98">
        <w:t>The rollout process will continue during the next years with the implementation of an increasing number of new services in the PTT</w:t>
      </w:r>
      <w:r>
        <w:t xml:space="preserve">, </w:t>
      </w:r>
      <w:r w:rsidR="00DF3A7C">
        <w:t>which</w:t>
      </w:r>
      <w:r>
        <w:t xml:space="preserve"> already amount</w:t>
      </w:r>
      <w:r w:rsidR="00032E40">
        <w:t xml:space="preserve"> </w:t>
      </w:r>
      <w:r>
        <w:t>to more than 40</w:t>
      </w:r>
      <w:r w:rsidRPr="00C76A98">
        <w:t>.</w:t>
      </w:r>
      <w:r w:rsidRPr="00C76A98">
        <w:rPr>
          <w:color w:val="auto"/>
        </w:rPr>
        <w:t xml:space="preserve"> </w:t>
      </w:r>
    </w:p>
    <w:p w14:paraId="28E23632" w14:textId="2610F5C7" w:rsidR="003730DF" w:rsidRPr="00C76A98" w:rsidRDefault="003730DF" w:rsidP="006D305F">
      <w:pPr>
        <w:pStyle w:val="Heading2"/>
      </w:pPr>
      <w:r w:rsidRPr="00C76A98">
        <w:t>eID and Trust Services</w:t>
      </w:r>
      <w:bookmarkEnd w:id="37"/>
    </w:p>
    <w:p w14:paraId="4B7E4942" w14:textId="03138851" w:rsidR="00186518" w:rsidRPr="00C76A98" w:rsidRDefault="00186518">
      <w:pPr>
        <w:pStyle w:val="Subtitle"/>
      </w:pPr>
      <w:r w:rsidRPr="00C76A98">
        <w:t>Electronic Authentication Platform</w:t>
      </w:r>
    </w:p>
    <w:p w14:paraId="46CD5240" w14:textId="1F6133F7" w:rsidR="00186518" w:rsidRPr="00C76A98" w:rsidRDefault="00186518" w:rsidP="00093344">
      <w:r w:rsidRPr="00C76A98">
        <w:t xml:space="preserve">The </w:t>
      </w:r>
      <w:hyperlink r:id="rId259" w:history="1">
        <w:r w:rsidR="004751C2" w:rsidRPr="00C76A98">
          <w:rPr>
            <w:rStyle w:val="Hyperlink"/>
            <w:szCs w:val="20"/>
          </w:rPr>
          <w:t xml:space="preserve">Electronic Authentication Platform </w:t>
        </w:r>
      </w:hyperlink>
      <w:r w:rsidRPr="00C76A98">
        <w:t xml:space="preserve">brings together the different authentication and electronic signature solutions available to citizens, allowing them secure access and authentication in the portals and </w:t>
      </w:r>
      <w:r w:rsidR="00283FB8" w:rsidRPr="00C76A98">
        <w:t>i</w:t>
      </w:r>
      <w:r w:rsidRPr="00C76A98">
        <w:t xml:space="preserve">nternet sites of different public entities (such as the </w:t>
      </w:r>
      <w:r w:rsidRPr="00C76A98">
        <w:lastRenderedPageBreak/>
        <w:t xml:space="preserve">Citizen Portal or the Tax Authority Portal). </w:t>
      </w:r>
      <w:r w:rsidR="00283FB8" w:rsidRPr="00C76A98">
        <w:t xml:space="preserve">Available </w:t>
      </w:r>
      <w:r w:rsidRPr="00C76A98">
        <w:t xml:space="preserve">authentication tools are the Citizen Card, the eID-based Portuguese identity card and the Digital Mobile Key, an ID mobile solution that allows citizens to authenticate solely with a mobile device, thus </w:t>
      </w:r>
      <w:r w:rsidR="00283FB8" w:rsidRPr="00C76A98">
        <w:t xml:space="preserve">eliminating </w:t>
      </w:r>
      <w:r w:rsidRPr="00C76A98">
        <w:t>the need to use a personal computer with a smartcard reader. 2017 saw the release of a Digital Mobile Key dedicated app to facilitate the use of</w:t>
      </w:r>
      <w:r w:rsidR="00283FB8" w:rsidRPr="00C76A98">
        <w:t xml:space="preserve"> the</w:t>
      </w:r>
      <w:r w:rsidRPr="00C76A98">
        <w:t xml:space="preserve"> eID from the smartphone. </w:t>
      </w:r>
    </w:p>
    <w:p w14:paraId="0B86FED9" w14:textId="77777777" w:rsidR="00756BD1" w:rsidRDefault="00756BD1" w:rsidP="00093344"/>
    <w:p w14:paraId="4B0D7AD3" w14:textId="7C9B39BE" w:rsidR="00301D28" w:rsidRPr="00C76A98" w:rsidRDefault="00283FB8" w:rsidP="007943D2">
      <w:r w:rsidRPr="00C76A98">
        <w:t xml:space="preserve">Another </w:t>
      </w:r>
      <w:r w:rsidR="00186518" w:rsidRPr="00C76A98">
        <w:t>feature of Autentica</w:t>
      </w:r>
      <w:r w:rsidR="00756BD1">
        <w:t>cao</w:t>
      </w:r>
      <w:r w:rsidR="00186518" w:rsidRPr="00C76A98">
        <w:t xml:space="preserve">.gov is the </w:t>
      </w:r>
      <w:r w:rsidR="00756BD1">
        <w:t>Professional Attributes Certification System (</w:t>
      </w:r>
      <w:r w:rsidR="00186518" w:rsidRPr="00C76A98">
        <w:t>SCAP</w:t>
      </w:r>
      <w:r w:rsidR="00756BD1">
        <w:t>)</w:t>
      </w:r>
      <w:r w:rsidR="00186518" w:rsidRPr="00C76A98">
        <w:t>, which allows citizen</w:t>
      </w:r>
      <w:r w:rsidRPr="00C76A98">
        <w:t>s</w:t>
      </w:r>
      <w:r w:rsidR="00186518" w:rsidRPr="00C76A98">
        <w:t xml:space="preserve"> to authenticate and/or sign </w:t>
      </w:r>
      <w:r w:rsidR="00756BD1">
        <w:t>as certified professionals of a specific recognised profession (e.g., as an engineer or a physician).</w:t>
      </w:r>
    </w:p>
    <w:p w14:paraId="037E3E96" w14:textId="3A89A8F5" w:rsidR="00854AE0" w:rsidRPr="00C76A98" w:rsidRDefault="00854AE0">
      <w:pPr>
        <w:pStyle w:val="Subtitle"/>
      </w:pPr>
      <w:r w:rsidRPr="00C76A98">
        <w:t xml:space="preserve">Electronic Identity Card </w:t>
      </w:r>
      <w:r w:rsidR="00E411A3" w:rsidRPr="00C76A98">
        <w:t>– Citizen Card</w:t>
      </w:r>
      <w:r w:rsidR="009E3E75" w:rsidRPr="00C76A98">
        <w:t xml:space="preserve"> </w:t>
      </w:r>
      <w:r w:rsidR="00651CBB" w:rsidRPr="00C76A98">
        <w:t>(</w:t>
      </w:r>
      <w:proofErr w:type="spellStart"/>
      <w:r w:rsidR="00AE4DD8" w:rsidRPr="00C76A98">
        <w:rPr>
          <w:i/>
        </w:rPr>
        <w:t>Cartão</w:t>
      </w:r>
      <w:proofErr w:type="spellEnd"/>
      <w:r w:rsidR="00AE4DD8" w:rsidRPr="00C76A98">
        <w:rPr>
          <w:i/>
        </w:rPr>
        <w:t xml:space="preserve"> de </w:t>
      </w:r>
      <w:proofErr w:type="spellStart"/>
      <w:r w:rsidR="00AE4DD8" w:rsidRPr="00C76A98">
        <w:rPr>
          <w:i/>
        </w:rPr>
        <w:t>Cidadão</w:t>
      </w:r>
      <w:proofErr w:type="spellEnd"/>
      <w:r w:rsidR="00651CBB" w:rsidRPr="000D5A27">
        <w:rPr>
          <w:iCs/>
        </w:rPr>
        <w:t>)</w:t>
      </w:r>
    </w:p>
    <w:p w14:paraId="1D33B04D" w14:textId="49162CF1" w:rsidR="00854AE0" w:rsidRPr="00C76A98" w:rsidRDefault="00651CBB" w:rsidP="00761745">
      <w:pPr>
        <w:spacing w:after="120"/>
        <w:rPr>
          <w:szCs w:val="20"/>
        </w:rPr>
      </w:pPr>
      <w:r w:rsidRPr="00C76A98">
        <w:t xml:space="preserve">The </w:t>
      </w:r>
      <w:hyperlink r:id="rId260" w:history="1">
        <w:r w:rsidR="00854AE0" w:rsidRPr="00C76A98">
          <w:rPr>
            <w:rStyle w:val="Hyperlink"/>
            <w:szCs w:val="20"/>
          </w:rPr>
          <w:t>Citizen Card</w:t>
        </w:r>
      </w:hyperlink>
      <w:r w:rsidR="00854AE0" w:rsidRPr="00C76A98">
        <w:rPr>
          <w:szCs w:val="20"/>
        </w:rPr>
        <w:t xml:space="preserve"> is the Portuguese</w:t>
      </w:r>
      <w:r w:rsidR="00AE4DD8" w:rsidRPr="00C76A98">
        <w:rPr>
          <w:szCs w:val="20"/>
        </w:rPr>
        <w:t xml:space="preserve"> civil and</w:t>
      </w:r>
      <w:r w:rsidR="00854AE0" w:rsidRPr="00C76A98">
        <w:rPr>
          <w:szCs w:val="20"/>
        </w:rPr>
        <w:t xml:space="preserve"> </w:t>
      </w:r>
      <w:r w:rsidRPr="00C76A98">
        <w:rPr>
          <w:szCs w:val="20"/>
        </w:rPr>
        <w:t>eID</w:t>
      </w:r>
      <w:r w:rsidR="00854AE0" w:rsidRPr="00C76A98">
        <w:rPr>
          <w:szCs w:val="20"/>
        </w:rPr>
        <w:t xml:space="preserve"> card that provides both visual identity authentication and electronic identity authentication using biometrics and electronic signatures. It allows the holder to provide secure authentication when dealing with digital services and to digitally sign electronic documents. </w:t>
      </w:r>
      <w:r w:rsidR="00283FB8" w:rsidRPr="00C76A98">
        <w:rPr>
          <w:szCs w:val="20"/>
        </w:rPr>
        <w:t>C</w:t>
      </w:r>
      <w:r w:rsidR="00854AE0" w:rsidRPr="00C76A98">
        <w:rPr>
          <w:szCs w:val="20"/>
        </w:rPr>
        <w:t>itizens can</w:t>
      </w:r>
      <w:r w:rsidR="00283FB8" w:rsidRPr="00C76A98">
        <w:rPr>
          <w:szCs w:val="20"/>
        </w:rPr>
        <w:t xml:space="preserve"> thereby</w:t>
      </w:r>
      <w:r w:rsidR="00854AE0" w:rsidRPr="00C76A98">
        <w:rPr>
          <w:szCs w:val="20"/>
        </w:rPr>
        <w:t xml:space="preserve"> take advantage of a multichannel service delivery in their interactions with public and private services.</w:t>
      </w:r>
    </w:p>
    <w:p w14:paraId="71D8ADF3" w14:textId="79959B91" w:rsidR="00854AE0" w:rsidRPr="00C76A98" w:rsidRDefault="00854AE0" w:rsidP="00761745">
      <w:pPr>
        <w:spacing w:after="120"/>
        <w:rPr>
          <w:szCs w:val="20"/>
        </w:rPr>
      </w:pPr>
      <w:r w:rsidRPr="00C76A98">
        <w:rPr>
          <w:szCs w:val="20"/>
        </w:rPr>
        <w:t xml:space="preserve">The national eIDAS node is implemented and in production on the </w:t>
      </w:r>
      <w:hyperlink r:id="rId261" w:history="1">
        <w:r w:rsidRPr="00C76A98">
          <w:rPr>
            <w:rStyle w:val="Hyperlink"/>
            <w:szCs w:val="20"/>
          </w:rPr>
          <w:t>ePortugal.gov.pt</w:t>
        </w:r>
      </w:hyperlink>
      <w:r w:rsidRPr="00C76A98">
        <w:rPr>
          <w:szCs w:val="20"/>
        </w:rPr>
        <w:t xml:space="preserve"> web</w:t>
      </w:r>
      <w:r w:rsidR="008406AE">
        <w:rPr>
          <w:szCs w:val="20"/>
        </w:rPr>
        <w:t xml:space="preserve"> </w:t>
      </w:r>
      <w:r w:rsidRPr="00C76A98">
        <w:rPr>
          <w:szCs w:val="20"/>
        </w:rPr>
        <w:t>portal</w:t>
      </w:r>
      <w:r w:rsidR="00651CBB" w:rsidRPr="00C76A98">
        <w:rPr>
          <w:szCs w:val="20"/>
        </w:rPr>
        <w:t>. The</w:t>
      </w:r>
      <w:r w:rsidRPr="00C76A98">
        <w:rPr>
          <w:szCs w:val="20"/>
        </w:rPr>
        <w:t xml:space="preserve"> Citizen Card </w:t>
      </w:r>
      <w:r w:rsidR="00283FB8" w:rsidRPr="00C76A98">
        <w:rPr>
          <w:szCs w:val="20"/>
        </w:rPr>
        <w:t xml:space="preserve">notification </w:t>
      </w:r>
      <w:r w:rsidR="00651CBB" w:rsidRPr="00C76A98">
        <w:rPr>
          <w:szCs w:val="20"/>
        </w:rPr>
        <w:t xml:space="preserve">was </w:t>
      </w:r>
      <w:r w:rsidRPr="00C76A98">
        <w:rPr>
          <w:szCs w:val="20"/>
        </w:rPr>
        <w:t>published in</w:t>
      </w:r>
      <w:r w:rsidR="00487186" w:rsidRPr="00C76A98">
        <w:rPr>
          <w:szCs w:val="20"/>
        </w:rPr>
        <w:t xml:space="preserve"> the </w:t>
      </w:r>
      <w:hyperlink r:id="rId262" w:history="1">
        <w:r w:rsidR="00487186" w:rsidRPr="00C76A98">
          <w:rPr>
            <w:rStyle w:val="Hyperlink"/>
            <w:szCs w:val="20"/>
          </w:rPr>
          <w:t>Official Journal of the European Union</w:t>
        </w:r>
        <w:r w:rsidRPr="00C76A98">
          <w:rPr>
            <w:rStyle w:val="Hyperlink"/>
            <w:szCs w:val="20"/>
          </w:rPr>
          <w:t xml:space="preserve"> </w:t>
        </w:r>
        <w:r w:rsidR="00487186" w:rsidRPr="00C76A98">
          <w:rPr>
            <w:rStyle w:val="Hyperlink"/>
            <w:szCs w:val="20"/>
          </w:rPr>
          <w:t>(</w:t>
        </w:r>
        <w:r w:rsidRPr="00C76A98">
          <w:rPr>
            <w:rStyle w:val="Hyperlink"/>
            <w:szCs w:val="20"/>
          </w:rPr>
          <w:t>OJEU</w:t>
        </w:r>
        <w:r w:rsidR="00487186" w:rsidRPr="00C76A98">
          <w:rPr>
            <w:rStyle w:val="Hyperlink"/>
            <w:szCs w:val="20"/>
          </w:rPr>
          <w:t>)</w:t>
        </w:r>
        <w:r w:rsidRPr="00C76A98">
          <w:rPr>
            <w:rStyle w:val="Hyperlink"/>
            <w:szCs w:val="20"/>
          </w:rPr>
          <w:t xml:space="preserve"> 2019/C 75/04</w:t>
        </w:r>
      </w:hyperlink>
      <w:r w:rsidR="00E411A3" w:rsidRPr="00C76A98">
        <w:rPr>
          <w:rStyle w:val="Hyperlink"/>
          <w:color w:val="auto"/>
          <w:szCs w:val="20"/>
        </w:rPr>
        <w:t xml:space="preserve"> </w:t>
      </w:r>
      <w:r w:rsidR="00E411A3" w:rsidRPr="00C76A98">
        <w:rPr>
          <w:rStyle w:val="Hyperlink"/>
          <w:color w:val="595959" w:themeColor="text1" w:themeTint="A6"/>
          <w:szCs w:val="20"/>
        </w:rPr>
        <w:t xml:space="preserve">with a </w:t>
      </w:r>
      <w:r w:rsidR="00283FB8" w:rsidRPr="00C76A98">
        <w:rPr>
          <w:rStyle w:val="Hyperlink"/>
          <w:color w:val="595959" w:themeColor="text1" w:themeTint="A6"/>
          <w:szCs w:val="20"/>
        </w:rPr>
        <w:t>‘</w:t>
      </w:r>
      <w:r w:rsidR="00E411A3" w:rsidRPr="00C76A98">
        <w:rPr>
          <w:rStyle w:val="Hyperlink"/>
          <w:color w:val="595959" w:themeColor="text1" w:themeTint="A6"/>
          <w:szCs w:val="20"/>
        </w:rPr>
        <w:t>high</w:t>
      </w:r>
      <w:r w:rsidR="00283FB8" w:rsidRPr="00C76A98">
        <w:rPr>
          <w:rStyle w:val="Hyperlink"/>
          <w:color w:val="595959" w:themeColor="text1" w:themeTint="A6"/>
          <w:szCs w:val="20"/>
        </w:rPr>
        <w:t>’</w:t>
      </w:r>
      <w:r w:rsidR="00E411A3" w:rsidRPr="00C76A98">
        <w:rPr>
          <w:rStyle w:val="Hyperlink"/>
          <w:color w:val="595959" w:themeColor="text1" w:themeTint="A6"/>
          <w:szCs w:val="20"/>
        </w:rPr>
        <w:t xml:space="preserve"> Level of Assurance</w:t>
      </w:r>
      <w:r w:rsidRPr="00C76A98">
        <w:rPr>
          <w:color w:val="595959" w:themeColor="text1" w:themeTint="A6"/>
          <w:szCs w:val="20"/>
        </w:rPr>
        <w:t>.</w:t>
      </w:r>
    </w:p>
    <w:p w14:paraId="2482F371" w14:textId="0A6394BF" w:rsidR="005A2794" w:rsidRPr="00C76A98" w:rsidRDefault="008C586E">
      <w:pPr>
        <w:pStyle w:val="Subtitle"/>
        <w:rPr>
          <w:i/>
        </w:rPr>
      </w:pPr>
      <w:r w:rsidRPr="00C76A98">
        <w:t xml:space="preserve">Mobile Identification - </w:t>
      </w:r>
      <w:r w:rsidR="005A2794" w:rsidRPr="00C76A98">
        <w:t xml:space="preserve">Digital Mobile </w:t>
      </w:r>
      <w:r w:rsidR="00CE3CCA" w:rsidRPr="00C76A98">
        <w:t>Key</w:t>
      </w:r>
      <w:r w:rsidR="00651CBB" w:rsidRPr="00C76A98">
        <w:t xml:space="preserve"> (</w:t>
      </w:r>
      <w:proofErr w:type="spellStart"/>
      <w:r w:rsidR="00AE4DD8" w:rsidRPr="00C76A98">
        <w:rPr>
          <w:i/>
        </w:rPr>
        <w:t>Chave</w:t>
      </w:r>
      <w:proofErr w:type="spellEnd"/>
      <w:r w:rsidR="00AE4DD8" w:rsidRPr="00C76A98">
        <w:rPr>
          <w:i/>
        </w:rPr>
        <w:t xml:space="preserve"> </w:t>
      </w:r>
      <w:proofErr w:type="spellStart"/>
      <w:r w:rsidR="00AE4DD8" w:rsidRPr="00C76A98">
        <w:rPr>
          <w:i/>
        </w:rPr>
        <w:t>Móvel</w:t>
      </w:r>
      <w:proofErr w:type="spellEnd"/>
      <w:r w:rsidR="00AE4DD8" w:rsidRPr="00C76A98">
        <w:t xml:space="preserve"> </w:t>
      </w:r>
      <w:r w:rsidR="00AE4DD8" w:rsidRPr="00C76A98">
        <w:rPr>
          <w:i/>
        </w:rPr>
        <w:t>Digital</w:t>
      </w:r>
      <w:r w:rsidR="00651CBB" w:rsidRPr="000D5A27">
        <w:rPr>
          <w:iCs/>
        </w:rPr>
        <w:t>)</w:t>
      </w:r>
    </w:p>
    <w:p w14:paraId="4FE0256E" w14:textId="7B7DF425" w:rsidR="00E411A3" w:rsidRPr="00C76A98" w:rsidRDefault="005A2794" w:rsidP="00DE7245">
      <w:r w:rsidRPr="00C76A98">
        <w:t xml:space="preserve">The </w:t>
      </w:r>
      <w:hyperlink r:id="rId263" w:history="1">
        <w:r w:rsidRPr="00C76A98">
          <w:rPr>
            <w:rStyle w:val="Hyperlink"/>
          </w:rPr>
          <w:t>Digital Mobile Key</w:t>
        </w:r>
      </w:hyperlink>
      <w:r w:rsidRPr="00C76A98">
        <w:t xml:space="preserve"> is a mobile authentication </w:t>
      </w:r>
      <w:r w:rsidR="00D6636E" w:rsidRPr="00C76A98">
        <w:t xml:space="preserve">and signature </w:t>
      </w:r>
      <w:r w:rsidRPr="00C76A98">
        <w:t xml:space="preserve">mechanism associated </w:t>
      </w:r>
      <w:r w:rsidR="008406AE">
        <w:t>with</w:t>
      </w:r>
      <w:r w:rsidR="008406AE" w:rsidRPr="00C76A98">
        <w:t xml:space="preserve"> </w:t>
      </w:r>
      <w:r w:rsidRPr="00C76A98">
        <w:t>the Citizen Card</w:t>
      </w:r>
      <w:r w:rsidR="00D6636E" w:rsidRPr="00C76A98">
        <w:t xml:space="preserve"> </w:t>
      </w:r>
      <w:r w:rsidR="00283FB8" w:rsidRPr="00C76A98">
        <w:t xml:space="preserve">and </w:t>
      </w:r>
      <w:r w:rsidR="00D6636E" w:rsidRPr="00C76A98">
        <w:t>other documents</w:t>
      </w:r>
      <w:r w:rsidRPr="00C76A98">
        <w:t xml:space="preserve">. It is a form of secure online </w:t>
      </w:r>
      <w:r w:rsidR="00283FB8" w:rsidRPr="00C76A98">
        <w:t xml:space="preserve">citizens’ </w:t>
      </w:r>
      <w:r w:rsidRPr="00C76A98">
        <w:t xml:space="preserve">authentication </w:t>
      </w:r>
      <w:r w:rsidR="00D6636E" w:rsidRPr="00C76A98">
        <w:t>and signature</w:t>
      </w:r>
      <w:r w:rsidRPr="00C76A98">
        <w:t xml:space="preserve">, based on a system </w:t>
      </w:r>
      <w:proofErr w:type="gramStart"/>
      <w:r w:rsidRPr="00C76A98">
        <w:t>similar to</w:t>
      </w:r>
      <w:proofErr w:type="gramEnd"/>
      <w:r w:rsidRPr="00C76A98">
        <w:t xml:space="preserve"> home banking solutions, through the introduction of a username (citizen’s mobile number), password (</w:t>
      </w:r>
      <w:r w:rsidR="00283FB8" w:rsidRPr="00C76A98">
        <w:t xml:space="preserve">chosen </w:t>
      </w:r>
      <w:r w:rsidRPr="00C76A98">
        <w:t xml:space="preserve">by the citizen) and a one-time password sent by SMS, e-mail or Twitter account (also </w:t>
      </w:r>
      <w:r w:rsidR="00283FB8" w:rsidRPr="00C76A98">
        <w:t xml:space="preserve">chosen </w:t>
      </w:r>
      <w:r w:rsidRPr="00C76A98">
        <w:t xml:space="preserve">by the citizen). </w:t>
      </w:r>
      <w:r w:rsidR="000554EB" w:rsidRPr="00C76A98">
        <w:t>Since December 2017, citizens can also use a Digital Mobile Key app for receiving the one-time password associated with each authentication through push notification</w:t>
      </w:r>
      <w:r w:rsidR="00283FB8" w:rsidRPr="00C76A98">
        <w:t>s</w:t>
      </w:r>
      <w:r w:rsidR="000554EB" w:rsidRPr="00C76A98">
        <w:t xml:space="preserve"> </w:t>
      </w:r>
      <w:r w:rsidR="00283FB8" w:rsidRPr="00C76A98">
        <w:t xml:space="preserve">on </w:t>
      </w:r>
      <w:r w:rsidR="000554EB" w:rsidRPr="00C76A98">
        <w:t>their smartphone</w:t>
      </w:r>
      <w:r w:rsidR="00283FB8" w:rsidRPr="00C76A98">
        <w:t>s</w:t>
      </w:r>
      <w:r w:rsidR="000554EB" w:rsidRPr="00C76A98">
        <w:t>.</w:t>
      </w:r>
      <w:r w:rsidR="00E411A3" w:rsidRPr="00C76A98">
        <w:t xml:space="preserve"> More recently, in April 2018, the Digital Mobile Key was </w:t>
      </w:r>
      <w:r w:rsidR="00283FB8" w:rsidRPr="00C76A98">
        <w:t xml:space="preserve">upgraded </w:t>
      </w:r>
      <w:r w:rsidR="00E411A3" w:rsidRPr="00C76A98">
        <w:t xml:space="preserve">with a remote </w:t>
      </w:r>
      <w:r w:rsidR="00283FB8" w:rsidRPr="00C76A98">
        <w:t xml:space="preserve">qualified </w:t>
      </w:r>
      <w:r w:rsidR="00E411A3" w:rsidRPr="00C76A98">
        <w:t xml:space="preserve">signature feature, according to </w:t>
      </w:r>
      <w:r w:rsidR="00651CBB" w:rsidRPr="00C76A98">
        <w:t xml:space="preserve">the </w:t>
      </w:r>
      <w:r w:rsidR="00E411A3" w:rsidRPr="00C76A98">
        <w:t>eIDAS Regulation.</w:t>
      </w:r>
    </w:p>
    <w:p w14:paraId="4EC20600" w14:textId="5C32A779" w:rsidR="005A2794" w:rsidRPr="00C76A98" w:rsidRDefault="005A2794" w:rsidP="00093344">
      <w:r w:rsidRPr="00C76A98">
        <w:t xml:space="preserve">The main objective is </w:t>
      </w:r>
      <w:r w:rsidR="008406AE">
        <w:t>to offer</w:t>
      </w:r>
      <w:r w:rsidR="008406AE" w:rsidRPr="00C76A98">
        <w:t xml:space="preserve"> </w:t>
      </w:r>
      <w:r w:rsidRPr="00C76A98">
        <w:t>a complementary authentication solution through mobile devices, safer than access via username and password (</w:t>
      </w:r>
      <w:r w:rsidR="00651CBB" w:rsidRPr="00C76A98">
        <w:t xml:space="preserve">ensuring </w:t>
      </w:r>
      <w:r w:rsidRPr="00C76A98">
        <w:t xml:space="preserve">more security to the State) and simpler </w:t>
      </w:r>
      <w:r w:rsidR="008406AE">
        <w:t>for</w:t>
      </w:r>
      <w:r w:rsidR="008406AE" w:rsidRPr="00C76A98">
        <w:t xml:space="preserve"> </w:t>
      </w:r>
      <w:r w:rsidRPr="00C76A98">
        <w:t>the citizen (</w:t>
      </w:r>
      <w:r w:rsidR="00651CBB" w:rsidRPr="00C76A98">
        <w:t xml:space="preserve">ensuring </w:t>
      </w:r>
      <w:r w:rsidRPr="00C76A98">
        <w:t xml:space="preserve">more effectiveness and efficiency </w:t>
      </w:r>
      <w:r w:rsidR="008406AE">
        <w:t>for</w:t>
      </w:r>
      <w:r w:rsidR="008406AE" w:rsidRPr="00C76A98">
        <w:t xml:space="preserve"> </w:t>
      </w:r>
      <w:r w:rsidRPr="00C76A98">
        <w:t>citizens and companies).</w:t>
      </w:r>
      <w:r w:rsidR="00D6636E" w:rsidRPr="00C76A98">
        <w:t xml:space="preserve"> As of </w:t>
      </w:r>
      <w:r w:rsidR="00A4269A" w:rsidRPr="00C76A98">
        <w:t>March 2021</w:t>
      </w:r>
      <w:r w:rsidR="00D6636E" w:rsidRPr="00C76A98">
        <w:t xml:space="preserve">, more than </w:t>
      </w:r>
      <w:r w:rsidR="00A4269A" w:rsidRPr="00C76A98">
        <w:t>2</w:t>
      </w:r>
      <w:r w:rsidR="007514AB" w:rsidRPr="00C76A98">
        <w:t>.</w:t>
      </w:r>
      <w:r w:rsidR="00A4269A" w:rsidRPr="00C76A98">
        <w:t xml:space="preserve">4 </w:t>
      </w:r>
      <w:r w:rsidR="00D6636E" w:rsidRPr="00C76A98">
        <w:t xml:space="preserve">million citizens have </w:t>
      </w:r>
      <w:r w:rsidR="000554EB" w:rsidRPr="00C76A98">
        <w:t xml:space="preserve">already </w:t>
      </w:r>
      <w:r w:rsidR="00D6636E" w:rsidRPr="00C76A98">
        <w:t xml:space="preserve">been enrolled </w:t>
      </w:r>
      <w:r w:rsidR="00283FB8" w:rsidRPr="00C76A98">
        <w:t xml:space="preserve">in </w:t>
      </w:r>
      <w:r w:rsidR="00D6636E" w:rsidRPr="00C76A98">
        <w:t>the Digital Mobile Key</w:t>
      </w:r>
      <w:r w:rsidR="00283FB8" w:rsidRPr="00C76A98">
        <w:t xml:space="preserve"> system</w:t>
      </w:r>
      <w:r w:rsidR="00D6636E" w:rsidRPr="00C76A98">
        <w:t>.</w:t>
      </w:r>
    </w:p>
    <w:p w14:paraId="3FA7578A" w14:textId="4F742D0B" w:rsidR="000554EB" w:rsidRPr="00C76A98" w:rsidRDefault="00174BF4" w:rsidP="00093344">
      <w:r w:rsidRPr="00C76A98">
        <w:t>T</w:t>
      </w:r>
      <w:r w:rsidR="00E411A3" w:rsidRPr="00C76A98">
        <w:t xml:space="preserve">he </w:t>
      </w:r>
      <w:r w:rsidR="00651CBB" w:rsidRPr="00C76A98">
        <w:t>eID</w:t>
      </w:r>
      <w:r w:rsidR="00E411A3" w:rsidRPr="00C76A98">
        <w:t xml:space="preserve"> scheme concerning the Digital Mobile Key </w:t>
      </w:r>
      <w:r w:rsidR="00A7650E" w:rsidRPr="00C76A98">
        <w:t xml:space="preserve">was published in </w:t>
      </w:r>
      <w:hyperlink r:id="rId264" w:history="1">
        <w:r w:rsidR="00A7650E" w:rsidRPr="00C76A98">
          <w:t>OJEU 2020/C 116/01</w:t>
        </w:r>
      </w:hyperlink>
      <w:r w:rsidR="00A7650E" w:rsidRPr="00C76A98">
        <w:t xml:space="preserve"> with a </w:t>
      </w:r>
      <w:r w:rsidR="00283FB8" w:rsidRPr="00C76A98">
        <w:t>‘</w:t>
      </w:r>
      <w:r w:rsidR="00A7650E" w:rsidRPr="00C76A98">
        <w:t>high</w:t>
      </w:r>
      <w:r w:rsidR="00283FB8" w:rsidRPr="00C76A98">
        <w:t>’</w:t>
      </w:r>
      <w:r w:rsidR="00A7650E" w:rsidRPr="00C76A98">
        <w:t xml:space="preserve"> Level of Assurance</w:t>
      </w:r>
      <w:r w:rsidR="00E411A3" w:rsidRPr="00C76A98">
        <w:t xml:space="preserve">.  </w:t>
      </w:r>
    </w:p>
    <w:p w14:paraId="2077C23F" w14:textId="00C2500D" w:rsidR="004E44B3" w:rsidRPr="00C76A98" w:rsidRDefault="004E44B3" w:rsidP="006F125E">
      <w:pPr>
        <w:pStyle w:val="Subtitle"/>
        <w:keepNext/>
      </w:pPr>
      <w:r w:rsidRPr="00C76A98">
        <w:t>I</w:t>
      </w:r>
      <w:r w:rsidR="00D50D9B" w:rsidRPr="00C76A98">
        <w:t>D</w:t>
      </w:r>
      <w:r w:rsidRPr="00C76A98">
        <w:t>.gov.pt</w:t>
      </w:r>
    </w:p>
    <w:p w14:paraId="64F6A76E" w14:textId="72933CB3" w:rsidR="005F02F0" w:rsidRPr="00C76A98" w:rsidRDefault="005F02F0">
      <w:r w:rsidRPr="00C76A98">
        <w:t xml:space="preserve">The </w:t>
      </w:r>
      <w:hyperlink r:id="rId265" w:history="1">
        <w:r w:rsidRPr="00C76A98">
          <w:rPr>
            <w:rStyle w:val="Hyperlink"/>
          </w:rPr>
          <w:t>I</w:t>
        </w:r>
        <w:r w:rsidR="00D50D9B" w:rsidRPr="00C76A98">
          <w:rPr>
            <w:rStyle w:val="Hyperlink"/>
          </w:rPr>
          <w:t>D</w:t>
        </w:r>
        <w:r w:rsidRPr="00C76A98">
          <w:rPr>
            <w:rStyle w:val="Hyperlink"/>
          </w:rPr>
          <w:t>.gov.pt</w:t>
        </w:r>
      </w:hyperlink>
      <w:r w:rsidRPr="00C76A98">
        <w:t xml:space="preserve"> app is a digital wallet available for iOS and Android that allows citizens to view, save and share certified versions of personal identification documents</w:t>
      </w:r>
      <w:r w:rsidR="00B3617D">
        <w:t>, including the national ID card (Citizen Card), the driver’s licence and the vehicle registration document, among others</w:t>
      </w:r>
      <w:r w:rsidRPr="00C76A98">
        <w:t xml:space="preserve">. The digital documents generated by the app, which </w:t>
      </w:r>
      <w:r w:rsidR="00197F14" w:rsidRPr="00C76A98">
        <w:t xml:space="preserve">requires </w:t>
      </w:r>
      <w:r w:rsidRPr="00C76A98">
        <w:t xml:space="preserve">secure authentication via </w:t>
      </w:r>
      <w:r w:rsidR="00755336" w:rsidRPr="00C76A98">
        <w:t xml:space="preserve">the eIDAS-compliant </w:t>
      </w:r>
      <w:r w:rsidRPr="00C76A98">
        <w:t>Digital Mobile Key, have the same legal value as the original paper versions</w:t>
      </w:r>
      <w:r w:rsidR="00651CBB" w:rsidRPr="00C76A98">
        <w:t>,</w:t>
      </w:r>
      <w:r w:rsidRPr="00C76A98">
        <w:t xml:space="preserve"> and can be validated by public and private authorities in </w:t>
      </w:r>
      <w:r w:rsidR="008406AE" w:rsidRPr="00C76A98">
        <w:t>real</w:t>
      </w:r>
      <w:r w:rsidR="008406AE">
        <w:t>-</w:t>
      </w:r>
      <w:r w:rsidRPr="00C76A98">
        <w:t>time through a QR code available in the application or through the insertion of a temporary code in a reserved area of Autenticacao.gov.pt.</w:t>
      </w:r>
    </w:p>
    <w:p w14:paraId="6306D8B6" w14:textId="73BC20E1" w:rsidR="004E44B3" w:rsidRPr="00C76A98" w:rsidRDefault="00755336" w:rsidP="00C85C5C">
      <w:r w:rsidRPr="00C76A98">
        <w:t>The undisputable identification of citizens is essential for the good provision of services</w:t>
      </w:r>
      <w:r w:rsidR="00197F14" w:rsidRPr="00C76A98">
        <w:t>.</w:t>
      </w:r>
      <w:r w:rsidRPr="00C76A98">
        <w:t xml:space="preserve"> </w:t>
      </w:r>
      <w:r w:rsidR="00197F14" w:rsidRPr="00C76A98">
        <w:t>H</w:t>
      </w:r>
      <w:r w:rsidRPr="00C76A98">
        <w:t>ence</w:t>
      </w:r>
      <w:r w:rsidR="00197F14" w:rsidRPr="00C76A98">
        <w:t>,</w:t>
      </w:r>
      <w:r w:rsidRPr="00C76A98">
        <w:t xml:space="preserve"> </w:t>
      </w:r>
      <w:r w:rsidR="007C6D49" w:rsidRPr="00C76A98">
        <w:t xml:space="preserve">Id.gov.pt </w:t>
      </w:r>
      <w:r w:rsidRPr="00C76A98">
        <w:t>is part of the national strategy for demateriali</w:t>
      </w:r>
      <w:r w:rsidR="00197F14" w:rsidRPr="00C76A98">
        <w:t>s</w:t>
      </w:r>
      <w:r w:rsidRPr="00C76A98">
        <w:t xml:space="preserve">ing the </w:t>
      </w:r>
      <w:r w:rsidR="00197F14" w:rsidRPr="00C76A98">
        <w:t>c</w:t>
      </w:r>
      <w:r w:rsidRPr="00C76A98">
        <w:t>itizen-State relationship with a focus on the mobile channel, which has a high uptake in Portugal.</w:t>
      </w:r>
    </w:p>
    <w:p w14:paraId="155599CF" w14:textId="13464104" w:rsidR="00316A68" w:rsidRPr="00C76A98" w:rsidRDefault="00316A68">
      <w:pPr>
        <w:pStyle w:val="Subtitle"/>
      </w:pPr>
      <w:r w:rsidRPr="00C76A98">
        <w:t>Portuguese Electronic Passport</w:t>
      </w:r>
    </w:p>
    <w:p w14:paraId="3165D89D" w14:textId="158C8B3A" w:rsidR="00093344" w:rsidRPr="00C76A98" w:rsidRDefault="00197F14" w:rsidP="00093344">
      <w:pPr>
        <w:spacing w:after="120"/>
      </w:pPr>
      <w:r w:rsidRPr="00C76A98">
        <w:lastRenderedPageBreak/>
        <w:t xml:space="preserve">The </w:t>
      </w:r>
      <w:hyperlink r:id="rId266" w:history="1">
        <w:r w:rsidRPr="00C76A98">
          <w:rPr>
            <w:rStyle w:val="Hyperlink"/>
          </w:rPr>
          <w:t>Portuguese Electronic Passport (PEP)</w:t>
        </w:r>
      </w:hyperlink>
      <w:r w:rsidR="00316A68" w:rsidRPr="00C76A98">
        <w:t xml:space="preserve"> represents the beginning of a new generation of eID documents with the most rigorous security patterns. While preserving the features of traditional passport</w:t>
      </w:r>
      <w:r w:rsidR="00283FB8" w:rsidRPr="00C76A98">
        <w:t>s</w:t>
      </w:r>
      <w:r w:rsidR="00316A68" w:rsidRPr="00C76A98">
        <w:t xml:space="preserve"> </w:t>
      </w:r>
      <w:r w:rsidR="00283FB8" w:rsidRPr="00C76A98">
        <w:t xml:space="preserve">as to </w:t>
      </w:r>
      <w:r w:rsidR="00316A68" w:rsidRPr="00C76A98">
        <w:t xml:space="preserve">the identification of its holder, it integrates innovative components ranging from facial recognition to the incorporation of a contactless chip </w:t>
      </w:r>
      <w:r w:rsidR="008406AE">
        <w:t>that</w:t>
      </w:r>
      <w:r w:rsidR="008406AE" w:rsidRPr="00C76A98">
        <w:t xml:space="preserve"> </w:t>
      </w:r>
      <w:r w:rsidR="00316A68" w:rsidRPr="00C76A98">
        <w:t xml:space="preserve">allows the automatic processing of entries and exits. All the information contained in the chip can only be read by </w:t>
      </w:r>
      <w:r w:rsidR="00283FB8" w:rsidRPr="00C76A98">
        <w:t xml:space="preserve">the </w:t>
      </w:r>
      <w:r w:rsidR="00316A68" w:rsidRPr="00C76A98">
        <w:t>specialised equipment</w:t>
      </w:r>
      <w:r w:rsidR="00283FB8" w:rsidRPr="00C76A98">
        <w:t xml:space="preserve"> </w:t>
      </w:r>
      <w:r w:rsidRPr="00C76A98">
        <w:t xml:space="preserve">of the </w:t>
      </w:r>
      <w:r w:rsidR="00635FE7" w:rsidRPr="00C76A98">
        <w:t>State Electronic Certification System (SCEE)</w:t>
      </w:r>
      <w:r w:rsidRPr="00C76A98">
        <w:t>.</w:t>
      </w:r>
    </w:p>
    <w:p w14:paraId="5F0BE5E9" w14:textId="399C9BDD" w:rsidR="00093344" w:rsidRPr="00C76A98" w:rsidRDefault="00093344" w:rsidP="00C85C5C">
      <w:pPr>
        <w:pStyle w:val="Subtitle"/>
      </w:pPr>
      <w:r w:rsidRPr="00C76A98">
        <w:t>State Electronic Certification System</w:t>
      </w:r>
    </w:p>
    <w:p w14:paraId="1A272265" w14:textId="51433944" w:rsidR="00301D28" w:rsidRPr="00C76A98" w:rsidRDefault="00635FE7" w:rsidP="00093344">
      <w:pPr>
        <w:spacing w:after="120"/>
      </w:pPr>
      <w:r w:rsidRPr="00C76A98">
        <w:t xml:space="preserve">The </w:t>
      </w:r>
      <w:hyperlink r:id="rId267" w:history="1">
        <w:r w:rsidR="00197F14" w:rsidRPr="00C76A98">
          <w:rPr>
            <w:rStyle w:val="Hyperlink"/>
          </w:rPr>
          <w:t>State Electronic Certification System (SCEE)</w:t>
        </w:r>
      </w:hyperlink>
      <w:r w:rsidRPr="00C76A98">
        <w:t xml:space="preserve"> is an infrastructure of public keys which supports electronic signatures and other electronic security services activated by public keys (algorithms). The SCEE architecture constitutes a hierarchy of trust that guarantees the electronic security of the State and the strong digital authentication of electronic transactions among several public services and organisations, and between the State, </w:t>
      </w:r>
      <w:proofErr w:type="gramStart"/>
      <w:r w:rsidRPr="00C76A98">
        <w:t>citizens</w:t>
      </w:r>
      <w:proofErr w:type="gramEnd"/>
      <w:r w:rsidRPr="00C76A98">
        <w:t xml:space="preserve"> and businesses. It allows interoperability with the infrastructures that fulfil the necessary rigorous authentication requirements through adequate technical mechanisms and compatibility in terms of certification policies, primarily within the scope of the EU Member States.</w:t>
      </w:r>
    </w:p>
    <w:p w14:paraId="5926F6A0" w14:textId="77777777" w:rsidR="003730DF" w:rsidRPr="00C76A98" w:rsidRDefault="003730DF" w:rsidP="006D305F">
      <w:pPr>
        <w:pStyle w:val="Heading2"/>
      </w:pPr>
      <w:bookmarkStart w:id="38" w:name="_Toc1474993"/>
      <w:r w:rsidRPr="00C76A98">
        <w:t>eProcurement</w:t>
      </w:r>
      <w:bookmarkEnd w:id="38"/>
    </w:p>
    <w:p w14:paraId="55E2B721" w14:textId="1AF8C22B" w:rsidR="00D9133A" w:rsidRPr="00C76A98" w:rsidRDefault="00D9133A">
      <w:pPr>
        <w:pStyle w:val="Subtitle"/>
      </w:pPr>
      <w:r w:rsidRPr="00C76A98">
        <w:t xml:space="preserve">Public eProcurement </w:t>
      </w:r>
      <w:r w:rsidR="00197F14" w:rsidRPr="00C76A98">
        <w:t>P</w:t>
      </w:r>
      <w:r w:rsidR="00EE4FDD" w:rsidRPr="00C76A98">
        <w:t>latforms</w:t>
      </w:r>
    </w:p>
    <w:p w14:paraId="69A537BD" w14:textId="7733433A" w:rsidR="009F484E" w:rsidRPr="00C76A98" w:rsidRDefault="00C056D8" w:rsidP="00B94A9A">
      <w:r w:rsidRPr="00C76A98">
        <w:t xml:space="preserve">There are </w:t>
      </w:r>
      <w:r w:rsidR="00CB4191" w:rsidRPr="00C76A98">
        <w:t>five</w:t>
      </w:r>
      <w:r w:rsidRPr="00C76A98">
        <w:t xml:space="preserve"> private platforms, certified by the National Security Office (GNS)</w:t>
      </w:r>
      <w:r w:rsidR="003E6D79" w:rsidRPr="00C76A98">
        <w:t xml:space="preserve"> and licensed by </w:t>
      </w:r>
      <w:r w:rsidR="00F115FA" w:rsidRPr="00C76A98">
        <w:t xml:space="preserve">the </w:t>
      </w:r>
      <w:r w:rsidR="00F115FA" w:rsidRPr="00C76A98">
        <w:rPr>
          <w:rFonts w:cs="Calibri"/>
          <w:color w:val="000000"/>
          <w:szCs w:val="20"/>
        </w:rPr>
        <w:t>Institute of Public Markets, Real Estate and Construction (</w:t>
      </w:r>
      <w:r w:rsidR="003E6D79" w:rsidRPr="00C76A98">
        <w:t>IMPIC</w:t>
      </w:r>
      <w:r w:rsidR="00F115FA" w:rsidRPr="00C76A98">
        <w:t>)</w:t>
      </w:r>
      <w:r w:rsidRPr="00C76A98">
        <w:t xml:space="preserve">, through which </w:t>
      </w:r>
      <w:r w:rsidR="003E6D79" w:rsidRPr="00C76A98">
        <w:t xml:space="preserve">all </w:t>
      </w:r>
      <w:r w:rsidRPr="00C76A98">
        <w:t>public procurement p</w:t>
      </w:r>
      <w:r w:rsidR="003E6D79" w:rsidRPr="00C76A98">
        <w:t xml:space="preserve">rocedures </w:t>
      </w:r>
      <w:proofErr w:type="gramStart"/>
      <w:r w:rsidR="003E6D79" w:rsidRPr="00C76A98">
        <w:t>have to</w:t>
      </w:r>
      <w:proofErr w:type="gramEnd"/>
      <w:r w:rsidR="003E6D79" w:rsidRPr="00C76A98">
        <w:t xml:space="preserve"> be conducted</w:t>
      </w:r>
      <w:r w:rsidR="00197F14" w:rsidRPr="00C76A98">
        <w:t>,</w:t>
      </w:r>
      <w:r w:rsidRPr="00C76A98">
        <w:t xml:space="preserve"> regardless of the nature of the contracting entities. </w:t>
      </w:r>
    </w:p>
    <w:p w14:paraId="759856B6" w14:textId="5BE20A2F" w:rsidR="00D9133A" w:rsidRPr="00C76A98" w:rsidRDefault="00D9133A" w:rsidP="00B94A9A">
      <w:r w:rsidRPr="00C76A98">
        <w:t xml:space="preserve">The national </w:t>
      </w:r>
      <w:r w:rsidR="0014471E" w:rsidRPr="00C76A98">
        <w:t xml:space="preserve">public procurement </w:t>
      </w:r>
      <w:r w:rsidRPr="00C76A98">
        <w:t xml:space="preserve">portal </w:t>
      </w:r>
      <w:r w:rsidR="00830EA1" w:rsidRPr="00C76A98">
        <w:t>(</w:t>
      </w:r>
      <w:hyperlink r:id="rId268" w:history="1">
        <w:r w:rsidR="00830EA1" w:rsidRPr="00C76A98">
          <w:rPr>
            <w:rStyle w:val="Hyperlink"/>
          </w:rPr>
          <w:t>BASE</w:t>
        </w:r>
      </w:hyperlink>
      <w:r w:rsidR="00830EA1" w:rsidRPr="00C76A98">
        <w:t xml:space="preserve">) </w:t>
      </w:r>
      <w:r w:rsidRPr="00C76A98">
        <w:t xml:space="preserve">publishes all notices and contract announcements </w:t>
      </w:r>
      <w:r w:rsidR="003426BE" w:rsidRPr="00C76A98">
        <w:t>electronically and</w:t>
      </w:r>
      <w:r w:rsidRPr="00C76A98">
        <w:t xml:space="preserve"> lists all certified </w:t>
      </w:r>
      <w:proofErr w:type="spellStart"/>
      <w:r w:rsidRPr="00C76A98">
        <w:t>eTendering</w:t>
      </w:r>
      <w:proofErr w:type="spellEnd"/>
      <w:r w:rsidRPr="00C76A98">
        <w:t xml:space="preserve"> platforms. Public entities can acquire </w:t>
      </w:r>
      <w:proofErr w:type="spellStart"/>
      <w:r w:rsidRPr="00C76A98">
        <w:t>eTendering</w:t>
      </w:r>
      <w:proofErr w:type="spellEnd"/>
      <w:r w:rsidRPr="00C76A98">
        <w:t xml:space="preserve"> services with minimal effort. Calls for tender are published in the </w:t>
      </w:r>
      <w:hyperlink r:id="rId269" w:history="1">
        <w:r w:rsidR="006116D3" w:rsidRPr="00C76A98">
          <w:rPr>
            <w:rStyle w:val="Hyperlink"/>
          </w:rPr>
          <w:t>Electronic Official Journal (DRE).</w:t>
        </w:r>
      </w:hyperlink>
      <w:r w:rsidRPr="00C76A98">
        <w:t xml:space="preserve"> Publication requests can only be submitted electronically. Some innovations are not </w:t>
      </w:r>
      <w:r w:rsidR="00283FB8" w:rsidRPr="00C76A98">
        <w:t>commonly used</w:t>
      </w:r>
      <w:r w:rsidRPr="00C76A98">
        <w:t xml:space="preserve"> (e.g. </w:t>
      </w:r>
      <w:proofErr w:type="spellStart"/>
      <w:r w:rsidRPr="00C76A98">
        <w:t>eAuctions</w:t>
      </w:r>
      <w:proofErr w:type="spellEnd"/>
      <w:r w:rsidR="00197F14" w:rsidRPr="00C76A98">
        <w:t xml:space="preserve"> and</w:t>
      </w:r>
      <w:r w:rsidRPr="00C76A98">
        <w:t xml:space="preserve"> dynamic purchasing systems) and eProcurement in the post-award phase (e.g. ordering, invoicing and contract management) is still in its infancy.</w:t>
      </w:r>
    </w:p>
    <w:p w14:paraId="426D6EE6" w14:textId="63C48269" w:rsidR="00C21BE6" w:rsidRPr="00C76A98" w:rsidRDefault="00D9133A" w:rsidP="00B94A9A">
      <w:r w:rsidRPr="00C76A98">
        <w:t>All public administration contracts are required to be published on th</w:t>
      </w:r>
      <w:r w:rsidR="009F484E" w:rsidRPr="00C76A98">
        <w:t xml:space="preserve">e BASE </w:t>
      </w:r>
      <w:r w:rsidR="00197F14" w:rsidRPr="00C76A98">
        <w:t>P</w:t>
      </w:r>
      <w:r w:rsidRPr="00C76A98">
        <w:t xml:space="preserve">ortal. </w:t>
      </w:r>
      <w:r w:rsidR="00D31C70" w:rsidRPr="00C76A98">
        <w:t>Among other actions, a</w:t>
      </w:r>
      <w:r w:rsidRPr="00C76A98">
        <w:t xml:space="preserve"> user can perform a thorough search, </w:t>
      </w:r>
      <w:r w:rsidR="00D31C70" w:rsidRPr="00C76A98">
        <w:t xml:space="preserve">and </w:t>
      </w:r>
      <w:r w:rsidRPr="00C76A98">
        <w:t xml:space="preserve">analyse expenses by </w:t>
      </w:r>
      <w:r w:rsidR="00283FB8" w:rsidRPr="00C76A98">
        <w:t xml:space="preserve">the </w:t>
      </w:r>
      <w:r w:rsidRPr="00C76A98">
        <w:t xml:space="preserve">public sector, public </w:t>
      </w:r>
      <w:proofErr w:type="gramStart"/>
      <w:r w:rsidRPr="00C76A98">
        <w:t>bod</w:t>
      </w:r>
      <w:r w:rsidR="00283FB8" w:rsidRPr="00C76A98">
        <w:t>ies</w:t>
      </w:r>
      <w:proofErr w:type="gramEnd"/>
      <w:r w:rsidRPr="00C76A98">
        <w:t xml:space="preserve"> and enterprise</w:t>
      </w:r>
      <w:r w:rsidR="00283FB8" w:rsidRPr="00C76A98">
        <w:t>s</w:t>
      </w:r>
      <w:r w:rsidRPr="00C76A98">
        <w:t xml:space="preserve">. </w:t>
      </w:r>
      <w:r w:rsidR="009F484E" w:rsidRPr="00C76A98">
        <w:t xml:space="preserve">This </w:t>
      </w:r>
      <w:r w:rsidRPr="00C76A98">
        <w:t xml:space="preserve">portal is one of the key examples of transparency efforts involving all </w:t>
      </w:r>
      <w:r w:rsidR="00283FB8" w:rsidRPr="00C76A98">
        <w:t>p</w:t>
      </w:r>
      <w:r w:rsidRPr="00C76A98">
        <w:t xml:space="preserve">ublic </w:t>
      </w:r>
      <w:r w:rsidR="00283FB8" w:rsidRPr="00C76A98">
        <w:t>a</w:t>
      </w:r>
      <w:r w:rsidRPr="00C76A98">
        <w:t>dministration activit</w:t>
      </w:r>
      <w:r w:rsidR="00283FB8" w:rsidRPr="00C76A98">
        <w:t>ies</w:t>
      </w:r>
      <w:r w:rsidRPr="00C76A98">
        <w:t>.</w:t>
      </w:r>
      <w:r w:rsidR="00D00563" w:rsidRPr="00C76A98">
        <w:t xml:space="preserve"> </w:t>
      </w:r>
    </w:p>
    <w:p w14:paraId="6C258F0F" w14:textId="143159ED" w:rsidR="00901FCA" w:rsidRPr="00C76A98" w:rsidRDefault="008406AE" w:rsidP="00B94A9A">
      <w:pPr>
        <w:rPr>
          <w:color w:val="000000" w:themeColor="text1"/>
          <w:szCs w:val="20"/>
        </w:rPr>
      </w:pPr>
      <w:r>
        <w:t>In</w:t>
      </w:r>
      <w:r w:rsidRPr="00C76A98">
        <w:t xml:space="preserve"> </w:t>
      </w:r>
      <w:r w:rsidR="00901FCA" w:rsidRPr="00C76A98">
        <w:t>2019</w:t>
      </w:r>
      <w:r w:rsidR="00F608FB" w:rsidRPr="00C76A98">
        <w:t>,</w:t>
      </w:r>
      <w:r w:rsidR="00901FCA" w:rsidRPr="00C76A98">
        <w:t xml:space="preserve"> </w:t>
      </w:r>
      <w:proofErr w:type="spellStart"/>
      <w:r w:rsidR="00901FCA" w:rsidRPr="00C76A98">
        <w:t>eSPap</w:t>
      </w:r>
      <w:proofErr w:type="spellEnd"/>
      <w:r w:rsidR="00901FCA" w:rsidRPr="00C76A98">
        <w:t xml:space="preserve"> developed </w:t>
      </w:r>
      <w:r w:rsidR="00283FB8" w:rsidRPr="00C76A98">
        <w:t xml:space="preserve">a </w:t>
      </w:r>
      <w:r w:rsidR="00901FCA" w:rsidRPr="00C76A98">
        <w:t xml:space="preserve">platform for the </w:t>
      </w:r>
      <w:hyperlink r:id="rId270" w:history="1">
        <w:r w:rsidR="00D31C70" w:rsidRPr="00C76A98">
          <w:rPr>
            <w:rStyle w:val="Hyperlink"/>
          </w:rPr>
          <w:t>Annual Procurement Plan (PAN)</w:t>
        </w:r>
      </w:hyperlink>
      <w:r w:rsidR="00901FCA" w:rsidRPr="00C76A98">
        <w:t xml:space="preserve">. The </w:t>
      </w:r>
      <w:proofErr w:type="spellStart"/>
      <w:r w:rsidR="00901FCA" w:rsidRPr="00C76A98">
        <w:t>eAggregation</w:t>
      </w:r>
      <w:proofErr w:type="spellEnd"/>
      <w:r w:rsidR="00901FCA" w:rsidRPr="00C76A98">
        <w:t xml:space="preserve"> solution became available </w:t>
      </w:r>
      <w:r w:rsidR="00F608FB" w:rsidRPr="00C76A98">
        <w:t xml:space="preserve">in </w:t>
      </w:r>
      <w:r w:rsidR="00901FCA" w:rsidRPr="00C76A98">
        <w:t xml:space="preserve">early </w:t>
      </w:r>
      <w:r w:rsidR="00F608FB" w:rsidRPr="00C76A98">
        <w:t>M</w:t>
      </w:r>
      <w:r w:rsidR="00901FCA" w:rsidRPr="00C76A98">
        <w:t xml:space="preserve">arch 2020 and its main objective is to reduce the administrative burden associated with the process of preparing the National Public Procurement Plan (PNCP) and allow those involved to invest more time in analysing the collected data and not in the process itself, as the data aggregation process is automatic. The </w:t>
      </w:r>
      <w:r w:rsidR="004C0F83" w:rsidRPr="00C76A98">
        <w:t>PAN</w:t>
      </w:r>
      <w:r w:rsidR="00901FCA" w:rsidRPr="00C76A98">
        <w:t xml:space="preserve"> is a fundamental instrument for planning the activity of the Ministerial Purchasing Units (UMC) and </w:t>
      </w:r>
      <w:proofErr w:type="spellStart"/>
      <w:r w:rsidR="00901FCA" w:rsidRPr="00C76A98">
        <w:t>eSPap</w:t>
      </w:r>
      <w:proofErr w:type="spellEnd"/>
      <w:r w:rsidR="00901FCA" w:rsidRPr="00C76A98">
        <w:t>, namely in the centrali</w:t>
      </w:r>
      <w:r w:rsidR="006B4650" w:rsidRPr="00C76A98">
        <w:t>s</w:t>
      </w:r>
      <w:r w:rsidR="00901FCA" w:rsidRPr="00C76A98">
        <w:t xml:space="preserve">ed procurement procedures conducted by these entities. Furthermore, it allows </w:t>
      </w:r>
      <w:r w:rsidR="00DC2A8E">
        <w:t xml:space="preserve">to </w:t>
      </w:r>
      <w:r w:rsidR="00901FCA" w:rsidRPr="00C76A98">
        <w:t xml:space="preserve">assess the level of coverage of each of the framework agreements signed by </w:t>
      </w:r>
      <w:proofErr w:type="spellStart"/>
      <w:r w:rsidR="00901FCA" w:rsidRPr="00C76A98">
        <w:t>eSPap</w:t>
      </w:r>
      <w:proofErr w:type="spellEnd"/>
      <w:r w:rsidR="00901FCA" w:rsidRPr="00C76A98">
        <w:t xml:space="preserve"> versus the amount entered in the State </w:t>
      </w:r>
      <w:r w:rsidR="00197F14" w:rsidRPr="00C76A98">
        <w:t>b</w:t>
      </w:r>
      <w:r w:rsidR="00901FCA" w:rsidRPr="00C76A98">
        <w:t xml:space="preserve">udget for each of the economic classifications covered by </w:t>
      </w:r>
      <w:r w:rsidR="006B4650" w:rsidRPr="00C76A98">
        <w:t xml:space="preserve">the </w:t>
      </w:r>
      <w:r w:rsidR="00901FCA" w:rsidRPr="00C76A98">
        <w:t xml:space="preserve">framework </w:t>
      </w:r>
      <w:r w:rsidR="00901FCA" w:rsidRPr="00C76A98">
        <w:rPr>
          <w:color w:val="000000" w:themeColor="text1"/>
          <w:szCs w:val="20"/>
        </w:rPr>
        <w:t>agreements.</w:t>
      </w:r>
    </w:p>
    <w:p w14:paraId="38EFDB82" w14:textId="2F5BC99D" w:rsidR="00EE10FE" w:rsidRDefault="00EE10FE" w:rsidP="00B94A9A">
      <w:r w:rsidRPr="00C76A98">
        <w:t xml:space="preserve">The </w:t>
      </w:r>
      <w:hyperlink r:id="rId271" w:history="1">
        <w:r w:rsidRPr="00C76A98">
          <w:rPr>
            <w:rStyle w:val="Hyperlink"/>
          </w:rPr>
          <w:t>portal of the National Public Procurement System</w:t>
        </w:r>
      </w:hyperlink>
      <w:r w:rsidRPr="00C76A98">
        <w:t>, launched in 2020, centrali</w:t>
      </w:r>
      <w:r w:rsidR="003B0846">
        <w:t>s</w:t>
      </w:r>
      <w:r w:rsidRPr="00C76A98">
        <w:t>es the tools related to the management of this ecosystem.</w:t>
      </w:r>
    </w:p>
    <w:p w14:paraId="5F916EB8" w14:textId="581EA8B7" w:rsidR="00E75409" w:rsidRDefault="00DC2A8E" w:rsidP="00E75409">
      <w:r>
        <w:t xml:space="preserve">In </w:t>
      </w:r>
      <w:r w:rsidR="00E75409">
        <w:t xml:space="preserve">March 2021 the </w:t>
      </w:r>
      <w:r w:rsidR="00E75409" w:rsidRPr="002E4BD9">
        <w:t>new Needs Aggregation Tool (FAN)</w:t>
      </w:r>
      <w:r w:rsidR="00E75409">
        <w:t xml:space="preserve"> was made available to </w:t>
      </w:r>
      <w:r w:rsidR="00E75409" w:rsidRPr="002E4BD9">
        <w:t xml:space="preserve">all National Public Procurement System </w:t>
      </w:r>
      <w:r w:rsidR="00E75409">
        <w:t>(</w:t>
      </w:r>
      <w:r w:rsidR="00E75409" w:rsidRPr="002E4BD9">
        <w:t>SNCP</w:t>
      </w:r>
      <w:r w:rsidR="00E75409">
        <w:t>)</w:t>
      </w:r>
      <w:r w:rsidR="00E75409" w:rsidRPr="002E4BD9">
        <w:t xml:space="preserve"> entities</w:t>
      </w:r>
      <w:r w:rsidR="00E75409">
        <w:t xml:space="preserve">, integrated </w:t>
      </w:r>
      <w:r>
        <w:t xml:space="preserve">in </w:t>
      </w:r>
      <w:r w:rsidR="00E75409">
        <w:t>the National Public Procurement Catalog</w:t>
      </w:r>
      <w:r w:rsidR="003B0846">
        <w:t>ue</w:t>
      </w:r>
      <w:r w:rsidR="00E75409">
        <w:t xml:space="preserve"> (</w:t>
      </w:r>
      <w:hyperlink r:id="rId272" w:history="1">
        <w:r w:rsidR="00E75409" w:rsidRPr="002E4BD9">
          <w:rPr>
            <w:rStyle w:val="Hyperlink"/>
          </w:rPr>
          <w:t>CNCP</w:t>
        </w:r>
        <w:r w:rsidR="00E75409">
          <w:rPr>
            <w:rStyle w:val="Hyperlink"/>
          </w:rPr>
          <w:t>)</w:t>
        </w:r>
        <w:r w:rsidR="00E75409" w:rsidRPr="002E4BD9">
          <w:rPr>
            <w:rStyle w:val="Hyperlink"/>
          </w:rPr>
          <w:t xml:space="preserve"> portal</w:t>
        </w:r>
      </w:hyperlink>
      <w:r w:rsidR="00E75409">
        <w:t>.</w:t>
      </w:r>
    </w:p>
    <w:p w14:paraId="080C6BD5" w14:textId="0B79C747" w:rsidR="00E75409" w:rsidRPr="00C76A98" w:rsidRDefault="00AE145B" w:rsidP="00B94A9A">
      <w:r>
        <w:lastRenderedPageBreak/>
        <w:t>Also, a</w:t>
      </w:r>
      <w:r w:rsidR="00E75409">
        <w:t xml:space="preserve"> new </w:t>
      </w:r>
      <w:hyperlink r:id="rId273" w:history="1">
        <w:r w:rsidR="00E75409">
          <w:rPr>
            <w:rStyle w:val="Hyperlink"/>
          </w:rPr>
          <w:t>E</w:t>
        </w:r>
        <w:r w:rsidR="00E75409" w:rsidRPr="00400BD8">
          <w:rPr>
            <w:rStyle w:val="Hyperlink"/>
          </w:rPr>
          <w:t xml:space="preserve">lectronic </w:t>
        </w:r>
        <w:r w:rsidR="00E75409">
          <w:rPr>
            <w:rStyle w:val="Hyperlink"/>
          </w:rPr>
          <w:t>P</w:t>
        </w:r>
        <w:r w:rsidR="00E75409" w:rsidRPr="00400BD8">
          <w:rPr>
            <w:rStyle w:val="Hyperlink"/>
          </w:rPr>
          <w:t xml:space="preserve">ublic </w:t>
        </w:r>
        <w:r w:rsidR="00E75409">
          <w:rPr>
            <w:rStyle w:val="Hyperlink"/>
          </w:rPr>
          <w:t>P</w:t>
        </w:r>
        <w:r w:rsidR="00E75409" w:rsidRPr="00400BD8">
          <w:rPr>
            <w:rStyle w:val="Hyperlink"/>
          </w:rPr>
          <w:t xml:space="preserve">rocurement </w:t>
        </w:r>
        <w:r w:rsidR="00E75409">
          <w:rPr>
            <w:rStyle w:val="Hyperlink"/>
          </w:rPr>
          <w:t>p</w:t>
        </w:r>
        <w:r w:rsidR="00E75409" w:rsidRPr="00400BD8">
          <w:rPr>
            <w:rStyle w:val="Hyperlink"/>
          </w:rPr>
          <w:t>latform</w:t>
        </w:r>
      </w:hyperlink>
      <w:r w:rsidR="00E75409">
        <w:t xml:space="preserve"> was</w:t>
      </w:r>
      <w:r w:rsidR="00E75409" w:rsidRPr="002E4BD9">
        <w:t xml:space="preserve"> ma</w:t>
      </w:r>
      <w:r w:rsidR="00E75409">
        <w:t>de</w:t>
      </w:r>
      <w:r w:rsidR="00E75409" w:rsidRPr="002E4BD9">
        <w:t xml:space="preserve"> available, </w:t>
      </w:r>
      <w:r w:rsidR="00DC2A8E">
        <w:t>i</w:t>
      </w:r>
      <w:r w:rsidR="00E75409">
        <w:t>n May 2021</w:t>
      </w:r>
      <w:r w:rsidR="00E75409" w:rsidRPr="002E4BD9">
        <w:t>, to the approximately 2</w:t>
      </w:r>
      <w:r w:rsidR="00DC2A8E">
        <w:t> </w:t>
      </w:r>
      <w:r w:rsidR="00E75409" w:rsidRPr="002E4BD9">
        <w:t>500 voluntary purchasing entities that make up the SNCP and to the co-contractors of the framework agreements</w:t>
      </w:r>
      <w:r w:rsidR="00E75409">
        <w:t>.</w:t>
      </w:r>
    </w:p>
    <w:p w14:paraId="40790D5D" w14:textId="286DD569" w:rsidR="009003BC" w:rsidRPr="00C76A98" w:rsidRDefault="00CB4191">
      <w:pPr>
        <w:pStyle w:val="Subtitle"/>
      </w:pPr>
      <w:r w:rsidRPr="00C76A98">
        <w:t>Portal of Public Contracts</w:t>
      </w:r>
    </w:p>
    <w:p w14:paraId="7CCC928C" w14:textId="27BA6E67" w:rsidR="00CB4191" w:rsidRPr="00C76A98" w:rsidRDefault="00CB4191" w:rsidP="00B94A9A">
      <w:r w:rsidRPr="00C76A98">
        <w:t>In 2008, the Public Procurement Code (</w:t>
      </w:r>
      <w:hyperlink r:id="rId274" w:history="1">
        <w:r w:rsidRPr="00C76A98">
          <w:rPr>
            <w:rStyle w:val="Hyperlink"/>
            <w:rFonts w:cs="Calibri"/>
            <w:szCs w:val="20"/>
          </w:rPr>
          <w:t xml:space="preserve">Decree-Law </w:t>
        </w:r>
        <w:r w:rsidR="009D39FE" w:rsidRPr="00C76A98">
          <w:rPr>
            <w:rStyle w:val="Hyperlink"/>
            <w:rFonts w:cs="Calibri"/>
            <w:szCs w:val="20"/>
          </w:rPr>
          <w:t xml:space="preserve">No. </w:t>
        </w:r>
        <w:r w:rsidRPr="00C76A98">
          <w:rPr>
            <w:rStyle w:val="Hyperlink"/>
            <w:rFonts w:cs="Calibri"/>
            <w:szCs w:val="20"/>
          </w:rPr>
          <w:t>18/2008</w:t>
        </w:r>
      </w:hyperlink>
      <w:r w:rsidRPr="00C76A98">
        <w:rPr>
          <w:rStyle w:val="Hyperlink"/>
          <w:rFonts w:cs="Calibri"/>
          <w:szCs w:val="20"/>
        </w:rPr>
        <w:t>,</w:t>
      </w:r>
      <w:r w:rsidRPr="00C76A98">
        <w:t xml:space="preserve"> of </w:t>
      </w:r>
      <w:r w:rsidR="009D39FE" w:rsidRPr="00C76A98">
        <w:t xml:space="preserve">29 </w:t>
      </w:r>
      <w:r w:rsidRPr="00C76A98">
        <w:t xml:space="preserve">January 2008) established that ‘the constitution, operation and management of a single </w:t>
      </w:r>
      <w:r w:rsidR="009D39FE" w:rsidRPr="00C76A98">
        <w:t>i</w:t>
      </w:r>
      <w:r w:rsidRPr="00C76A98">
        <w:t>nternet portal dedicated to public procurement’</w:t>
      </w:r>
      <w:r w:rsidR="00283FB8" w:rsidRPr="00C76A98">
        <w:t xml:space="preserve"> was</w:t>
      </w:r>
      <w:r w:rsidRPr="00C76A98">
        <w:t xml:space="preserve"> paving </w:t>
      </w:r>
      <w:r w:rsidR="00283FB8" w:rsidRPr="00C76A98">
        <w:t xml:space="preserve">the </w:t>
      </w:r>
      <w:r w:rsidRPr="00C76A98">
        <w:t xml:space="preserve">way for the online consultation of all contracts resulting from the public procurement process. This information is </w:t>
      </w:r>
      <w:r w:rsidR="009D39FE" w:rsidRPr="00C76A98">
        <w:t xml:space="preserve">now </w:t>
      </w:r>
      <w:r w:rsidRPr="00C76A98">
        <w:t xml:space="preserve">centralised and made available through </w:t>
      </w:r>
      <w:r w:rsidR="009D39FE" w:rsidRPr="00C76A98">
        <w:t xml:space="preserve">the </w:t>
      </w:r>
      <w:r w:rsidRPr="00C76A98">
        <w:t>BASE</w:t>
      </w:r>
      <w:r w:rsidR="009D39FE" w:rsidRPr="00C76A98">
        <w:t xml:space="preserve"> Portal</w:t>
      </w:r>
      <w:r w:rsidRPr="00C76A98">
        <w:t xml:space="preserve">, which collects all information on public procurement and publishes it </w:t>
      </w:r>
      <w:r w:rsidR="008406AE">
        <w:t>openly and transparentl</w:t>
      </w:r>
      <w:r w:rsidRPr="00C76A98">
        <w:t xml:space="preserve">y, thus becoming an instrument of accountability and transparency in public purchasing. </w:t>
      </w:r>
    </w:p>
    <w:p w14:paraId="507BA243" w14:textId="5F074903" w:rsidR="005B5E57" w:rsidRPr="00C76A98" w:rsidRDefault="00CB4191" w:rsidP="00B94A9A">
      <w:r w:rsidRPr="00C76A98">
        <w:t xml:space="preserve">The BASE </w:t>
      </w:r>
      <w:r w:rsidR="009D39FE" w:rsidRPr="00C76A98">
        <w:t xml:space="preserve">Portal </w:t>
      </w:r>
      <w:r w:rsidRPr="00C76A98">
        <w:t>is managed by</w:t>
      </w:r>
      <w:r w:rsidR="003200CA">
        <w:t xml:space="preserve"> the </w:t>
      </w:r>
      <w:r w:rsidR="003200CA" w:rsidRPr="003200CA">
        <w:t>Institute of Public Markets, Real Estate and Construction</w:t>
      </w:r>
      <w:r w:rsidRPr="00C76A98">
        <w:t xml:space="preserve"> </w:t>
      </w:r>
      <w:r w:rsidR="003200CA">
        <w:t>(</w:t>
      </w:r>
      <w:r w:rsidRPr="00C76A98">
        <w:t>IMPIC</w:t>
      </w:r>
      <w:r w:rsidR="003200CA">
        <w:t>)</w:t>
      </w:r>
      <w:r w:rsidRPr="00C76A98">
        <w:t xml:space="preserve">, according to </w:t>
      </w:r>
      <w:hyperlink r:id="rId275" w:history="1">
        <w:r w:rsidRPr="00C76A98">
          <w:rPr>
            <w:rStyle w:val="Hyperlink"/>
            <w:rFonts w:cs="Calibri"/>
            <w:szCs w:val="20"/>
          </w:rPr>
          <w:t>Decree-Law</w:t>
        </w:r>
        <w:r w:rsidR="00283FB8" w:rsidRPr="00C76A98">
          <w:rPr>
            <w:rStyle w:val="Hyperlink"/>
            <w:rFonts w:cs="Calibri"/>
            <w:szCs w:val="20"/>
          </w:rPr>
          <w:t xml:space="preserve"> No</w:t>
        </w:r>
        <w:r w:rsidR="009D39FE" w:rsidRPr="00C76A98">
          <w:rPr>
            <w:rStyle w:val="Hyperlink"/>
            <w:rFonts w:cs="Calibri"/>
            <w:szCs w:val="20"/>
          </w:rPr>
          <w:t>.</w:t>
        </w:r>
        <w:r w:rsidRPr="00C76A98">
          <w:rPr>
            <w:rStyle w:val="Hyperlink"/>
            <w:rFonts w:cs="Calibri"/>
            <w:szCs w:val="20"/>
          </w:rPr>
          <w:t xml:space="preserve"> 232/2015</w:t>
        </w:r>
      </w:hyperlink>
      <w:r w:rsidRPr="00C76A98">
        <w:rPr>
          <w:rStyle w:val="Hyperlink"/>
          <w:rFonts w:cs="Calibri"/>
          <w:szCs w:val="20"/>
        </w:rPr>
        <w:t>,</w:t>
      </w:r>
      <w:r w:rsidRPr="00C76A98">
        <w:t xml:space="preserve"> of </w:t>
      </w:r>
      <w:r w:rsidR="009D39FE" w:rsidRPr="00C76A98">
        <w:t xml:space="preserve">13 </w:t>
      </w:r>
      <w:r w:rsidRPr="00C76A98">
        <w:t xml:space="preserve">October </w:t>
      </w:r>
      <w:r w:rsidR="009D39FE" w:rsidRPr="00C76A98">
        <w:t>2015</w:t>
      </w:r>
      <w:r w:rsidRPr="00C76A98">
        <w:t>.</w:t>
      </w:r>
    </w:p>
    <w:p w14:paraId="777AF18B" w14:textId="613477BB" w:rsidR="00D53411" w:rsidRPr="00C76A98" w:rsidRDefault="00D53411">
      <w:pPr>
        <w:pStyle w:val="Subtitle"/>
      </w:pPr>
      <w:r w:rsidRPr="00C76A98">
        <w:t xml:space="preserve">Electronic Invoicing Portal for </w:t>
      </w:r>
      <w:r w:rsidR="005C1D20" w:rsidRPr="00C76A98">
        <w:t xml:space="preserve">the </w:t>
      </w:r>
      <w:r w:rsidRPr="00C76A98">
        <w:t>Public Administration</w:t>
      </w:r>
    </w:p>
    <w:p w14:paraId="5C152D8B" w14:textId="32948207" w:rsidR="00C66095" w:rsidRPr="00C76A98" w:rsidRDefault="00283FB8" w:rsidP="00B94A9A">
      <w:r w:rsidRPr="00C76A98">
        <w:t xml:space="preserve">The </w:t>
      </w:r>
      <w:hyperlink r:id="rId276" w:anchor="maintab5" w:history="1">
        <w:r w:rsidR="009D39FE" w:rsidRPr="00C76A98">
          <w:rPr>
            <w:rStyle w:val="Hyperlink"/>
            <w:rFonts w:cs="Arial"/>
            <w:szCs w:val="20"/>
          </w:rPr>
          <w:t>Electronic Invoicing Portal for the Public Administration (FE-AP)</w:t>
        </w:r>
      </w:hyperlink>
      <w:r w:rsidRPr="00C76A98">
        <w:t xml:space="preserve"> </w:t>
      </w:r>
      <w:r w:rsidR="00C66095" w:rsidRPr="00C76A98">
        <w:t xml:space="preserve">was implemented in 2018 and allows </w:t>
      </w:r>
      <w:r w:rsidR="00C56DEC" w:rsidRPr="00C76A98">
        <w:t xml:space="preserve">for </w:t>
      </w:r>
      <w:r w:rsidR="009D39FE" w:rsidRPr="00C76A98">
        <w:t>receiving</w:t>
      </w:r>
      <w:r w:rsidR="00C56DEC" w:rsidRPr="00C76A98">
        <w:t xml:space="preserve"> </w:t>
      </w:r>
      <w:r w:rsidR="00C66095" w:rsidRPr="00C76A98">
        <w:t>invoices and rectifying documents in electronic format, ensuring the control and monitoring of all stages of the process:</w:t>
      </w:r>
    </w:p>
    <w:p w14:paraId="338127EE" w14:textId="218914DD" w:rsidR="00C66095" w:rsidRPr="00C76A98" w:rsidRDefault="00414771" w:rsidP="00761745">
      <w:pPr>
        <w:pStyle w:val="Bulletpoints"/>
      </w:pPr>
      <w:proofErr w:type="gramStart"/>
      <w:r>
        <w:t>R</w:t>
      </w:r>
      <w:r w:rsidR="008856AB" w:rsidRPr="00C76A98">
        <w:t>eception</w:t>
      </w:r>
      <w:r w:rsidR="00C66095" w:rsidRPr="00C76A98">
        <w:t>;</w:t>
      </w:r>
      <w:proofErr w:type="gramEnd"/>
    </w:p>
    <w:p w14:paraId="7CE5A7A7" w14:textId="2C4486F0" w:rsidR="00C66095" w:rsidRPr="00C76A98" w:rsidRDefault="00414771" w:rsidP="00761745">
      <w:pPr>
        <w:pStyle w:val="Bulletpoints"/>
      </w:pPr>
      <w:proofErr w:type="gramStart"/>
      <w:r>
        <w:t>V</w:t>
      </w:r>
      <w:r w:rsidR="00C66095" w:rsidRPr="00C76A98">
        <w:t>alidation;</w:t>
      </w:r>
      <w:proofErr w:type="gramEnd"/>
    </w:p>
    <w:p w14:paraId="115DBBD7" w14:textId="08E4F6C2" w:rsidR="00C66095" w:rsidRPr="00C76A98" w:rsidRDefault="00414771" w:rsidP="00761745">
      <w:pPr>
        <w:pStyle w:val="Bulletpoints"/>
      </w:pPr>
      <w:proofErr w:type="gramStart"/>
      <w:r>
        <w:t>A</w:t>
      </w:r>
      <w:r w:rsidR="00C66095" w:rsidRPr="00C76A98">
        <w:t>rchiv</w:t>
      </w:r>
      <w:r w:rsidR="00283FB8" w:rsidRPr="00C76A98">
        <w:t>ing</w:t>
      </w:r>
      <w:r w:rsidR="00C66095" w:rsidRPr="00C76A98">
        <w:t>;</w:t>
      </w:r>
      <w:proofErr w:type="gramEnd"/>
    </w:p>
    <w:p w14:paraId="53FBD87B" w14:textId="3EA57ACB" w:rsidR="00C66095" w:rsidRPr="00C76A98" w:rsidRDefault="00414771" w:rsidP="00761745">
      <w:pPr>
        <w:pStyle w:val="Bulletpoints"/>
      </w:pPr>
      <w:r>
        <w:t>V</w:t>
      </w:r>
      <w:r w:rsidR="00C66095" w:rsidRPr="00C76A98">
        <w:t>erification;</w:t>
      </w:r>
      <w:r w:rsidR="009D39FE" w:rsidRPr="00C76A98">
        <w:t xml:space="preserve"> and</w:t>
      </w:r>
    </w:p>
    <w:p w14:paraId="7FACDB6B" w14:textId="45017F38" w:rsidR="00C66095" w:rsidRPr="00C76A98" w:rsidRDefault="00414771" w:rsidP="00761745">
      <w:pPr>
        <w:pStyle w:val="Bulletpoints"/>
      </w:pPr>
      <w:r>
        <w:t>P</w:t>
      </w:r>
      <w:r w:rsidR="00C66095" w:rsidRPr="00C76A98">
        <w:t>rocessing in accounting systems.</w:t>
      </w:r>
    </w:p>
    <w:p w14:paraId="256A97ED" w14:textId="34095600" w:rsidR="00C66095" w:rsidRPr="00C76A98" w:rsidRDefault="00C66095" w:rsidP="00B94A9A">
      <w:r w:rsidRPr="00C76A98">
        <w:t>The solution is available to any public entity and allows direct integration with the</w:t>
      </w:r>
      <w:r w:rsidR="005A557C">
        <w:t xml:space="preserve"> </w:t>
      </w:r>
      <w:r w:rsidR="005A557C" w:rsidRPr="005A557C">
        <w:t>Financial Resource Management in Shared Mode</w:t>
      </w:r>
      <w:r w:rsidRPr="00C76A98">
        <w:t xml:space="preserve"> </w:t>
      </w:r>
      <w:r w:rsidR="005A557C">
        <w:t>(</w:t>
      </w:r>
      <w:proofErr w:type="spellStart"/>
      <w:r w:rsidRPr="00C76A98">
        <w:t>GeRFiP</w:t>
      </w:r>
      <w:proofErr w:type="spellEnd"/>
      <w:r w:rsidR="005A557C">
        <w:t>)</w:t>
      </w:r>
      <w:r w:rsidRPr="00C76A98">
        <w:t xml:space="preserve"> solution or via web services with any other accounting or document management system. In addition to the exchange of electronic documents, the technological solution also demateriali</w:t>
      </w:r>
      <w:r w:rsidR="00BC274B" w:rsidRPr="00C76A98">
        <w:t>s</w:t>
      </w:r>
      <w:r w:rsidRPr="00C76A98">
        <w:t>es the dialogue with suppliers, transforming the verification process into a digital format.</w:t>
      </w:r>
    </w:p>
    <w:p w14:paraId="616F06E1" w14:textId="7DA30AC4" w:rsidR="00C66095" w:rsidRPr="00C76A98" w:rsidRDefault="00C66095" w:rsidP="00B94A9A">
      <w:r w:rsidRPr="00C76A98">
        <w:t xml:space="preserve">The implementation </w:t>
      </w:r>
      <w:r w:rsidR="009F16C5" w:rsidRPr="00C76A98">
        <w:t>programme</w:t>
      </w:r>
      <w:r w:rsidRPr="00C76A98">
        <w:t xml:space="preserve"> of </w:t>
      </w:r>
      <w:r w:rsidR="009D39FE" w:rsidRPr="00C76A98">
        <w:t>e</w:t>
      </w:r>
      <w:r w:rsidRPr="00C76A98">
        <w:t xml:space="preserve">lectronic </w:t>
      </w:r>
      <w:r w:rsidR="009D39FE" w:rsidRPr="00C76A98">
        <w:t>i</w:t>
      </w:r>
      <w:r w:rsidRPr="00C76A98">
        <w:t xml:space="preserve">nvoicing in </w:t>
      </w:r>
      <w:r w:rsidR="005C1D20" w:rsidRPr="00C76A98">
        <w:t xml:space="preserve">the </w:t>
      </w:r>
      <w:r w:rsidR="009D39FE" w:rsidRPr="00C76A98">
        <w:t>p</w:t>
      </w:r>
      <w:r w:rsidRPr="00C76A98">
        <w:t xml:space="preserve">ublic </w:t>
      </w:r>
      <w:r w:rsidR="009D39FE" w:rsidRPr="00C76A98">
        <w:t>a</w:t>
      </w:r>
      <w:r w:rsidRPr="00C76A98">
        <w:t>dministration, executed by the Finance Shared Services, is based on the availability of two solutions around electronic billing:</w:t>
      </w:r>
    </w:p>
    <w:p w14:paraId="7B67D574" w14:textId="6DF1A8EC" w:rsidR="00C66095" w:rsidRPr="00C76A98" w:rsidRDefault="00C66095" w:rsidP="00761745">
      <w:pPr>
        <w:pStyle w:val="Bulletpoints"/>
      </w:pPr>
      <w:r w:rsidRPr="00C76A98">
        <w:t>FE-AP</w:t>
      </w:r>
      <w:r w:rsidR="009D39FE" w:rsidRPr="00C76A98">
        <w:t>,</w:t>
      </w:r>
      <w:r w:rsidRPr="00C76A98">
        <w:t xml:space="preserve"> to be used by public entities in the </w:t>
      </w:r>
      <w:r w:rsidR="009D39FE" w:rsidRPr="00C76A98">
        <w:t xml:space="preserve">invoice </w:t>
      </w:r>
      <w:r w:rsidRPr="00C76A98">
        <w:t>reception and verification</w:t>
      </w:r>
      <w:r w:rsidR="005C1D20" w:rsidRPr="00C76A98">
        <w:t xml:space="preserve"> procedures</w:t>
      </w:r>
      <w:r w:rsidR="009D39FE" w:rsidRPr="00C76A98">
        <w:t xml:space="preserve"> (</w:t>
      </w:r>
      <w:r w:rsidRPr="00C76A98">
        <w:t>already in production</w:t>
      </w:r>
      <w:r w:rsidR="009D39FE" w:rsidRPr="00C76A98">
        <w:t>)</w:t>
      </w:r>
      <w:r w:rsidRPr="00C76A98">
        <w:t>;</w:t>
      </w:r>
      <w:r w:rsidR="009D39FE" w:rsidRPr="00C76A98">
        <w:t xml:space="preserve"> and</w:t>
      </w:r>
    </w:p>
    <w:p w14:paraId="5974BCAC" w14:textId="281E0B0D" w:rsidR="00C66095" w:rsidRPr="00C76A98" w:rsidRDefault="00C66095" w:rsidP="00761745">
      <w:pPr>
        <w:pStyle w:val="Bulletpoints"/>
      </w:pPr>
      <w:r w:rsidRPr="00C76A98">
        <w:t xml:space="preserve">Business to AP </w:t>
      </w:r>
      <w:r w:rsidR="00397073" w:rsidRPr="00C76A98">
        <w:t>(</w:t>
      </w:r>
      <w:r w:rsidRPr="00C76A98">
        <w:t>B2AP</w:t>
      </w:r>
      <w:r w:rsidR="00397073" w:rsidRPr="00C76A98">
        <w:t>)</w:t>
      </w:r>
      <w:r w:rsidR="009D39FE" w:rsidRPr="00C76A98">
        <w:t>,</w:t>
      </w:r>
      <w:r w:rsidRPr="00C76A98">
        <w:t xml:space="preserve"> to be used by suppliers of </w:t>
      </w:r>
      <w:r w:rsidR="005C1D20" w:rsidRPr="00C76A98">
        <w:t xml:space="preserve">the </w:t>
      </w:r>
      <w:r w:rsidRPr="00C76A98">
        <w:t>public administration, as co-contractors, in the monitoring of the electronic invoice delivery and status evolution</w:t>
      </w:r>
      <w:r w:rsidR="009D39FE" w:rsidRPr="00C76A98">
        <w:t xml:space="preserve"> (</w:t>
      </w:r>
      <w:r w:rsidRPr="00C76A98">
        <w:t>in the pilot phase</w:t>
      </w:r>
      <w:r w:rsidR="009D39FE" w:rsidRPr="00C76A98">
        <w:t>)</w:t>
      </w:r>
      <w:r w:rsidRPr="00C76A98">
        <w:t>.</w:t>
      </w:r>
    </w:p>
    <w:p w14:paraId="66ECD470" w14:textId="4FC89CF4" w:rsidR="00C66095" w:rsidRPr="00C76A98" w:rsidRDefault="00C66095" w:rsidP="00B94A9A">
      <w:pPr>
        <w:rPr>
          <w:shd w:val="clear" w:color="auto" w:fill="FFFFFF"/>
        </w:rPr>
      </w:pPr>
      <w:r w:rsidRPr="00C76A98">
        <w:rPr>
          <w:shd w:val="clear" w:color="auto" w:fill="FFFFFF"/>
        </w:rPr>
        <w:t>The use of electronic invoice</w:t>
      </w:r>
      <w:r w:rsidR="009D39FE" w:rsidRPr="00C76A98">
        <w:rPr>
          <w:shd w:val="clear" w:color="auto" w:fill="FFFFFF"/>
        </w:rPr>
        <w:t>s</w:t>
      </w:r>
      <w:r w:rsidRPr="00C76A98">
        <w:rPr>
          <w:shd w:val="clear" w:color="auto" w:fill="FFFFFF"/>
        </w:rPr>
        <w:t xml:space="preserve"> in public contracts, </w:t>
      </w:r>
      <w:r w:rsidR="005C1D20" w:rsidRPr="00C76A98">
        <w:rPr>
          <w:shd w:val="clear" w:color="auto" w:fill="FFFFFF"/>
        </w:rPr>
        <w:t xml:space="preserve">both </w:t>
      </w:r>
      <w:r w:rsidRPr="00C76A98">
        <w:rPr>
          <w:shd w:val="clear" w:color="auto" w:fill="FFFFFF"/>
        </w:rPr>
        <w:t>the</w:t>
      </w:r>
      <w:r w:rsidR="00C56DEC" w:rsidRPr="00C76A98">
        <w:rPr>
          <w:shd w:val="clear" w:color="auto" w:fill="FFFFFF"/>
        </w:rPr>
        <w:t>ir</w:t>
      </w:r>
      <w:r w:rsidRPr="00C76A98">
        <w:rPr>
          <w:shd w:val="clear" w:color="auto" w:fill="FFFFFF"/>
        </w:rPr>
        <w:t xml:space="preserve"> issu</w:t>
      </w:r>
      <w:r w:rsidR="009D39FE" w:rsidRPr="00C76A98">
        <w:rPr>
          <w:shd w:val="clear" w:color="auto" w:fill="FFFFFF"/>
        </w:rPr>
        <w:t>anc</w:t>
      </w:r>
      <w:r w:rsidRPr="00C76A98">
        <w:rPr>
          <w:shd w:val="clear" w:color="auto" w:fill="FFFFFF"/>
        </w:rPr>
        <w:t xml:space="preserve">e </w:t>
      </w:r>
      <w:r w:rsidR="005C1D20" w:rsidRPr="00C76A98">
        <w:rPr>
          <w:shd w:val="clear" w:color="auto" w:fill="FFFFFF"/>
        </w:rPr>
        <w:t xml:space="preserve">and </w:t>
      </w:r>
      <w:r w:rsidRPr="00C76A98">
        <w:rPr>
          <w:shd w:val="clear" w:color="auto" w:fill="FFFFFF"/>
        </w:rPr>
        <w:t xml:space="preserve">reception, </w:t>
      </w:r>
      <w:r w:rsidR="00033847">
        <w:rPr>
          <w:shd w:val="clear" w:color="auto" w:fill="FFFFFF"/>
        </w:rPr>
        <w:t xml:space="preserve">was </w:t>
      </w:r>
      <w:r w:rsidR="005C1D20" w:rsidRPr="00C76A98">
        <w:rPr>
          <w:shd w:val="clear" w:color="auto" w:fill="FFFFFF"/>
        </w:rPr>
        <w:t xml:space="preserve">gradually </w:t>
      </w:r>
      <w:r w:rsidR="009D39FE" w:rsidRPr="00C76A98">
        <w:rPr>
          <w:shd w:val="clear" w:color="auto" w:fill="FFFFFF"/>
        </w:rPr>
        <w:t xml:space="preserve">introduced </w:t>
      </w:r>
      <w:r w:rsidRPr="00C76A98">
        <w:rPr>
          <w:shd w:val="clear" w:color="auto" w:fill="FFFFFF"/>
        </w:rPr>
        <w:t>by public contractors and co-contractors</w:t>
      </w:r>
      <w:r w:rsidR="00033847">
        <w:rPr>
          <w:shd w:val="clear" w:color="auto" w:fill="FFFFFF"/>
        </w:rPr>
        <w:t xml:space="preserve"> until</w:t>
      </w:r>
      <w:r w:rsidR="00033847" w:rsidRPr="00C76A98">
        <w:rPr>
          <w:shd w:val="clear" w:color="auto" w:fill="FFFFFF"/>
        </w:rPr>
        <w:t xml:space="preserve"> 1 J</w:t>
      </w:r>
      <w:r w:rsidR="00033847">
        <w:rPr>
          <w:shd w:val="clear" w:color="auto" w:fill="FFFFFF"/>
        </w:rPr>
        <w:t xml:space="preserve">uly </w:t>
      </w:r>
      <w:r w:rsidR="00033847" w:rsidRPr="00C76A98">
        <w:rPr>
          <w:shd w:val="clear" w:color="auto" w:fill="FFFFFF"/>
        </w:rPr>
        <w:t>202</w:t>
      </w:r>
      <w:r w:rsidR="00033847">
        <w:rPr>
          <w:shd w:val="clear" w:color="auto" w:fill="FFFFFF"/>
        </w:rPr>
        <w:t>2</w:t>
      </w:r>
      <w:r w:rsidR="00033847" w:rsidRPr="00C76A98">
        <w:rPr>
          <w:shd w:val="clear" w:color="auto" w:fill="FFFFFF"/>
        </w:rPr>
        <w:t xml:space="preserve">. </w:t>
      </w:r>
      <w:r w:rsidRPr="00C76A98">
        <w:rPr>
          <w:shd w:val="clear" w:color="auto" w:fill="FFFFFF"/>
        </w:rPr>
        <w:t xml:space="preserve"> </w:t>
      </w:r>
    </w:p>
    <w:p w14:paraId="7D5E5088" w14:textId="6EEF3356" w:rsidR="00C66095" w:rsidRPr="00C76A98" w:rsidRDefault="00C66095" w:rsidP="00B94A9A">
      <w:r w:rsidRPr="00C76A98">
        <w:t xml:space="preserve">A collaborative process </w:t>
      </w:r>
      <w:r w:rsidR="009D39FE" w:rsidRPr="00C76A98">
        <w:t xml:space="preserve">between </w:t>
      </w:r>
      <w:r w:rsidRPr="00C76A98">
        <w:t xml:space="preserve">the </w:t>
      </w:r>
      <w:r w:rsidR="005C1D20" w:rsidRPr="00C76A98">
        <w:t>U</w:t>
      </w:r>
      <w:r w:rsidRPr="00C76A98">
        <w:t xml:space="preserve">nit </w:t>
      </w:r>
      <w:r w:rsidR="005C1D20" w:rsidRPr="00C76A98">
        <w:t xml:space="preserve">for the Implementation </w:t>
      </w:r>
      <w:r w:rsidRPr="00C76A98">
        <w:t>of the Budget Framework Law (</w:t>
      </w:r>
      <w:proofErr w:type="spellStart"/>
      <w:r w:rsidRPr="00C76A98">
        <w:t>UniLEO</w:t>
      </w:r>
      <w:proofErr w:type="spellEnd"/>
      <w:r w:rsidRPr="00C76A98">
        <w:t xml:space="preserve">) </w:t>
      </w:r>
      <w:r w:rsidR="009D39FE" w:rsidRPr="00C76A98">
        <w:t xml:space="preserve">and </w:t>
      </w:r>
      <w:proofErr w:type="spellStart"/>
      <w:r w:rsidRPr="00C76A98">
        <w:t>eSPap</w:t>
      </w:r>
      <w:proofErr w:type="spellEnd"/>
      <w:r w:rsidR="005C1D20" w:rsidRPr="00C76A98">
        <w:t xml:space="preserve"> is underway</w:t>
      </w:r>
      <w:r w:rsidR="009D39FE" w:rsidRPr="00C76A98">
        <w:t xml:space="preserve"> to promote</w:t>
      </w:r>
      <w:r w:rsidRPr="00C76A98">
        <w:t xml:space="preserve"> the integration of electronic invoice</w:t>
      </w:r>
      <w:r w:rsidR="005C1D20" w:rsidRPr="00C76A98">
        <w:t>s</w:t>
      </w:r>
      <w:r w:rsidRPr="00C76A98">
        <w:t xml:space="preserve"> into the new Information System for Public Financial Management (</w:t>
      </w:r>
      <w:proofErr w:type="spellStart"/>
      <w:r w:rsidRPr="00C76A98">
        <w:t>SIGFinP</w:t>
      </w:r>
      <w:proofErr w:type="spellEnd"/>
      <w:r w:rsidRPr="00C76A98">
        <w:t xml:space="preserve">). </w:t>
      </w:r>
    </w:p>
    <w:p w14:paraId="04CD9383" w14:textId="6242146D" w:rsidR="003730DF" w:rsidRPr="00C76A98" w:rsidRDefault="003730DF" w:rsidP="006D305F">
      <w:pPr>
        <w:pStyle w:val="Heading2"/>
      </w:pPr>
      <w:bookmarkStart w:id="39" w:name="_Toc1474995"/>
      <w:r w:rsidRPr="00C76A98">
        <w:t>ePayment</w:t>
      </w:r>
      <w:bookmarkEnd w:id="39"/>
    </w:p>
    <w:p w14:paraId="01BD8D3A" w14:textId="513C6B4C" w:rsidR="009003BC" w:rsidRPr="00C76A98" w:rsidRDefault="009003BC">
      <w:pPr>
        <w:pStyle w:val="Subtitle"/>
      </w:pPr>
      <w:r w:rsidRPr="00C76A98">
        <w:t xml:space="preserve">Interoperability Platform of the Public Administration </w:t>
      </w:r>
    </w:p>
    <w:p w14:paraId="6A4061ED" w14:textId="31493E73" w:rsidR="00042521" w:rsidRPr="00C76A98" w:rsidRDefault="00803DC0" w:rsidP="00CD4928">
      <w:r w:rsidRPr="00C76A98">
        <w:t xml:space="preserve">The </w:t>
      </w:r>
      <w:hyperlink r:id="rId277" w:history="1">
        <w:r w:rsidR="008856AB" w:rsidRPr="00C76A98">
          <w:rPr>
            <w:rStyle w:val="Hyperlink"/>
            <w:bCs/>
            <w:iCs/>
          </w:rPr>
          <w:t>Interoperability Platform of the Public Administration (</w:t>
        </w:r>
        <w:proofErr w:type="spellStart"/>
        <w:r w:rsidR="008856AB" w:rsidRPr="00C76A98">
          <w:rPr>
            <w:rStyle w:val="Hyperlink"/>
            <w:bCs/>
            <w:iCs/>
          </w:rPr>
          <w:t>iAP</w:t>
        </w:r>
        <w:proofErr w:type="spellEnd"/>
        <w:r w:rsidR="008856AB" w:rsidRPr="00C76A98">
          <w:rPr>
            <w:rStyle w:val="Hyperlink"/>
            <w:bCs/>
            <w:iCs/>
          </w:rPr>
          <w:t>)</w:t>
        </w:r>
      </w:hyperlink>
      <w:r w:rsidRPr="00C76A98">
        <w:t xml:space="preserve"> includes a Payment</w:t>
      </w:r>
      <w:r w:rsidR="003A6FDD" w:rsidRPr="00C76A98">
        <w:t>s</w:t>
      </w:r>
      <w:r w:rsidRPr="00C76A98">
        <w:t xml:space="preserve"> Platform (PPAP) that allows </w:t>
      </w:r>
      <w:r w:rsidR="005C1D20" w:rsidRPr="00C76A98">
        <w:t xml:space="preserve">for </w:t>
      </w:r>
      <w:r w:rsidRPr="00C76A98">
        <w:t>the provision and integrated management of multiple payment methods (ATM, credit card</w:t>
      </w:r>
      <w:r w:rsidR="008856AB" w:rsidRPr="00C76A98">
        <w:t>, etc.</w:t>
      </w:r>
      <w:r w:rsidRPr="00C76A98">
        <w:t>)</w:t>
      </w:r>
      <w:r w:rsidR="005C1D20" w:rsidRPr="00C76A98">
        <w:t>,</w:t>
      </w:r>
      <w:r w:rsidRPr="00C76A98">
        <w:t xml:space="preserve"> according to the different public service delivery channels. </w:t>
      </w:r>
      <w:r w:rsidR="007869DD" w:rsidRPr="00C76A98">
        <w:t xml:space="preserve">This platform </w:t>
      </w:r>
      <w:r w:rsidRPr="00C76A98">
        <w:t xml:space="preserve">guarantees full integration with operating systems via </w:t>
      </w:r>
      <w:r w:rsidR="008856AB" w:rsidRPr="00C76A98">
        <w:t>w</w:t>
      </w:r>
      <w:r w:rsidRPr="00C76A98">
        <w:t xml:space="preserve">eb </w:t>
      </w:r>
      <w:r w:rsidR="008856AB" w:rsidRPr="00C76A98">
        <w:t>s</w:t>
      </w:r>
      <w:r w:rsidRPr="00C76A98">
        <w:t xml:space="preserve">ervices, simplified and secure operational management through a </w:t>
      </w:r>
      <w:r w:rsidR="00FB73AC" w:rsidRPr="00C76A98">
        <w:t>back office</w:t>
      </w:r>
      <w:r w:rsidRPr="00C76A98">
        <w:t xml:space="preserve">, and the use of the 3D Secure platform (Verified by Visa and Secure Code from Mastercard) to prevent fraudulent use of cards. </w:t>
      </w:r>
    </w:p>
    <w:p w14:paraId="690B19A4" w14:textId="4F5FA794" w:rsidR="00AF2C42" w:rsidRPr="00C76A98" w:rsidRDefault="007869DD" w:rsidP="00CD4928">
      <w:r w:rsidRPr="00C76A98">
        <w:t xml:space="preserve">In </w:t>
      </w:r>
      <w:r w:rsidR="00B3617D">
        <w:t>2021</w:t>
      </w:r>
      <w:r w:rsidRPr="00C76A98">
        <w:t xml:space="preserve">, the PPAP processed </w:t>
      </w:r>
      <w:r w:rsidR="00B3617D">
        <w:t>over 3</w:t>
      </w:r>
      <w:r w:rsidR="00F93D98">
        <w:t>.</w:t>
      </w:r>
      <w:r w:rsidR="00B3617D">
        <w:t xml:space="preserve">5 million payments, amounting to </w:t>
      </w:r>
      <w:r w:rsidR="00F93D98">
        <w:t xml:space="preserve">EUR </w:t>
      </w:r>
      <w:r w:rsidR="00B3617D">
        <w:t>286 million.</w:t>
      </w:r>
    </w:p>
    <w:p w14:paraId="782879F1" w14:textId="4596EAE9" w:rsidR="00431DEE" w:rsidRPr="00C76A98" w:rsidRDefault="000C1024" w:rsidP="006D305F">
      <w:pPr>
        <w:pStyle w:val="Heading2"/>
      </w:pPr>
      <w:r w:rsidRPr="00C76A98">
        <w:lastRenderedPageBreak/>
        <w:t>Know</w:t>
      </w:r>
      <w:r w:rsidR="005C2DB4" w:rsidRPr="00C76A98">
        <w:t>le</w:t>
      </w:r>
      <w:r w:rsidRPr="00C76A98">
        <w:t xml:space="preserve">dge Management </w:t>
      </w:r>
    </w:p>
    <w:p w14:paraId="71253C62" w14:textId="66E0D647" w:rsidR="004532C5" w:rsidRPr="00C76A98" w:rsidRDefault="001F1937">
      <w:pPr>
        <w:pStyle w:val="Subtitle"/>
      </w:pPr>
      <w:r>
        <w:t>Centre for Innovation in the Public Sector</w:t>
      </w:r>
      <w:r w:rsidR="00D35DE4">
        <w:t xml:space="preserve"> - </w:t>
      </w:r>
      <w:proofErr w:type="spellStart"/>
      <w:r w:rsidR="00D35DE4">
        <w:t>LabX</w:t>
      </w:r>
      <w:proofErr w:type="spellEnd"/>
    </w:p>
    <w:p w14:paraId="3C8A5D3C" w14:textId="2FBBF31F" w:rsidR="004532C5" w:rsidRPr="00C76A98" w:rsidRDefault="00EF2661" w:rsidP="00761745">
      <w:pPr>
        <w:spacing w:after="120"/>
      </w:pPr>
      <w:hyperlink r:id="rId278" w:history="1">
        <w:proofErr w:type="spellStart"/>
        <w:r w:rsidR="008856AB" w:rsidRPr="00C76A98">
          <w:rPr>
            <w:rStyle w:val="Hyperlink"/>
            <w:rFonts w:eastAsia="Arial"/>
            <w:szCs w:val="20"/>
          </w:rPr>
          <w:t>LabX</w:t>
        </w:r>
        <w:proofErr w:type="spellEnd"/>
      </w:hyperlink>
      <w:r w:rsidR="004532C5" w:rsidRPr="00C76A98">
        <w:rPr>
          <w:szCs w:val="20"/>
        </w:rPr>
        <w:t xml:space="preserve"> was created in 2017 </w:t>
      </w:r>
      <w:r w:rsidR="004532C5" w:rsidRPr="00C76A98">
        <w:t xml:space="preserve">as an organic unit of AMA to research, </w:t>
      </w:r>
      <w:proofErr w:type="gramStart"/>
      <w:r w:rsidR="004532C5" w:rsidRPr="00C76A98">
        <w:t>design</w:t>
      </w:r>
      <w:proofErr w:type="gramEnd"/>
      <w:r w:rsidR="004532C5" w:rsidRPr="00C76A98">
        <w:t xml:space="preserve"> and experiment </w:t>
      </w:r>
      <w:r w:rsidR="008406AE">
        <w:t xml:space="preserve">with </w:t>
      </w:r>
      <w:r w:rsidR="004532C5" w:rsidRPr="00C76A98">
        <w:t>innovative solutions to improve public services, driven by citizens</w:t>
      </w:r>
      <w:r w:rsidR="008406AE">
        <w:t>'</w:t>
      </w:r>
      <w:r w:rsidR="004532C5" w:rsidRPr="00C76A98">
        <w:t xml:space="preserve"> and business</w:t>
      </w:r>
      <w:r w:rsidR="005C1D20" w:rsidRPr="00C76A98">
        <w:t>’ needs and expectations</w:t>
      </w:r>
      <w:r w:rsidR="004532C5" w:rsidRPr="00C76A98">
        <w:t xml:space="preserve">. With a small multidisciplinary team that combines service designers, public </w:t>
      </w:r>
      <w:proofErr w:type="gramStart"/>
      <w:r w:rsidR="004532C5" w:rsidRPr="00C76A98">
        <w:t>servants</w:t>
      </w:r>
      <w:proofErr w:type="gramEnd"/>
      <w:r w:rsidR="004532C5" w:rsidRPr="00C76A98">
        <w:t xml:space="preserve"> and social scientists, </w:t>
      </w:r>
      <w:proofErr w:type="spellStart"/>
      <w:r w:rsidR="004532C5" w:rsidRPr="00C76A98">
        <w:t>LabX</w:t>
      </w:r>
      <w:proofErr w:type="spellEnd"/>
      <w:r w:rsidR="004532C5" w:rsidRPr="00C76A98">
        <w:t xml:space="preserve"> focu</w:t>
      </w:r>
      <w:r w:rsidR="008406AE">
        <w:t>se</w:t>
      </w:r>
      <w:r w:rsidR="004532C5" w:rsidRPr="00C76A98">
        <w:t>s on evidence-based knowledge, collaborative exchanges, experimentation and impact assessment, using different approaches from service design or gamification to behavioural sciences and participatory techniques, and privileging liaisons with civil society organisations, national research and development centr</w:t>
      </w:r>
      <w:r w:rsidR="005C1D20" w:rsidRPr="00C76A98">
        <w:t>e</w:t>
      </w:r>
      <w:r w:rsidR="004532C5" w:rsidRPr="00C76A98">
        <w:t xml:space="preserve">s or the community of entrepreneurs. </w:t>
      </w:r>
    </w:p>
    <w:p w14:paraId="2327945A" w14:textId="53F0B28A" w:rsidR="004532C5" w:rsidRPr="00C76A98" w:rsidRDefault="004532C5" w:rsidP="00761745">
      <w:pPr>
        <w:spacing w:after="120"/>
        <w:rPr>
          <w:szCs w:val="20"/>
        </w:rPr>
      </w:pPr>
      <w:proofErr w:type="spellStart"/>
      <w:r w:rsidRPr="00C76A98">
        <w:rPr>
          <w:szCs w:val="20"/>
        </w:rPr>
        <w:t>LabX’s</w:t>
      </w:r>
      <w:proofErr w:type="spellEnd"/>
      <w:r w:rsidRPr="00C76A98">
        <w:rPr>
          <w:szCs w:val="20"/>
        </w:rPr>
        <w:t xml:space="preserve"> activity is anchored </w:t>
      </w:r>
      <w:r w:rsidR="00D5712E" w:rsidRPr="00C76A98">
        <w:rPr>
          <w:szCs w:val="20"/>
        </w:rPr>
        <w:t xml:space="preserve">to </w:t>
      </w:r>
      <w:r w:rsidRPr="00C76A98">
        <w:rPr>
          <w:szCs w:val="20"/>
        </w:rPr>
        <w:t>four cornerstones:</w:t>
      </w:r>
    </w:p>
    <w:p w14:paraId="3E336BD0" w14:textId="22C11BD1" w:rsidR="003A7667" w:rsidRPr="00C76A98" w:rsidRDefault="00414771" w:rsidP="003A7667">
      <w:pPr>
        <w:pStyle w:val="Bulletpoints"/>
        <w:numPr>
          <w:ilvl w:val="0"/>
          <w:numId w:val="67"/>
        </w:numPr>
      </w:pPr>
      <w:r>
        <w:t>E</w:t>
      </w:r>
      <w:r w:rsidR="003A7667" w:rsidRPr="00C76A98">
        <w:t xml:space="preserve">xperimentation: </w:t>
      </w:r>
      <w:r w:rsidR="003A7667" w:rsidRPr="00C76A98">
        <w:rPr>
          <w:szCs w:val="20"/>
        </w:rPr>
        <w:t xml:space="preserve">development of experimental projects to provide an opportunity to research, design and </w:t>
      </w:r>
      <w:proofErr w:type="gramStart"/>
      <w:r w:rsidR="003A7667" w:rsidRPr="00C76A98">
        <w:rPr>
          <w:szCs w:val="20"/>
        </w:rPr>
        <w:t>experiment;</w:t>
      </w:r>
      <w:proofErr w:type="gramEnd"/>
    </w:p>
    <w:p w14:paraId="55BBE467" w14:textId="0675D647" w:rsidR="003A7667" w:rsidRPr="00C76A98" w:rsidRDefault="00414771" w:rsidP="003A7667">
      <w:pPr>
        <w:pStyle w:val="Bulletpoints"/>
        <w:numPr>
          <w:ilvl w:val="0"/>
          <w:numId w:val="67"/>
        </w:numPr>
      </w:pPr>
      <w:r>
        <w:t>E</w:t>
      </w:r>
      <w:r w:rsidR="003A7667" w:rsidRPr="00C76A98">
        <w:t xml:space="preserve">mpowerment: development of different training programmes for the public </w:t>
      </w:r>
      <w:proofErr w:type="gramStart"/>
      <w:r w:rsidR="003A7667" w:rsidRPr="00C76A98">
        <w:t>administration;</w:t>
      </w:r>
      <w:proofErr w:type="gramEnd"/>
    </w:p>
    <w:p w14:paraId="24361518" w14:textId="3557E8CA" w:rsidR="003A7667" w:rsidRPr="00C76A98" w:rsidRDefault="00414771" w:rsidP="003A7667">
      <w:pPr>
        <w:pStyle w:val="Bulletpoints"/>
        <w:numPr>
          <w:ilvl w:val="0"/>
          <w:numId w:val="67"/>
        </w:numPr>
      </w:pPr>
      <w:r>
        <w:t>C</w:t>
      </w:r>
      <w:r w:rsidR="003A7667" w:rsidRPr="00C76A98">
        <w:t>onnection: creation of bridges between public entities</w:t>
      </w:r>
      <w:r w:rsidR="008856AB" w:rsidRPr="00C76A98">
        <w:t>, on the on</w:t>
      </w:r>
      <w:r w:rsidR="008406AE">
        <w:t>e</w:t>
      </w:r>
      <w:r w:rsidR="008856AB" w:rsidRPr="00C76A98">
        <w:t xml:space="preserve"> side,</w:t>
      </w:r>
      <w:r w:rsidR="003A7667" w:rsidRPr="00C76A98">
        <w:t xml:space="preserve"> and national research and development centres, the community of entrepreneurs, civil society organisations and citizens</w:t>
      </w:r>
      <w:r w:rsidR="008856AB" w:rsidRPr="00C76A98">
        <w:t>, on the other</w:t>
      </w:r>
      <w:r w:rsidR="003A7667" w:rsidRPr="00C76A98">
        <w:t>;</w:t>
      </w:r>
      <w:r w:rsidR="00F93D98">
        <w:t xml:space="preserve"> and</w:t>
      </w:r>
    </w:p>
    <w:p w14:paraId="49D3ECBF" w14:textId="5E82983B" w:rsidR="003A7667" w:rsidRPr="00C76A98" w:rsidRDefault="00414771" w:rsidP="003A7667">
      <w:pPr>
        <w:pStyle w:val="Bulletpoints"/>
        <w:numPr>
          <w:ilvl w:val="0"/>
          <w:numId w:val="67"/>
        </w:numPr>
      </w:pPr>
      <w:r>
        <w:t>E</w:t>
      </w:r>
      <w:r w:rsidR="003A7667" w:rsidRPr="00C76A98">
        <w:t xml:space="preserve">xploration: pursuit of initiatives on the use of service design in experimental projects, the application of behavioural sciences in public policy, the interface between humans and machines when dealing with emerging technologies or the use of gamification </w:t>
      </w:r>
      <w:proofErr w:type="gramStart"/>
      <w:r w:rsidR="003A7667" w:rsidRPr="00C76A98">
        <w:t>as a way to</w:t>
      </w:r>
      <w:proofErr w:type="gramEnd"/>
      <w:r w:rsidR="003A7667" w:rsidRPr="00C76A98">
        <w:t xml:space="preserve"> change </w:t>
      </w:r>
      <w:r w:rsidR="008856AB" w:rsidRPr="00C76A98">
        <w:t xml:space="preserve">the </w:t>
      </w:r>
      <w:r w:rsidR="003A7667" w:rsidRPr="00C76A98">
        <w:t>organisational culture.</w:t>
      </w:r>
    </w:p>
    <w:p w14:paraId="7A5D3C21" w14:textId="77777777" w:rsidR="004532C5" w:rsidRPr="00C76A98" w:rsidRDefault="004532C5" w:rsidP="00AF3D14">
      <w:proofErr w:type="spellStart"/>
      <w:r w:rsidRPr="00C76A98">
        <w:t>LabX</w:t>
      </w:r>
      <w:proofErr w:type="spellEnd"/>
      <w:r w:rsidRPr="00C76A98">
        <w:t xml:space="preserve"> projects include, among others:</w:t>
      </w:r>
    </w:p>
    <w:p w14:paraId="65D8B413" w14:textId="65713784" w:rsidR="004532C5" w:rsidRPr="006F125E" w:rsidRDefault="00414771" w:rsidP="00CD4928">
      <w:pPr>
        <w:pStyle w:val="Bulletpoints"/>
        <w:rPr>
          <w:color w:val="auto"/>
        </w:rPr>
      </w:pPr>
      <w:r w:rsidRPr="006F125E">
        <w:rPr>
          <w:color w:val="auto"/>
        </w:rPr>
        <w:t>T</w:t>
      </w:r>
      <w:r w:rsidR="00D5712E" w:rsidRPr="006F125E">
        <w:rPr>
          <w:color w:val="auto"/>
        </w:rPr>
        <w:t xml:space="preserve">he </w:t>
      </w:r>
      <w:r w:rsidR="004532C5" w:rsidRPr="006F125E">
        <w:rPr>
          <w:color w:val="auto"/>
        </w:rPr>
        <w:t xml:space="preserve">Death and Bereavement Service, </w:t>
      </w:r>
      <w:r w:rsidR="00F93D98">
        <w:rPr>
          <w:color w:val="auto"/>
        </w:rPr>
        <w:t>which streamlines the red tape relatives have to face</w:t>
      </w:r>
      <w:r w:rsidR="004532C5" w:rsidRPr="006F125E">
        <w:rPr>
          <w:color w:val="auto"/>
        </w:rPr>
        <w:t xml:space="preserve"> after the death of a family </w:t>
      </w:r>
      <w:proofErr w:type="gramStart"/>
      <w:r w:rsidR="004532C5" w:rsidRPr="006F125E">
        <w:rPr>
          <w:color w:val="auto"/>
        </w:rPr>
        <w:t>member;</w:t>
      </w:r>
      <w:proofErr w:type="gramEnd"/>
      <w:r w:rsidR="004532C5" w:rsidRPr="006F125E">
        <w:rPr>
          <w:color w:val="auto"/>
        </w:rPr>
        <w:t xml:space="preserve"> </w:t>
      </w:r>
    </w:p>
    <w:p w14:paraId="05D9371C" w14:textId="1747916C" w:rsidR="004532C5" w:rsidRPr="006F125E" w:rsidRDefault="004532C5" w:rsidP="00CD4928">
      <w:pPr>
        <w:pStyle w:val="Bulletpoints"/>
        <w:rPr>
          <w:color w:val="auto"/>
        </w:rPr>
      </w:pPr>
      <w:r w:rsidRPr="006F125E">
        <w:rPr>
          <w:color w:val="auto"/>
        </w:rPr>
        <w:t>Citizenship</w:t>
      </w:r>
      <w:r w:rsidR="004D75DD" w:rsidRPr="006F125E">
        <w:rPr>
          <w:color w:val="auto"/>
        </w:rPr>
        <w:t xml:space="preserve"> Education</w:t>
      </w:r>
      <w:r w:rsidRPr="006F125E">
        <w:rPr>
          <w:color w:val="auto"/>
        </w:rPr>
        <w:t xml:space="preserve">, </w:t>
      </w:r>
      <w:r w:rsidR="00F93D98">
        <w:rPr>
          <w:color w:val="auto"/>
        </w:rPr>
        <w:t>in charge of</w:t>
      </w:r>
      <w:r w:rsidRPr="006F125E">
        <w:rPr>
          <w:color w:val="auto"/>
        </w:rPr>
        <w:t xml:space="preserve"> alternative models and initiatives f</w:t>
      </w:r>
      <w:r w:rsidR="00F93D98">
        <w:rPr>
          <w:color w:val="auto"/>
        </w:rPr>
        <w:t>or</w:t>
      </w:r>
      <w:r w:rsidRPr="006F125E">
        <w:rPr>
          <w:color w:val="auto"/>
        </w:rPr>
        <w:t xml:space="preserve"> </w:t>
      </w:r>
      <w:r w:rsidR="004D75DD" w:rsidRPr="006F125E">
        <w:rPr>
          <w:color w:val="auto"/>
        </w:rPr>
        <w:t>citizenship e</w:t>
      </w:r>
      <w:r w:rsidRPr="006F125E">
        <w:rPr>
          <w:color w:val="auto"/>
        </w:rPr>
        <w:t>ducation, as well</w:t>
      </w:r>
      <w:r w:rsidR="004D75DD" w:rsidRPr="006F125E">
        <w:rPr>
          <w:color w:val="auto"/>
        </w:rPr>
        <w:t xml:space="preserve"> as</w:t>
      </w:r>
      <w:r w:rsidRPr="006F125E">
        <w:rPr>
          <w:color w:val="auto"/>
        </w:rPr>
        <w:t xml:space="preserve"> approaches that promote civic participation </w:t>
      </w:r>
      <w:r w:rsidR="004D75DD" w:rsidRPr="006F125E">
        <w:rPr>
          <w:color w:val="auto"/>
        </w:rPr>
        <w:t xml:space="preserve">by </w:t>
      </w:r>
      <w:r w:rsidRPr="006F125E">
        <w:rPr>
          <w:color w:val="auto"/>
        </w:rPr>
        <w:t xml:space="preserve">children and young </w:t>
      </w:r>
      <w:proofErr w:type="gramStart"/>
      <w:r w:rsidRPr="006F125E">
        <w:rPr>
          <w:color w:val="auto"/>
        </w:rPr>
        <w:t>people;</w:t>
      </w:r>
      <w:proofErr w:type="gramEnd"/>
    </w:p>
    <w:p w14:paraId="7923EF2E" w14:textId="34314434" w:rsidR="004532C5" w:rsidRPr="006F125E" w:rsidRDefault="004532C5" w:rsidP="00C85C5C">
      <w:pPr>
        <w:pStyle w:val="Bulletpoints"/>
        <w:rPr>
          <w:color w:val="auto"/>
        </w:rPr>
      </w:pPr>
      <w:r w:rsidRPr="006F125E">
        <w:rPr>
          <w:color w:val="auto"/>
        </w:rPr>
        <w:t>Tax Citizenship 2.0</w:t>
      </w:r>
      <w:r w:rsidR="008856AB" w:rsidRPr="006F125E">
        <w:rPr>
          <w:color w:val="auto"/>
        </w:rPr>
        <w:t xml:space="preserve"> (</w:t>
      </w:r>
      <w:r w:rsidRPr="006F125E">
        <w:rPr>
          <w:color w:val="auto"/>
        </w:rPr>
        <w:t>developed jointly with the Tax and Customs Authority</w:t>
      </w:r>
      <w:r w:rsidR="008856AB" w:rsidRPr="006F125E">
        <w:rPr>
          <w:color w:val="auto"/>
        </w:rPr>
        <w:t>),</w:t>
      </w:r>
      <w:r w:rsidRPr="006F125E">
        <w:rPr>
          <w:color w:val="auto"/>
        </w:rPr>
        <w:t xml:space="preserve"> </w:t>
      </w:r>
      <w:r w:rsidR="00213B08">
        <w:rPr>
          <w:color w:val="auto"/>
        </w:rPr>
        <w:t xml:space="preserve">which </w:t>
      </w:r>
      <w:r w:rsidRPr="006F125E">
        <w:rPr>
          <w:color w:val="auto"/>
        </w:rPr>
        <w:t>improv</w:t>
      </w:r>
      <w:r w:rsidR="00213B08">
        <w:rPr>
          <w:color w:val="auto"/>
        </w:rPr>
        <w:t>es</w:t>
      </w:r>
      <w:r w:rsidRPr="006F125E">
        <w:rPr>
          <w:color w:val="auto"/>
        </w:rPr>
        <w:t xml:space="preserve"> </w:t>
      </w:r>
      <w:r w:rsidR="00213B08">
        <w:rPr>
          <w:color w:val="auto"/>
        </w:rPr>
        <w:t>the</w:t>
      </w:r>
      <w:r w:rsidRPr="006F125E">
        <w:rPr>
          <w:color w:val="auto"/>
        </w:rPr>
        <w:t xml:space="preserve"> communication </w:t>
      </w:r>
      <w:r w:rsidR="00213B08">
        <w:rPr>
          <w:color w:val="auto"/>
        </w:rPr>
        <w:t>between the Tax and Customs Authority and</w:t>
      </w:r>
      <w:r w:rsidRPr="006F125E">
        <w:rPr>
          <w:color w:val="auto"/>
        </w:rPr>
        <w:t xml:space="preserve"> its different end-users by sharing fiscal information in a more simplified and concise </w:t>
      </w:r>
      <w:proofErr w:type="gramStart"/>
      <w:r w:rsidRPr="006F125E">
        <w:rPr>
          <w:color w:val="auto"/>
        </w:rPr>
        <w:t>manner;</w:t>
      </w:r>
      <w:proofErr w:type="gramEnd"/>
    </w:p>
    <w:p w14:paraId="5B10BBFF" w14:textId="752A2AC2" w:rsidR="004532C5" w:rsidRPr="006F125E" w:rsidRDefault="004532C5" w:rsidP="00C85C5C">
      <w:pPr>
        <w:pStyle w:val="Bulletpoints"/>
        <w:rPr>
          <w:rFonts w:ascii="Arial" w:hAnsi="Arial"/>
          <w:color w:val="auto"/>
          <w:sz w:val="19"/>
        </w:rPr>
      </w:pPr>
      <w:r w:rsidRPr="006F125E">
        <w:rPr>
          <w:color w:val="auto"/>
        </w:rPr>
        <w:t xml:space="preserve">Public </w:t>
      </w:r>
      <w:r w:rsidR="008856AB" w:rsidRPr="006F125E">
        <w:rPr>
          <w:color w:val="auto"/>
        </w:rPr>
        <w:t>S</w:t>
      </w:r>
      <w:r w:rsidRPr="006F125E">
        <w:rPr>
          <w:color w:val="auto"/>
        </w:rPr>
        <w:t xml:space="preserve">ervice as a Living Lab, </w:t>
      </w:r>
      <w:r w:rsidR="00213B08">
        <w:rPr>
          <w:color w:val="auto"/>
        </w:rPr>
        <w:t xml:space="preserve">which </w:t>
      </w:r>
      <w:r w:rsidRPr="006F125E">
        <w:rPr>
          <w:color w:val="auto"/>
        </w:rPr>
        <w:t>creat</w:t>
      </w:r>
      <w:r w:rsidR="00213B08">
        <w:rPr>
          <w:color w:val="auto"/>
        </w:rPr>
        <w:t>es</w:t>
      </w:r>
      <w:r w:rsidRPr="006F125E">
        <w:rPr>
          <w:color w:val="auto"/>
        </w:rPr>
        <w:t xml:space="preserve"> a safe, </w:t>
      </w:r>
      <w:proofErr w:type="gramStart"/>
      <w:r w:rsidRPr="006F125E">
        <w:rPr>
          <w:color w:val="auto"/>
        </w:rPr>
        <w:t>open</w:t>
      </w:r>
      <w:proofErr w:type="gramEnd"/>
      <w:r w:rsidRPr="006F125E">
        <w:rPr>
          <w:color w:val="auto"/>
        </w:rPr>
        <w:t xml:space="preserve"> and transparent space inside a Citizen Shop, so that public entities, in collaboration with </w:t>
      </w:r>
      <w:proofErr w:type="spellStart"/>
      <w:r w:rsidRPr="006F125E">
        <w:rPr>
          <w:color w:val="auto"/>
        </w:rPr>
        <w:t>LabX</w:t>
      </w:r>
      <w:proofErr w:type="spellEnd"/>
      <w:r w:rsidRPr="006F125E">
        <w:rPr>
          <w:color w:val="auto"/>
        </w:rPr>
        <w:t xml:space="preserve"> and research and development </w:t>
      </w:r>
      <w:r w:rsidR="00AF6BA8" w:rsidRPr="006F125E">
        <w:rPr>
          <w:color w:val="auto"/>
        </w:rPr>
        <w:t>centres</w:t>
      </w:r>
      <w:r w:rsidRPr="006F125E">
        <w:rPr>
          <w:color w:val="auto"/>
        </w:rPr>
        <w:t>, can test innovative solution</w:t>
      </w:r>
      <w:r w:rsidR="00213B08">
        <w:rPr>
          <w:color w:val="auto"/>
        </w:rPr>
        <w:t>s</w:t>
      </w:r>
      <w:r w:rsidRPr="006F125E">
        <w:rPr>
          <w:color w:val="auto"/>
        </w:rPr>
        <w:t xml:space="preserve"> to improve public services through </w:t>
      </w:r>
      <w:r w:rsidR="00213B08">
        <w:rPr>
          <w:color w:val="auto"/>
        </w:rPr>
        <w:t>tests</w:t>
      </w:r>
      <w:r w:rsidRPr="006F125E">
        <w:rPr>
          <w:color w:val="auto"/>
        </w:rPr>
        <w:t xml:space="preserve"> in a real context, involving citizens in a process of continuous and iterative improvement</w:t>
      </w:r>
      <w:r w:rsidR="003521D0" w:rsidRPr="006F125E">
        <w:rPr>
          <w:color w:val="auto"/>
        </w:rPr>
        <w:t>;</w:t>
      </w:r>
      <w:r w:rsidR="00213B08">
        <w:rPr>
          <w:color w:val="auto"/>
        </w:rPr>
        <w:t xml:space="preserve"> and</w:t>
      </w:r>
    </w:p>
    <w:p w14:paraId="3F38B183" w14:textId="6DB7568D" w:rsidR="003521D0" w:rsidRPr="006F125E" w:rsidRDefault="00213B08" w:rsidP="00C85C5C">
      <w:pPr>
        <w:pStyle w:val="Bulletpoints"/>
        <w:rPr>
          <w:color w:val="auto"/>
        </w:rPr>
      </w:pPr>
      <w:r>
        <w:rPr>
          <w:rStyle w:val="normaltextrun"/>
          <w:rFonts w:cs="Segoe UI"/>
          <w:color w:val="auto"/>
          <w:szCs w:val="20"/>
          <w:shd w:val="clear" w:color="auto" w:fill="FFFFFF"/>
        </w:rPr>
        <w:t>T</w:t>
      </w:r>
      <w:r w:rsidR="00D5712E" w:rsidRPr="006F125E">
        <w:rPr>
          <w:rStyle w:val="normaltextrun"/>
          <w:rFonts w:cs="Segoe UI"/>
          <w:color w:val="auto"/>
          <w:szCs w:val="20"/>
          <w:shd w:val="clear" w:color="auto" w:fill="FFFFFF"/>
        </w:rPr>
        <w:t xml:space="preserve">he </w:t>
      </w:r>
      <w:r w:rsidR="003521D0" w:rsidRPr="006F125E">
        <w:rPr>
          <w:rStyle w:val="normaltextrun"/>
          <w:rFonts w:cs="Segoe UI"/>
          <w:color w:val="auto"/>
          <w:szCs w:val="20"/>
          <w:shd w:val="clear" w:color="auto" w:fill="FFFFFF"/>
        </w:rPr>
        <w:t>Self-Service </w:t>
      </w:r>
      <w:r w:rsidR="003521D0" w:rsidRPr="006F125E">
        <w:rPr>
          <w:rStyle w:val="spellingerror"/>
          <w:rFonts w:cs="Segoe UI"/>
          <w:color w:val="auto"/>
          <w:szCs w:val="20"/>
          <w:shd w:val="clear" w:color="auto" w:fill="FFFFFF"/>
        </w:rPr>
        <w:t>Accelerator</w:t>
      </w:r>
      <w:r w:rsidR="003521D0" w:rsidRPr="006F125E">
        <w:rPr>
          <w:rStyle w:val="normaltextrun"/>
          <w:rFonts w:cs="Segoe UI"/>
          <w:color w:val="auto"/>
          <w:szCs w:val="20"/>
          <w:shd w:val="clear" w:color="auto" w:fill="FFFFFF"/>
        </w:rPr>
        <w:t> (3As), aim</w:t>
      </w:r>
      <w:r w:rsidR="008406AE" w:rsidRPr="006F125E">
        <w:rPr>
          <w:rStyle w:val="normaltextrun"/>
          <w:rFonts w:cs="Segoe UI"/>
          <w:color w:val="auto"/>
          <w:szCs w:val="20"/>
          <w:shd w:val="clear" w:color="auto" w:fill="FFFFFF"/>
        </w:rPr>
        <w:t>ed</w:t>
      </w:r>
      <w:r w:rsidR="003521D0" w:rsidRPr="006F125E">
        <w:rPr>
          <w:rStyle w:val="normaltextrun"/>
          <w:rFonts w:cs="Segoe UI"/>
          <w:color w:val="auto"/>
          <w:szCs w:val="20"/>
          <w:shd w:val="clear" w:color="auto" w:fill="FFFFFF"/>
        </w:rPr>
        <w:t xml:space="preserve"> </w:t>
      </w:r>
      <w:r w:rsidR="008406AE" w:rsidRPr="006F125E">
        <w:rPr>
          <w:rStyle w:val="normaltextrun"/>
          <w:rFonts w:cs="Segoe UI"/>
          <w:color w:val="auto"/>
          <w:szCs w:val="20"/>
          <w:shd w:val="clear" w:color="auto" w:fill="FFFFFF"/>
        </w:rPr>
        <w:t>at </w:t>
      </w:r>
      <w:r w:rsidR="003521D0" w:rsidRPr="006F125E">
        <w:rPr>
          <w:rStyle w:val="normaltextrun"/>
          <w:rFonts w:cs="Segoe UI"/>
          <w:color w:val="auto"/>
          <w:szCs w:val="20"/>
          <w:shd w:val="clear" w:color="auto" w:fill="FFFFFF"/>
        </w:rPr>
        <w:t>explor</w:t>
      </w:r>
      <w:r w:rsidR="008406AE" w:rsidRPr="006F125E">
        <w:rPr>
          <w:rStyle w:val="normaltextrun"/>
          <w:rFonts w:cs="Segoe UI"/>
          <w:color w:val="auto"/>
          <w:szCs w:val="20"/>
          <w:shd w:val="clear" w:color="auto" w:fill="FFFFFF"/>
        </w:rPr>
        <w:t>ing</w:t>
      </w:r>
      <w:r w:rsidR="003521D0" w:rsidRPr="006F125E">
        <w:rPr>
          <w:rStyle w:val="normaltextrun"/>
          <w:rFonts w:cs="Segoe UI"/>
          <w:color w:val="auto"/>
          <w:szCs w:val="20"/>
          <w:shd w:val="clear" w:color="auto" w:fill="FFFFFF"/>
        </w:rPr>
        <w:t xml:space="preserve"> the essential characteristics </w:t>
      </w:r>
      <w:r w:rsidR="008406AE" w:rsidRPr="006F125E">
        <w:rPr>
          <w:rStyle w:val="normaltextrun"/>
          <w:rFonts w:cs="Segoe UI"/>
          <w:color w:val="auto"/>
          <w:szCs w:val="20"/>
          <w:shd w:val="clear" w:color="auto" w:fill="FFFFFF"/>
        </w:rPr>
        <w:t xml:space="preserve">of </w:t>
      </w:r>
      <w:r w:rsidR="003521D0" w:rsidRPr="006F125E">
        <w:rPr>
          <w:rStyle w:val="normaltextrun"/>
          <w:rFonts w:cs="Segoe UI"/>
          <w:color w:val="auto"/>
          <w:szCs w:val="20"/>
          <w:shd w:val="clear" w:color="auto" w:fill="FFFFFF"/>
        </w:rPr>
        <w:t>a solution that allows citizens to perform digital public services autonomously.</w:t>
      </w:r>
      <w:r w:rsidR="003521D0" w:rsidRPr="006F125E">
        <w:rPr>
          <w:rStyle w:val="eop"/>
          <w:color w:val="auto"/>
          <w:szCs w:val="20"/>
          <w:shd w:val="clear" w:color="auto" w:fill="FFFFFF"/>
        </w:rPr>
        <w:t> </w:t>
      </w:r>
    </w:p>
    <w:p w14:paraId="73A795AD" w14:textId="05A7E6DA" w:rsidR="004532C5" w:rsidRPr="00C76A98" w:rsidRDefault="004532C5" w:rsidP="00CD4928">
      <w:proofErr w:type="spellStart"/>
      <w:r w:rsidRPr="00C76A98">
        <w:t>LabX</w:t>
      </w:r>
      <w:proofErr w:type="spellEnd"/>
      <w:r w:rsidRPr="00C76A98">
        <w:t xml:space="preserve"> paved the way for Portugal’s participation, since November 2017, in the </w:t>
      </w:r>
      <w:hyperlink r:id="rId279" w:history="1">
        <w:r w:rsidRPr="00C76A98">
          <w:rPr>
            <w:rStyle w:val="Hyperlink"/>
            <w:rFonts w:eastAsia="Arial"/>
            <w:szCs w:val="20"/>
          </w:rPr>
          <w:t>States of Change</w:t>
        </w:r>
      </w:hyperlink>
      <w:r w:rsidRPr="00C76A98">
        <w:t xml:space="preserve"> group, a group of countries that stand out as ‘international champions’ of innovation in the public sector.</w:t>
      </w:r>
    </w:p>
    <w:p w14:paraId="7F25F46C" w14:textId="285363A5" w:rsidR="004532C5" w:rsidRPr="00C76A98" w:rsidRDefault="004532C5">
      <w:pPr>
        <w:pStyle w:val="Subtitle"/>
      </w:pPr>
      <w:r w:rsidRPr="00C76A98">
        <w:t xml:space="preserve">Incentive System for Innovation in Public Management </w:t>
      </w:r>
    </w:p>
    <w:p w14:paraId="6E1EC6B2" w14:textId="6A3009ED" w:rsidR="004532C5" w:rsidRPr="00C76A98" w:rsidRDefault="004532C5" w:rsidP="00CD4928">
      <w:pPr>
        <w:rPr>
          <w:rFonts w:cstheme="majorHAnsi"/>
        </w:rPr>
      </w:pPr>
      <w:r w:rsidRPr="00C76A98">
        <w:t xml:space="preserve">The </w:t>
      </w:r>
      <w:hyperlink r:id="rId280" w:history="1">
        <w:r w:rsidR="00D5712E" w:rsidRPr="00C76A98">
          <w:rPr>
            <w:rStyle w:val="Hyperlink"/>
            <w:szCs w:val="20"/>
          </w:rPr>
          <w:t>Incentive System for Innovation in Public Management (</w:t>
        </w:r>
        <w:proofErr w:type="spellStart"/>
        <w:r w:rsidR="00D5712E" w:rsidRPr="00C76A98">
          <w:rPr>
            <w:rStyle w:val="Hyperlink"/>
            <w:szCs w:val="20"/>
          </w:rPr>
          <w:t>SIIGeP</w:t>
        </w:r>
        <w:proofErr w:type="spellEnd"/>
        <w:r w:rsidR="00D5712E" w:rsidRPr="00C76A98">
          <w:rPr>
            <w:rStyle w:val="Hyperlink"/>
            <w:szCs w:val="20"/>
          </w:rPr>
          <w:t>)</w:t>
        </w:r>
      </w:hyperlink>
      <w:r w:rsidRPr="00C76A98">
        <w:t xml:space="preserve"> is </w:t>
      </w:r>
      <w:r w:rsidRPr="00C76A98">
        <w:rPr>
          <w:rFonts w:cstheme="majorHAnsi"/>
        </w:rPr>
        <w:t xml:space="preserve">a programme which aims </w:t>
      </w:r>
      <w:r w:rsidR="00D5712E" w:rsidRPr="00C76A98">
        <w:rPr>
          <w:rFonts w:cstheme="majorHAnsi"/>
        </w:rPr>
        <w:t xml:space="preserve">to </w:t>
      </w:r>
      <w:r w:rsidR="004D75DD" w:rsidRPr="00C76A98">
        <w:rPr>
          <w:rFonts w:cstheme="majorHAnsi"/>
        </w:rPr>
        <w:t xml:space="preserve">foster </w:t>
      </w:r>
      <w:r w:rsidRPr="00C76A98">
        <w:rPr>
          <w:rFonts w:cstheme="majorHAnsi"/>
        </w:rPr>
        <w:t>innovation capacity in human resources</w:t>
      </w:r>
      <w:r w:rsidR="00D5712E" w:rsidRPr="00C76A98">
        <w:rPr>
          <w:rFonts w:cstheme="majorHAnsi"/>
        </w:rPr>
        <w:t xml:space="preserve"> </w:t>
      </w:r>
      <w:r w:rsidRPr="00C76A98">
        <w:rPr>
          <w:rFonts w:cstheme="majorHAnsi"/>
        </w:rPr>
        <w:t xml:space="preserve">to improve the work environment and the development of management models. The coordination of the programme </w:t>
      </w:r>
      <w:r w:rsidR="004D75DD" w:rsidRPr="00C76A98">
        <w:rPr>
          <w:rFonts w:cstheme="majorHAnsi"/>
        </w:rPr>
        <w:t xml:space="preserve">falls upon </w:t>
      </w:r>
      <w:r w:rsidRPr="00C76A98">
        <w:rPr>
          <w:rFonts w:cstheme="majorHAnsi"/>
        </w:rPr>
        <w:t xml:space="preserve">AMA, INA and </w:t>
      </w:r>
      <w:r w:rsidR="00D5712E" w:rsidRPr="00C76A98">
        <w:rPr>
          <w:rFonts w:cstheme="majorHAnsi"/>
        </w:rPr>
        <w:t xml:space="preserve">the </w:t>
      </w:r>
      <w:r w:rsidRPr="00C76A98">
        <w:rPr>
          <w:rFonts w:cstheme="majorHAnsi"/>
        </w:rPr>
        <w:t>Directorate-General for Administration and Public Employment</w:t>
      </w:r>
      <w:r w:rsidR="00D5712E" w:rsidRPr="00C76A98">
        <w:rPr>
          <w:rFonts w:cstheme="majorHAnsi"/>
        </w:rPr>
        <w:t xml:space="preserve"> (DGAEP</w:t>
      </w:r>
      <w:r w:rsidRPr="00C76A98">
        <w:rPr>
          <w:rFonts w:cstheme="majorHAnsi"/>
        </w:rPr>
        <w:t xml:space="preserve">). </w:t>
      </w:r>
    </w:p>
    <w:p w14:paraId="2DB9976C" w14:textId="3D9BAD7C" w:rsidR="004532C5" w:rsidRPr="00C76A98" w:rsidRDefault="00D5712E" w:rsidP="00CD4928">
      <w:r w:rsidRPr="00C76A98">
        <w:t xml:space="preserve">The </w:t>
      </w:r>
      <w:proofErr w:type="spellStart"/>
      <w:r w:rsidR="004532C5" w:rsidRPr="00C76A98">
        <w:t>SIIGeP</w:t>
      </w:r>
      <w:proofErr w:type="spellEnd"/>
      <w:r w:rsidR="004532C5" w:rsidRPr="00C76A98">
        <w:t xml:space="preserve"> includes a set of incentives to promote innovative practices in valuing human resources, improving the work environment and developing management models, which can be of three types:</w:t>
      </w:r>
    </w:p>
    <w:p w14:paraId="43F2CE58" w14:textId="28EFDCE2" w:rsidR="004532C5" w:rsidRPr="00C76A98" w:rsidRDefault="00414771" w:rsidP="00CD4928">
      <w:pPr>
        <w:pStyle w:val="Bulletpoints"/>
      </w:pPr>
      <w:r>
        <w:lastRenderedPageBreak/>
        <w:t>T</w:t>
      </w:r>
      <w:r w:rsidR="004532C5" w:rsidRPr="00C76A98">
        <w:t xml:space="preserve">raining actions, </w:t>
      </w:r>
      <w:r w:rsidR="00D5712E" w:rsidRPr="00C76A98">
        <w:t xml:space="preserve">i.e. </w:t>
      </w:r>
      <w:r w:rsidR="004532C5" w:rsidRPr="00C76A98">
        <w:t xml:space="preserve">work experiences in innovative international institutions </w:t>
      </w:r>
      <w:r w:rsidR="004D75DD" w:rsidRPr="00C76A98">
        <w:t xml:space="preserve">and </w:t>
      </w:r>
      <w:r w:rsidR="004532C5" w:rsidRPr="00C76A98">
        <w:t xml:space="preserve">other similar </w:t>
      </w:r>
      <w:proofErr w:type="gramStart"/>
      <w:r w:rsidR="004532C5" w:rsidRPr="00C76A98">
        <w:t>incentives;</w:t>
      </w:r>
      <w:proofErr w:type="gramEnd"/>
    </w:p>
    <w:p w14:paraId="54E2E414" w14:textId="01522853" w:rsidR="004532C5" w:rsidRPr="00C76A98" w:rsidRDefault="00414771" w:rsidP="00CD4928">
      <w:pPr>
        <w:pStyle w:val="Bulletpoints"/>
      </w:pPr>
      <w:r>
        <w:t>S</w:t>
      </w:r>
      <w:r w:rsidR="004532C5" w:rsidRPr="00C76A98">
        <w:t xml:space="preserve">upport to the development of experimental projects, through privileged access to training for innovation, tools that facilitate the elaboration of projects and the </w:t>
      </w:r>
      <w:r w:rsidR="004D75DD" w:rsidRPr="00C76A98">
        <w:t xml:space="preserve">possible </w:t>
      </w:r>
      <w:r w:rsidR="004532C5" w:rsidRPr="00C76A98">
        <w:t xml:space="preserve">temporary suspension of legal regimes in force for the duration of the project (the </w:t>
      </w:r>
      <w:r w:rsidR="004D75DD" w:rsidRPr="00C76A98">
        <w:t>‘</w:t>
      </w:r>
      <w:r w:rsidR="004532C5" w:rsidRPr="00C76A98">
        <w:t>right to challenge</w:t>
      </w:r>
      <w:r w:rsidR="004D75DD" w:rsidRPr="00C76A98">
        <w:t>’</w:t>
      </w:r>
      <w:r w:rsidR="004532C5" w:rsidRPr="00C76A98">
        <w:t xml:space="preserve"> mechanism);</w:t>
      </w:r>
      <w:r w:rsidR="00213B08">
        <w:t xml:space="preserve"> and</w:t>
      </w:r>
    </w:p>
    <w:p w14:paraId="189DCAE0" w14:textId="5802D2C5" w:rsidR="004532C5" w:rsidRPr="00C76A98" w:rsidRDefault="00414771" w:rsidP="00CD4928">
      <w:pPr>
        <w:pStyle w:val="Bulletpoints"/>
      </w:pPr>
      <w:r>
        <w:t>A</w:t>
      </w:r>
      <w:r w:rsidR="004532C5" w:rsidRPr="00C76A98">
        <w:t xml:space="preserve">warding </w:t>
      </w:r>
      <w:r w:rsidR="00D5712E" w:rsidRPr="00C76A98">
        <w:t xml:space="preserve">of </w:t>
      </w:r>
      <w:r w:rsidR="004532C5" w:rsidRPr="00C76A98">
        <w:t>a prize to innovative management projects that present measurable results.</w:t>
      </w:r>
    </w:p>
    <w:p w14:paraId="74FDF1A0" w14:textId="5FD5BDCF" w:rsidR="00EC790D" w:rsidRPr="00C76A98" w:rsidRDefault="00EC790D">
      <w:pPr>
        <w:pStyle w:val="Subtitle"/>
      </w:pPr>
      <w:r w:rsidRPr="00C76A98">
        <w:t xml:space="preserve">Online Knowledge </w:t>
      </w:r>
      <w:r w:rsidR="009572D8" w:rsidRPr="00C76A98">
        <w:t>Library</w:t>
      </w:r>
    </w:p>
    <w:p w14:paraId="4ECFAB4C" w14:textId="5666DCE5" w:rsidR="00A956D6" w:rsidRPr="00C76A98" w:rsidRDefault="00EC790D" w:rsidP="00CD4928">
      <w:r w:rsidRPr="00C76A98">
        <w:t xml:space="preserve">The </w:t>
      </w:r>
      <w:hyperlink r:id="rId281" w:history="1">
        <w:r w:rsidR="00D5712E" w:rsidRPr="00C76A98">
          <w:rPr>
            <w:rStyle w:val="Hyperlink"/>
          </w:rPr>
          <w:t>Online Knowledge Library (b-on)</w:t>
        </w:r>
      </w:hyperlink>
      <w:r w:rsidRPr="00C76A98">
        <w:t xml:space="preserve"> is a virtual library which provides unlimited and permanent access to international scientific journals from a wide range of publishers, through subscriptions negotiated on a national basis with publishing houses.</w:t>
      </w:r>
    </w:p>
    <w:p w14:paraId="1A0D5207" w14:textId="7C6D26A9" w:rsidR="00EC790D" w:rsidRPr="00C76A98" w:rsidRDefault="00EC790D">
      <w:pPr>
        <w:pStyle w:val="Subtitle"/>
      </w:pPr>
      <w:r w:rsidRPr="00C76A98">
        <w:t>National Bibliographic Database</w:t>
      </w:r>
    </w:p>
    <w:p w14:paraId="7CD74D41" w14:textId="497338B5" w:rsidR="00435034" w:rsidRPr="00C76A98" w:rsidRDefault="00EC790D" w:rsidP="00CD4928">
      <w:r w:rsidRPr="00C76A98">
        <w:t>The primary objective of</w:t>
      </w:r>
      <w:r w:rsidR="00921EEB" w:rsidRPr="00C76A98">
        <w:t xml:space="preserve"> the</w:t>
      </w:r>
      <w:r w:rsidRPr="00C76A98">
        <w:t xml:space="preserve"> </w:t>
      </w:r>
      <w:hyperlink r:id="rId282" w:history="1">
        <w:r w:rsidR="00921EEB" w:rsidRPr="00C76A98">
          <w:rPr>
            <w:rStyle w:val="Hyperlink"/>
          </w:rPr>
          <w:t>National Bibliographic Database (PORBASE)</w:t>
        </w:r>
      </w:hyperlink>
      <w:r w:rsidRPr="00C76A98">
        <w:t xml:space="preserve"> is the permanent update and promotion of the National Library’s general catalogue, current national </w:t>
      </w:r>
      <w:proofErr w:type="gramStart"/>
      <w:r w:rsidRPr="00C76A98">
        <w:t>bibliography</w:t>
      </w:r>
      <w:proofErr w:type="gramEnd"/>
      <w:r w:rsidRPr="00C76A98">
        <w:t xml:space="preserve"> and the Portuguese library’s collective catalogue. It </w:t>
      </w:r>
      <w:r w:rsidR="004D75DD" w:rsidRPr="00C76A98">
        <w:t xml:space="preserve">includes </w:t>
      </w:r>
      <w:r w:rsidRPr="00C76A98">
        <w:t>the collections of the National Library</w:t>
      </w:r>
      <w:r w:rsidR="00921EEB" w:rsidRPr="00C76A98">
        <w:t>,</w:t>
      </w:r>
      <w:r w:rsidRPr="00C76A98">
        <w:t xml:space="preserve"> and over 170 Portuguese private and public libraries. PORBASE currently contains over 1.5 million bibliographic records. The database is updated </w:t>
      </w:r>
      <w:r w:rsidR="001316F9" w:rsidRPr="00C76A98">
        <w:t>daily,</w:t>
      </w:r>
      <w:r w:rsidRPr="00C76A98">
        <w:t xml:space="preserve"> and its average annual growth is estimated at 10</w:t>
      </w:r>
      <w:r w:rsidR="004D75DD" w:rsidRPr="00C76A98">
        <w:t> </w:t>
      </w:r>
      <w:r w:rsidRPr="00C76A98">
        <w:t>000 bibliographic records.</w:t>
      </w:r>
    </w:p>
    <w:p w14:paraId="3DD7E736" w14:textId="5E745372" w:rsidR="00435034" w:rsidRPr="00C76A98" w:rsidRDefault="00435034">
      <w:pPr>
        <w:pStyle w:val="Subtitle"/>
      </w:pPr>
      <w:r w:rsidRPr="00C76A98">
        <w:t>AMA Academy</w:t>
      </w:r>
    </w:p>
    <w:p w14:paraId="347AC924" w14:textId="67DAF589" w:rsidR="00435034" w:rsidRPr="00C76A98" w:rsidRDefault="007312F1" w:rsidP="00CD4928">
      <w:r w:rsidRPr="00C76A98">
        <w:t xml:space="preserve">Implemented by AMA, the </w:t>
      </w:r>
      <w:hyperlink r:id="rId283" w:history="1">
        <w:r w:rsidR="00435034" w:rsidRPr="00C76A98">
          <w:rPr>
            <w:rStyle w:val="Hyperlink"/>
          </w:rPr>
          <w:t>AMA Academy</w:t>
        </w:r>
      </w:hyperlink>
      <w:r w:rsidR="00435034" w:rsidRPr="00C76A98">
        <w:t xml:space="preserve"> develops projects in the areas of </w:t>
      </w:r>
      <w:r w:rsidR="004D75DD" w:rsidRPr="00C76A98">
        <w:t>training</w:t>
      </w:r>
      <w:r w:rsidR="00435034" w:rsidRPr="00C76A98">
        <w:t xml:space="preserve">, </w:t>
      </w:r>
      <w:proofErr w:type="gramStart"/>
      <w:r w:rsidR="00435034" w:rsidRPr="00C76A98">
        <w:t>qualification</w:t>
      </w:r>
      <w:proofErr w:type="gramEnd"/>
      <w:r w:rsidR="00435034" w:rsidRPr="00C76A98">
        <w:t xml:space="preserve"> and </w:t>
      </w:r>
      <w:r w:rsidR="004D75DD" w:rsidRPr="00C76A98">
        <w:t xml:space="preserve">skills </w:t>
      </w:r>
      <w:r w:rsidR="00435034" w:rsidRPr="00C76A98">
        <w:t xml:space="preserve">development for the Public Service Network, composed by the Citizen Shops and </w:t>
      </w:r>
      <w:r w:rsidR="00921EEB" w:rsidRPr="00C76A98">
        <w:t xml:space="preserve">the Citizen </w:t>
      </w:r>
      <w:r w:rsidR="00435034" w:rsidRPr="00C76A98">
        <w:t>Spots located both in Portugal and abroad.</w:t>
      </w:r>
      <w:r w:rsidR="00435034" w:rsidRPr="00C76A98">
        <w:cr/>
      </w:r>
      <w:r w:rsidRPr="00C76A98">
        <w:t>It</w:t>
      </w:r>
      <w:r w:rsidR="00435034" w:rsidRPr="00C76A98">
        <w:t xml:space="preserve"> also </w:t>
      </w:r>
      <w:r w:rsidR="004D75DD" w:rsidRPr="00C76A98">
        <w:t xml:space="preserve">designs </w:t>
      </w:r>
      <w:r w:rsidR="00435034" w:rsidRPr="00C76A98">
        <w:t xml:space="preserve">training solutions for the </w:t>
      </w:r>
      <w:r w:rsidR="004D75DD" w:rsidRPr="00C76A98">
        <w:t>whole p</w:t>
      </w:r>
      <w:r w:rsidR="00435034" w:rsidRPr="00C76A98">
        <w:t xml:space="preserve">ublic </w:t>
      </w:r>
      <w:r w:rsidR="004D75DD" w:rsidRPr="00C76A98">
        <w:t>a</w:t>
      </w:r>
      <w:r w:rsidR="00435034" w:rsidRPr="00C76A98">
        <w:t xml:space="preserve">dministration, allowing the public bodies and their employees to keep abreast of digital government innovations, new electronic public </w:t>
      </w:r>
      <w:proofErr w:type="gramStart"/>
      <w:r w:rsidR="00435034" w:rsidRPr="00C76A98">
        <w:t>procedures</w:t>
      </w:r>
      <w:proofErr w:type="gramEnd"/>
      <w:r w:rsidR="00435034" w:rsidRPr="00C76A98">
        <w:t xml:space="preserve"> and guidelines </w:t>
      </w:r>
      <w:r w:rsidR="004D75DD" w:rsidRPr="00C76A98">
        <w:t>with</w:t>
      </w:r>
      <w:r w:rsidR="00435034" w:rsidRPr="00C76A98">
        <w:t xml:space="preserve">in the scope of administrative </w:t>
      </w:r>
      <w:r w:rsidR="004D75DD" w:rsidRPr="00C76A98">
        <w:t>m</w:t>
      </w:r>
      <w:r w:rsidR="00337336" w:rsidRPr="00C76A98">
        <w:t>odernisation</w:t>
      </w:r>
      <w:r w:rsidR="00435034" w:rsidRPr="00C76A98">
        <w:t xml:space="preserve">, thus collaborating in the simplification of their internal processes and the relationship with their end-users. </w:t>
      </w:r>
    </w:p>
    <w:p w14:paraId="7610F437" w14:textId="4FF9CACC" w:rsidR="00435034" w:rsidRPr="00C76A98" w:rsidRDefault="007312F1" w:rsidP="00CD4928">
      <w:r w:rsidRPr="00C76A98">
        <w:t xml:space="preserve">Furthermore, </w:t>
      </w:r>
      <w:r w:rsidR="004D75DD" w:rsidRPr="00C76A98">
        <w:t xml:space="preserve">the </w:t>
      </w:r>
      <w:r w:rsidRPr="00C76A98">
        <w:t xml:space="preserve">AMA Academy </w:t>
      </w:r>
      <w:r w:rsidR="00435034" w:rsidRPr="00C76A98">
        <w:t>develops tailor-made training solutions for public and private partners, both national and from Portuguese-speaking countries, through face</w:t>
      </w:r>
      <w:r w:rsidR="008406AE">
        <w:t>-</w:t>
      </w:r>
      <w:r w:rsidR="00435034" w:rsidRPr="00C76A98">
        <w:t>to-face pedagogical methodologies, eLearning, virtual action learning and serious games.</w:t>
      </w:r>
    </w:p>
    <w:p w14:paraId="3ED9C8C6" w14:textId="4B72789D" w:rsidR="00536BE0" w:rsidRPr="00C76A98" w:rsidRDefault="00921EEB" w:rsidP="00CD4928">
      <w:r w:rsidRPr="00C76A98">
        <w:t xml:space="preserve">The </w:t>
      </w:r>
      <w:r w:rsidR="00435034" w:rsidRPr="00C76A98">
        <w:t xml:space="preserve">AMA </w:t>
      </w:r>
      <w:r w:rsidRPr="00C76A98">
        <w:t xml:space="preserve">Academy </w:t>
      </w:r>
      <w:r w:rsidR="00435034" w:rsidRPr="00C76A98">
        <w:t>is a training entity certified by the Directorate</w:t>
      </w:r>
      <w:r w:rsidRPr="00C76A98">
        <w:t>-</w:t>
      </w:r>
      <w:r w:rsidR="00435034" w:rsidRPr="00C76A98">
        <w:t>General of Employment and Labo</w:t>
      </w:r>
      <w:r w:rsidR="006459F8" w:rsidRPr="00C76A98">
        <w:t>u</w:t>
      </w:r>
      <w:r w:rsidR="00435034" w:rsidRPr="00C76A98">
        <w:t>r Relations since May 2014</w:t>
      </w:r>
      <w:r w:rsidR="007312F1" w:rsidRPr="00C76A98">
        <w:t>,</w:t>
      </w:r>
      <w:r w:rsidR="00435034" w:rsidRPr="00C76A98">
        <w:t xml:space="preserve"> under the provisions of Ordinance </w:t>
      </w:r>
      <w:r w:rsidR="000C423E" w:rsidRPr="00C76A98">
        <w:t>No</w:t>
      </w:r>
      <w:r w:rsidRPr="00C76A98">
        <w:t>.</w:t>
      </w:r>
      <w:r w:rsidR="00435034" w:rsidRPr="00C76A98">
        <w:t xml:space="preserve"> 851/2010</w:t>
      </w:r>
      <w:r w:rsidRPr="00C76A98">
        <w:t>,</w:t>
      </w:r>
      <w:r w:rsidR="00435034" w:rsidRPr="00C76A98">
        <w:t xml:space="preserve"> of </w:t>
      </w:r>
      <w:r w:rsidRPr="00C76A98">
        <w:t xml:space="preserve">6 </w:t>
      </w:r>
      <w:r w:rsidR="00435034" w:rsidRPr="00C76A98">
        <w:t xml:space="preserve">September </w:t>
      </w:r>
      <w:r w:rsidRPr="00C76A98">
        <w:t>2010</w:t>
      </w:r>
      <w:r w:rsidR="00435034" w:rsidRPr="00C76A98">
        <w:t xml:space="preserve">, amended and republished </w:t>
      </w:r>
      <w:r w:rsidR="004D75DD" w:rsidRPr="00C76A98">
        <w:t xml:space="preserve">in </w:t>
      </w:r>
      <w:r w:rsidR="00435034" w:rsidRPr="00C76A98">
        <w:t xml:space="preserve">Ordinance </w:t>
      </w:r>
      <w:r w:rsidR="000C423E" w:rsidRPr="00C76A98">
        <w:t>No</w:t>
      </w:r>
      <w:r w:rsidRPr="00C76A98">
        <w:t>.</w:t>
      </w:r>
      <w:r w:rsidR="00435034" w:rsidRPr="00C76A98">
        <w:t xml:space="preserve"> 208/2013</w:t>
      </w:r>
      <w:r w:rsidRPr="00C76A98">
        <w:t>,</w:t>
      </w:r>
      <w:r w:rsidR="00435034" w:rsidRPr="00C76A98">
        <w:t xml:space="preserve"> of </w:t>
      </w:r>
      <w:r w:rsidRPr="00C76A98">
        <w:t xml:space="preserve">26 </w:t>
      </w:r>
      <w:r w:rsidR="00435034" w:rsidRPr="00C76A98">
        <w:t xml:space="preserve">June </w:t>
      </w:r>
      <w:r w:rsidRPr="00C76A98">
        <w:t>2013</w:t>
      </w:r>
      <w:r w:rsidR="00435034" w:rsidRPr="00C76A98">
        <w:t>.</w:t>
      </w:r>
    </w:p>
    <w:p w14:paraId="6D62D22A" w14:textId="23153275" w:rsidR="00536BE0" w:rsidRPr="00C76A98" w:rsidRDefault="00487186" w:rsidP="00645BFD">
      <w:pPr>
        <w:pStyle w:val="Subtitle"/>
      </w:pPr>
      <w:r w:rsidRPr="00C76A98">
        <w:t>Massive Open Online Courses P</w:t>
      </w:r>
      <w:r w:rsidR="00536BE0" w:rsidRPr="00C76A98">
        <w:t>latform</w:t>
      </w:r>
    </w:p>
    <w:p w14:paraId="032592EB" w14:textId="510B79D0" w:rsidR="00536BE0" w:rsidRPr="00C76A98" w:rsidRDefault="00EF2661" w:rsidP="00536BE0">
      <w:hyperlink r:id="rId284" w:history="1">
        <w:r w:rsidR="00BA3A14">
          <w:rPr>
            <w:rStyle w:val="Hyperlink"/>
          </w:rPr>
          <w:t xml:space="preserve">The </w:t>
        </w:r>
        <w:r w:rsidR="00487186" w:rsidRPr="00C76A98">
          <w:rPr>
            <w:rStyle w:val="Hyperlink"/>
          </w:rPr>
          <w:t>Distance Education and Training of Public Administration for Large Audiences</w:t>
        </w:r>
        <w:r w:rsidR="00BA3A14">
          <w:rPr>
            <w:rStyle w:val="Hyperlink"/>
          </w:rPr>
          <w:t xml:space="preserve"> (</w:t>
        </w:r>
        <w:r w:rsidR="00BA3A14" w:rsidRPr="00BA3A14">
          <w:rPr>
            <w:rStyle w:val="Hyperlink"/>
          </w:rPr>
          <w:t xml:space="preserve">Sempre a </w:t>
        </w:r>
        <w:proofErr w:type="spellStart"/>
        <w:r w:rsidR="00BA3A14" w:rsidRPr="00BA3A14">
          <w:rPr>
            <w:rStyle w:val="Hyperlink"/>
          </w:rPr>
          <w:t>Aprender</w:t>
        </w:r>
        <w:proofErr w:type="spellEnd"/>
        <w:r w:rsidR="00BA3A14">
          <w:rPr>
            <w:rStyle w:val="Hyperlink"/>
          </w:rPr>
          <w:t>, NAU</w:t>
        </w:r>
        <w:r w:rsidR="00487186" w:rsidRPr="00C76A98">
          <w:rPr>
            <w:rStyle w:val="Hyperlink"/>
          </w:rPr>
          <w:t xml:space="preserve">) </w:t>
        </w:r>
      </w:hyperlink>
      <w:r w:rsidR="00536BE0" w:rsidRPr="00C76A98">
        <w:t>is the platform that results from the national initiative to build and operate a technological platform to support the publication and promotion of content in Massive Open Online Courses (MOOC)</w:t>
      </w:r>
      <w:r w:rsidR="00BA3A14">
        <w:t>.</w:t>
      </w:r>
      <w:r w:rsidR="00AF7EC1">
        <w:t xml:space="preserve"> </w:t>
      </w:r>
      <w:r w:rsidR="00BA3A14">
        <w:t>I</w:t>
      </w:r>
      <w:r w:rsidR="00AF7EC1" w:rsidRPr="00AF7EC1">
        <w:t xml:space="preserve">nitially </w:t>
      </w:r>
      <w:r w:rsidR="00BA3A14">
        <w:t xml:space="preserve">courses were only </w:t>
      </w:r>
      <w:r w:rsidR="00AF7EC1" w:rsidRPr="00AF7EC1">
        <w:t xml:space="preserve">in Portuguese, but </w:t>
      </w:r>
      <w:r w:rsidR="00BA3A14">
        <w:t>now there are also some</w:t>
      </w:r>
      <w:r w:rsidR="00AF7EC1" w:rsidRPr="00AF7EC1">
        <w:t xml:space="preserve"> training programs in English.</w:t>
      </w:r>
    </w:p>
    <w:p w14:paraId="2387CA29" w14:textId="668AB7EE" w:rsidR="00536BE0" w:rsidRDefault="00536BE0" w:rsidP="00CD4928">
      <w:r w:rsidRPr="00C76A98">
        <w:t>This project is also part of the transversal actions of the Portugal INCoDe.2030 initiative</w:t>
      </w:r>
      <w:r w:rsidR="00487186" w:rsidRPr="00C76A98">
        <w:t>,</w:t>
      </w:r>
      <w:r w:rsidRPr="00C76A98">
        <w:t xml:space="preserve"> </w:t>
      </w:r>
      <w:r w:rsidR="00BA3A14">
        <w:t>as it</w:t>
      </w:r>
      <w:r w:rsidR="00BA3A14" w:rsidRPr="00C76A98">
        <w:t xml:space="preserve"> </w:t>
      </w:r>
      <w:r w:rsidRPr="00C76A98">
        <w:t>promot</w:t>
      </w:r>
      <w:r w:rsidR="00BA3A14">
        <w:t>es</w:t>
      </w:r>
      <w:r w:rsidRPr="00C76A98">
        <w:t xml:space="preserve"> </w:t>
      </w:r>
      <w:r w:rsidR="00BA3A14">
        <w:t xml:space="preserve">the </w:t>
      </w:r>
      <w:r w:rsidRPr="00C76A98">
        <w:t>digital development, digital inclusion</w:t>
      </w:r>
      <w:r w:rsidR="00487186" w:rsidRPr="00C76A98">
        <w:t>,</w:t>
      </w:r>
      <w:r w:rsidRPr="00C76A98">
        <w:t xml:space="preserve"> literacy, </w:t>
      </w:r>
      <w:proofErr w:type="gramStart"/>
      <w:r w:rsidRPr="00C76A98">
        <w:t>education</w:t>
      </w:r>
      <w:proofErr w:type="gramEnd"/>
      <w:r w:rsidRPr="00C76A98">
        <w:t xml:space="preserve"> and qualification of the active population.</w:t>
      </w:r>
    </w:p>
    <w:p w14:paraId="4B103D89" w14:textId="303CD96E" w:rsidR="00AF7EC1" w:rsidRPr="00C76A98" w:rsidRDefault="00AF7EC1" w:rsidP="00CD4928">
      <w:r w:rsidRPr="00AF7EC1">
        <w:t xml:space="preserve">INA, as well as other public entities, already uses this </w:t>
      </w:r>
      <w:r w:rsidR="00BA3A14">
        <w:t>tool</w:t>
      </w:r>
      <w:r w:rsidRPr="00AF7EC1">
        <w:t xml:space="preserve"> to make some of its training offer available (in </w:t>
      </w:r>
      <w:r w:rsidR="008406AE">
        <w:t xml:space="preserve">an </w:t>
      </w:r>
      <w:r w:rsidRPr="00AF7EC1">
        <w:t xml:space="preserve">asynchronous format). </w:t>
      </w:r>
      <w:r w:rsidR="00B8212D">
        <w:t xml:space="preserve">In addition, </w:t>
      </w:r>
      <w:r w:rsidRPr="00AF7EC1">
        <w:t xml:space="preserve">INA will </w:t>
      </w:r>
      <w:r w:rsidR="00B8212D">
        <w:t xml:space="preserve">use this platform to </w:t>
      </w:r>
      <w:r w:rsidRPr="00AF7EC1">
        <w:t>make available most of the programs for digital capability.</w:t>
      </w:r>
    </w:p>
    <w:p w14:paraId="3EC5C370" w14:textId="608D8515" w:rsidR="003730DF" w:rsidRPr="00C76A98" w:rsidRDefault="003730DF" w:rsidP="006D305F">
      <w:pPr>
        <w:pStyle w:val="Heading2"/>
      </w:pPr>
      <w:bookmarkStart w:id="40" w:name="_Toc1474997"/>
      <w:r w:rsidRPr="00C76A98">
        <w:lastRenderedPageBreak/>
        <w:t>Cross</w:t>
      </w:r>
      <w:r w:rsidR="00187B04" w:rsidRPr="00C76A98">
        <w:t>-</w:t>
      </w:r>
      <w:r w:rsidRPr="00C76A98">
        <w:t>border plat</w:t>
      </w:r>
      <w:r w:rsidR="002468D1" w:rsidRPr="00C76A98">
        <w:t>f</w:t>
      </w:r>
      <w:r w:rsidRPr="00C76A98">
        <w:t>orms</w:t>
      </w:r>
      <w:bookmarkEnd w:id="40"/>
    </w:p>
    <w:p w14:paraId="43E766A5" w14:textId="5299852C" w:rsidR="005523ED" w:rsidRPr="00C76A98" w:rsidRDefault="00D7050E">
      <w:pPr>
        <w:pStyle w:val="Subtitle"/>
      </w:pPr>
      <w:r w:rsidRPr="00C76A98">
        <w:t>eIDAS</w:t>
      </w:r>
    </w:p>
    <w:p w14:paraId="61B7382C" w14:textId="3A5647AF" w:rsidR="004764F4" w:rsidRPr="00C76A98" w:rsidRDefault="00D7050E" w:rsidP="00CD4928">
      <w:r w:rsidRPr="00C76A98">
        <w:t xml:space="preserve">The national eIDAS node </w:t>
      </w:r>
      <w:r w:rsidR="00CD14D0" w:rsidRPr="00C76A98">
        <w:t>is already</w:t>
      </w:r>
      <w:r w:rsidRPr="00C76A98">
        <w:t xml:space="preserve"> implemented and in production on the </w:t>
      </w:r>
      <w:hyperlink r:id="rId285" w:history="1">
        <w:r w:rsidRPr="00C76A98">
          <w:rPr>
            <w:rStyle w:val="Hyperlink"/>
          </w:rPr>
          <w:t>ePortugal.gov.pt</w:t>
        </w:r>
      </w:hyperlink>
      <w:r w:rsidRPr="00C76A98">
        <w:t xml:space="preserve"> web</w:t>
      </w:r>
      <w:r w:rsidR="008406AE">
        <w:t xml:space="preserve"> </w:t>
      </w:r>
      <w:r w:rsidRPr="00C76A98">
        <w:t>portal</w:t>
      </w:r>
      <w:r w:rsidR="003612D9" w:rsidRPr="00C76A98">
        <w:t>, with t</w:t>
      </w:r>
      <w:r w:rsidR="00C737A4" w:rsidRPr="00C76A98">
        <w:t xml:space="preserve">he </w:t>
      </w:r>
      <w:r w:rsidR="00487186" w:rsidRPr="00C76A98">
        <w:t>eID</w:t>
      </w:r>
      <w:r w:rsidR="00C737A4" w:rsidRPr="00C76A98">
        <w:t xml:space="preserve"> scheme concerning the Citizen Card (national eID card) published in the </w:t>
      </w:r>
      <w:hyperlink r:id="rId286" w:history="1">
        <w:r w:rsidR="00487186" w:rsidRPr="00C76A98">
          <w:rPr>
            <w:rStyle w:val="Hyperlink"/>
          </w:rPr>
          <w:t>OJ</w:t>
        </w:r>
      </w:hyperlink>
      <w:r w:rsidR="00BA2CA2" w:rsidRPr="00C76A98">
        <w:t xml:space="preserve"> </w:t>
      </w:r>
      <w:r w:rsidR="00C737A4" w:rsidRPr="00C76A98">
        <w:t xml:space="preserve">on </w:t>
      </w:r>
      <w:r w:rsidR="000233A5" w:rsidRPr="00C76A98">
        <w:t xml:space="preserve">28 </w:t>
      </w:r>
      <w:r w:rsidR="00C737A4" w:rsidRPr="00C76A98">
        <w:t>February 2019</w:t>
      </w:r>
      <w:r w:rsidR="003612D9" w:rsidRPr="00C76A98">
        <w:t xml:space="preserve"> and attaining a</w:t>
      </w:r>
      <w:r w:rsidR="00BA2CA2" w:rsidRPr="00C76A98">
        <w:t xml:space="preserve"> </w:t>
      </w:r>
      <w:r w:rsidR="004D75DD" w:rsidRPr="00C76A98">
        <w:t>‘</w:t>
      </w:r>
      <w:r w:rsidR="00DC1A3C" w:rsidRPr="00C76A98">
        <w:t>high</w:t>
      </w:r>
      <w:r w:rsidR="004D75DD" w:rsidRPr="00C76A98">
        <w:t>’</w:t>
      </w:r>
      <w:r w:rsidR="00DC1A3C" w:rsidRPr="00C76A98">
        <w:t xml:space="preserve"> </w:t>
      </w:r>
      <w:r w:rsidR="000B3C2C">
        <w:t>l</w:t>
      </w:r>
      <w:r w:rsidR="00C737A4" w:rsidRPr="00C76A98">
        <w:t xml:space="preserve">evel of </w:t>
      </w:r>
      <w:r w:rsidR="000B3C2C">
        <w:t>a</w:t>
      </w:r>
      <w:r w:rsidR="00C737A4" w:rsidRPr="00C76A98">
        <w:t>ssurance</w:t>
      </w:r>
      <w:r w:rsidR="00BA2CA2" w:rsidRPr="00C76A98">
        <w:t xml:space="preserve">. Additionally, the </w:t>
      </w:r>
      <w:r w:rsidR="00A32219" w:rsidRPr="00C76A98">
        <w:t>eID</w:t>
      </w:r>
      <w:r w:rsidR="002F647C" w:rsidRPr="00C76A98">
        <w:t xml:space="preserve"> scheme concerning the Digital Mobile Key (mobile eID mechanism) </w:t>
      </w:r>
      <w:r w:rsidR="00A32219" w:rsidRPr="00C76A98">
        <w:t xml:space="preserve">was </w:t>
      </w:r>
      <w:r w:rsidR="002F647C" w:rsidRPr="00C76A98">
        <w:t xml:space="preserve">also published in the </w:t>
      </w:r>
      <w:hyperlink r:id="rId287" w:history="1">
        <w:r w:rsidR="002F647C" w:rsidRPr="00C76A98">
          <w:rPr>
            <w:rStyle w:val="Hyperlink"/>
          </w:rPr>
          <w:t>OJ</w:t>
        </w:r>
      </w:hyperlink>
      <w:r w:rsidR="002F647C" w:rsidRPr="00C76A98">
        <w:t xml:space="preserve"> with a ‘high’ </w:t>
      </w:r>
      <w:r w:rsidR="000B3C2C">
        <w:t>l</w:t>
      </w:r>
      <w:r w:rsidR="002F647C" w:rsidRPr="00C76A98">
        <w:t xml:space="preserve">evel of </w:t>
      </w:r>
      <w:r w:rsidR="000B3C2C">
        <w:t>a</w:t>
      </w:r>
      <w:r w:rsidR="002F647C" w:rsidRPr="00C76A98">
        <w:t>ssurance.</w:t>
      </w:r>
    </w:p>
    <w:p w14:paraId="0D3FCD7E" w14:textId="5A1B3B1A" w:rsidR="005D1016" w:rsidRPr="00C76A98" w:rsidRDefault="005D1016">
      <w:pPr>
        <w:pStyle w:val="Subtitle"/>
      </w:pPr>
      <w:r w:rsidRPr="00C76A98">
        <w:t xml:space="preserve">Recognition of </w:t>
      </w:r>
      <w:r w:rsidR="00900C97" w:rsidRPr="00C76A98">
        <w:t>F</w:t>
      </w:r>
      <w:r w:rsidRPr="00C76A98">
        <w:t xml:space="preserve">oreign </w:t>
      </w:r>
      <w:r w:rsidR="00900C97" w:rsidRPr="00C76A98">
        <w:t>D</w:t>
      </w:r>
      <w:r w:rsidRPr="00C76A98">
        <w:t xml:space="preserve">egrees and </w:t>
      </w:r>
      <w:r w:rsidR="00900C97" w:rsidRPr="00C76A98">
        <w:t>D</w:t>
      </w:r>
      <w:r w:rsidRPr="00C76A98">
        <w:t xml:space="preserve">iplomas </w:t>
      </w:r>
    </w:p>
    <w:p w14:paraId="26938D62" w14:textId="707CA45A" w:rsidR="005D1016" w:rsidRPr="00C76A98" w:rsidRDefault="004D75DD" w:rsidP="00CD4928">
      <w:r w:rsidRPr="00C76A98">
        <w:t>Following</w:t>
      </w:r>
      <w:r w:rsidR="005D1016" w:rsidRPr="00C76A98">
        <w:t xml:space="preserve"> the implementation of the new regime for the recognition of foreign degrees and diplomas</w:t>
      </w:r>
      <w:r w:rsidR="00B704CA" w:rsidRPr="00C76A98">
        <w:t xml:space="preserve"> (</w:t>
      </w:r>
      <w:hyperlink r:id="rId288" w:history="1">
        <w:r w:rsidR="005D1016" w:rsidRPr="00C76A98">
          <w:rPr>
            <w:rStyle w:val="Hyperlink"/>
          </w:rPr>
          <w:t>Decree-</w:t>
        </w:r>
        <w:r w:rsidR="00A32219" w:rsidRPr="00C76A98">
          <w:rPr>
            <w:rStyle w:val="Hyperlink"/>
          </w:rPr>
          <w:t>L</w:t>
        </w:r>
        <w:r w:rsidR="005D1016" w:rsidRPr="00C76A98">
          <w:rPr>
            <w:rStyle w:val="Hyperlink"/>
          </w:rPr>
          <w:t xml:space="preserve">aw </w:t>
        </w:r>
        <w:r w:rsidR="00A32219" w:rsidRPr="00C76A98">
          <w:rPr>
            <w:rStyle w:val="Hyperlink"/>
          </w:rPr>
          <w:t xml:space="preserve">No. </w:t>
        </w:r>
        <w:r w:rsidR="005D1016" w:rsidRPr="00C76A98">
          <w:rPr>
            <w:rStyle w:val="Hyperlink"/>
          </w:rPr>
          <w:t>66/2018</w:t>
        </w:r>
      </w:hyperlink>
      <w:r w:rsidR="005D1016" w:rsidRPr="00C76A98">
        <w:t xml:space="preserve">, </w:t>
      </w:r>
      <w:r w:rsidR="00B704CA" w:rsidRPr="00C76A98">
        <w:t xml:space="preserve">of </w:t>
      </w:r>
      <w:r w:rsidR="005D1016" w:rsidRPr="00C76A98">
        <w:t>16 August</w:t>
      </w:r>
      <w:r w:rsidR="00A32219" w:rsidRPr="00C76A98">
        <w:t xml:space="preserve"> 2018</w:t>
      </w:r>
      <w:r w:rsidR="00B704CA" w:rsidRPr="00C76A98">
        <w:t>)</w:t>
      </w:r>
      <w:r w:rsidR="005D1016" w:rsidRPr="00C76A98">
        <w:t xml:space="preserve">, a </w:t>
      </w:r>
      <w:hyperlink r:id="rId289" w:history="1">
        <w:r w:rsidR="005D1016" w:rsidRPr="00C76A98">
          <w:rPr>
            <w:rStyle w:val="Hyperlink"/>
          </w:rPr>
          <w:t>common platform</w:t>
        </w:r>
        <w:r w:rsidRPr="00C76A98">
          <w:rPr>
            <w:rStyle w:val="Hyperlink"/>
          </w:rPr>
          <w:t xml:space="preserve"> was created</w:t>
        </w:r>
      </w:hyperlink>
      <w:r w:rsidRPr="00C76A98">
        <w:t xml:space="preserve">, </w:t>
      </w:r>
      <w:r w:rsidR="005D1016" w:rsidRPr="00C76A98">
        <w:t>shared by all public higher education institutions and managed by the Directorate</w:t>
      </w:r>
      <w:r w:rsidR="00A32219" w:rsidRPr="00C76A98">
        <w:t>-</w:t>
      </w:r>
      <w:r w:rsidR="005D1016" w:rsidRPr="00C76A98">
        <w:t>General for Higher Education</w:t>
      </w:r>
      <w:r w:rsidRPr="00C76A98">
        <w:t>.</w:t>
      </w:r>
      <w:r w:rsidR="005D1016" w:rsidRPr="00C76A98">
        <w:t xml:space="preserve"> </w:t>
      </w:r>
      <w:r w:rsidRPr="00C76A98">
        <w:t>It</w:t>
      </w:r>
      <w:r w:rsidR="005D1016" w:rsidRPr="00C76A98">
        <w:t xml:space="preserve"> centralise</w:t>
      </w:r>
      <w:r w:rsidRPr="00C76A98">
        <w:t>s</w:t>
      </w:r>
      <w:r w:rsidR="005D1016" w:rsidRPr="00C76A98">
        <w:t xml:space="preserve"> the submission of all requests for the recognition of foreign higher education degrees and diplomas, processe</w:t>
      </w:r>
      <w:r w:rsidRPr="00C76A98">
        <w:t>s said requests</w:t>
      </w:r>
      <w:r w:rsidR="005D1016" w:rsidRPr="00C76A98">
        <w:t xml:space="preserve"> and the</w:t>
      </w:r>
      <w:r w:rsidR="00A32219" w:rsidRPr="00C76A98">
        <w:t>n issues the</w:t>
      </w:r>
      <w:r w:rsidR="005D1016" w:rsidRPr="00C76A98">
        <w:t xml:space="preserve"> corresponding certificates.</w:t>
      </w:r>
    </w:p>
    <w:p w14:paraId="435BD07C" w14:textId="78BA1205" w:rsidR="00DD1FBD" w:rsidRPr="00C76A98" w:rsidRDefault="00DD1FBD" w:rsidP="00414771">
      <w:pPr>
        <w:pStyle w:val="Subtitle"/>
        <w:keepNext/>
      </w:pPr>
      <w:r w:rsidRPr="00C76A98">
        <w:t xml:space="preserve">EU </w:t>
      </w:r>
      <w:r w:rsidR="00A32219" w:rsidRPr="00C76A98">
        <w:t>P</w:t>
      </w:r>
      <w:r w:rsidRPr="00C76A98">
        <w:t>latforms</w:t>
      </w:r>
    </w:p>
    <w:p w14:paraId="3459EB7B" w14:textId="77777777" w:rsidR="00DD1FBD" w:rsidRPr="00C76A98" w:rsidRDefault="00DD1FBD" w:rsidP="00DD1FBD">
      <w:pPr>
        <w:spacing w:after="120"/>
      </w:pPr>
      <w:r w:rsidRPr="00C76A98">
        <w:t>Portugal is involved in the interconnection of trans-European interconnections systems such as:</w:t>
      </w:r>
    </w:p>
    <w:p w14:paraId="78AB9DA1" w14:textId="764180A9"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Land Information Service</w:t>
      </w:r>
      <w:r w:rsidR="00A32219" w:rsidRPr="00C76A98">
        <w:rPr>
          <w:color w:val="4D4D4D"/>
        </w:rPr>
        <w:t xml:space="preserve"> (EULIS)</w:t>
      </w:r>
      <w:r w:rsidR="00DD1FBD" w:rsidRPr="00C76A98">
        <w:rPr>
          <w:color w:val="4D4D4D"/>
        </w:rPr>
        <w:t xml:space="preserve">, providing direct access to the Portuguese Land </w:t>
      </w:r>
      <w:proofErr w:type="gramStart"/>
      <w:r w:rsidR="00DD1FBD" w:rsidRPr="00C76A98">
        <w:rPr>
          <w:color w:val="4D4D4D"/>
        </w:rPr>
        <w:t>Registry;</w:t>
      </w:r>
      <w:proofErr w:type="gramEnd"/>
    </w:p>
    <w:p w14:paraId="6ACB226C" w14:textId="5B837B05"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Criminal Records Interconnection System</w:t>
      </w:r>
      <w:r w:rsidR="00A32219" w:rsidRPr="00C76A98">
        <w:rPr>
          <w:color w:val="4D4D4D"/>
        </w:rPr>
        <w:t xml:space="preserve"> (ECRIS</w:t>
      </w:r>
      <w:proofErr w:type="gramStart"/>
      <w:r w:rsidR="00A32219" w:rsidRPr="00C76A98">
        <w:rPr>
          <w:color w:val="4D4D4D"/>
        </w:rPr>
        <w:t>)</w:t>
      </w:r>
      <w:r w:rsidR="00DD1FBD" w:rsidRPr="00C76A98">
        <w:rPr>
          <w:color w:val="4D4D4D"/>
        </w:rPr>
        <w:t>;</w:t>
      </w:r>
      <w:proofErr w:type="gramEnd"/>
    </w:p>
    <w:p w14:paraId="0DF469AC" w14:textId="26E52F0A"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Business Registries Interconnection System</w:t>
      </w:r>
      <w:r w:rsidR="00A32219" w:rsidRPr="00C76A98">
        <w:rPr>
          <w:color w:val="4D4D4D"/>
        </w:rPr>
        <w:t xml:space="preserve"> (BRIS)</w:t>
      </w:r>
      <w:r w:rsidR="00DD1FBD" w:rsidRPr="00C76A98">
        <w:rPr>
          <w:color w:val="4D4D4D"/>
        </w:rPr>
        <w:t>, sharing data and documents obtained through the Integrated Business Registration System (SIRCOM</w:t>
      </w:r>
      <w:proofErr w:type="gramStart"/>
      <w:r w:rsidR="00DD1FBD" w:rsidRPr="00C76A98">
        <w:rPr>
          <w:color w:val="4D4D4D"/>
        </w:rPr>
        <w:t>)</w:t>
      </w:r>
      <w:r w:rsidR="00A32219" w:rsidRPr="00C76A98">
        <w:rPr>
          <w:color w:val="4D4D4D"/>
        </w:rPr>
        <w:t>;</w:t>
      </w:r>
      <w:proofErr w:type="gramEnd"/>
    </w:p>
    <w:p w14:paraId="74869644" w14:textId="5B563BFC"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Register of Road Transport Undertakings</w:t>
      </w:r>
      <w:r w:rsidR="00A32219" w:rsidRPr="00C76A98">
        <w:rPr>
          <w:color w:val="4D4D4D"/>
        </w:rPr>
        <w:t xml:space="preserve"> (ERRU), with d</w:t>
      </w:r>
      <w:r w:rsidR="00DD1FBD" w:rsidRPr="00C76A98">
        <w:rPr>
          <w:color w:val="4D4D4D"/>
        </w:rPr>
        <w:t>ata provided by the Directorate</w:t>
      </w:r>
      <w:r w:rsidR="00A32219" w:rsidRPr="00C76A98">
        <w:rPr>
          <w:color w:val="4D4D4D"/>
        </w:rPr>
        <w:t>-</w:t>
      </w:r>
      <w:r w:rsidR="00DD1FBD" w:rsidRPr="00C76A98">
        <w:rPr>
          <w:color w:val="4D4D4D"/>
        </w:rPr>
        <w:t xml:space="preserve">General of Traffic (DGT) through the intermediation platform (SARA + </w:t>
      </w:r>
      <w:proofErr w:type="spellStart"/>
      <w:r w:rsidR="00DD1FBD" w:rsidRPr="00C76A98">
        <w:rPr>
          <w:color w:val="4D4D4D"/>
        </w:rPr>
        <w:t>sTesta</w:t>
      </w:r>
      <w:proofErr w:type="spellEnd"/>
      <w:r w:rsidR="00DD1FBD" w:rsidRPr="00C76A98">
        <w:rPr>
          <w:color w:val="4D4D4D"/>
        </w:rPr>
        <w:t>-II</w:t>
      </w:r>
      <w:proofErr w:type="gramStart"/>
      <w:r w:rsidR="00DD1FBD" w:rsidRPr="00C76A98">
        <w:rPr>
          <w:color w:val="4D4D4D"/>
        </w:rPr>
        <w:t>);</w:t>
      </w:r>
      <w:proofErr w:type="gramEnd"/>
    </w:p>
    <w:p w14:paraId="6A3FA40A" w14:textId="1B08C7B6" w:rsidR="00DD1FBD" w:rsidRPr="00CC64C9" w:rsidRDefault="00414771" w:rsidP="00645BFD">
      <w:pPr>
        <w:pStyle w:val="Bulletpoints"/>
        <w:rPr>
          <w:color w:val="4D4D4D"/>
          <w:lang w:val="fr-FR"/>
        </w:rPr>
      </w:pPr>
      <w:r>
        <w:rPr>
          <w:color w:val="4D4D4D"/>
          <w:lang w:val="fr-FR"/>
        </w:rPr>
        <w:t>T</w:t>
      </w:r>
      <w:r w:rsidR="00A32219" w:rsidRPr="00484597">
        <w:rPr>
          <w:color w:val="4D4D4D"/>
          <w:lang w:val="fr-FR"/>
        </w:rPr>
        <w:t>he</w:t>
      </w:r>
      <w:r w:rsidR="00DD1FBD" w:rsidRPr="00CC64C9">
        <w:rPr>
          <w:color w:val="4D4D4D"/>
          <w:lang w:val="fr-FR"/>
        </w:rPr>
        <w:t xml:space="preserve"> </w:t>
      </w:r>
      <w:proofErr w:type="spellStart"/>
      <w:r w:rsidR="00DD1FBD" w:rsidRPr="00CC64C9">
        <w:rPr>
          <w:color w:val="4D4D4D"/>
          <w:lang w:val="fr-FR"/>
        </w:rPr>
        <w:t>R</w:t>
      </w:r>
      <w:r w:rsidR="00A32219" w:rsidRPr="00CC64C9">
        <w:rPr>
          <w:color w:val="4D4D4D"/>
          <w:lang w:val="fr-FR"/>
        </w:rPr>
        <w:t>és</w:t>
      </w:r>
      <w:r w:rsidR="00DD1FBD" w:rsidRPr="00CC64C9">
        <w:rPr>
          <w:color w:val="4D4D4D"/>
          <w:lang w:val="fr-FR"/>
        </w:rPr>
        <w:t>au</w:t>
      </w:r>
      <w:proofErr w:type="spellEnd"/>
      <w:r w:rsidR="00DD1FBD" w:rsidRPr="00CC64C9">
        <w:rPr>
          <w:color w:val="4D4D4D"/>
          <w:lang w:val="fr-FR"/>
        </w:rPr>
        <w:t xml:space="preserve"> P</w:t>
      </w:r>
      <w:r w:rsidR="00A32219" w:rsidRPr="00CC64C9">
        <w:rPr>
          <w:color w:val="4D4D4D"/>
          <w:lang w:val="fr-FR"/>
        </w:rPr>
        <w:t>er</w:t>
      </w:r>
      <w:r w:rsidR="00DD1FBD" w:rsidRPr="00CC64C9">
        <w:rPr>
          <w:color w:val="4D4D4D"/>
          <w:lang w:val="fr-FR"/>
        </w:rPr>
        <w:t xml:space="preserve">mis de </w:t>
      </w:r>
      <w:r w:rsidR="00A32219" w:rsidRPr="00CC64C9">
        <w:rPr>
          <w:color w:val="4D4D4D"/>
          <w:lang w:val="fr-FR"/>
        </w:rPr>
        <w:t>C</w:t>
      </w:r>
      <w:r w:rsidR="00DD1FBD" w:rsidRPr="00CC64C9">
        <w:rPr>
          <w:color w:val="4D4D4D"/>
          <w:lang w:val="fr-FR"/>
        </w:rPr>
        <w:t>onduire</w:t>
      </w:r>
      <w:r w:rsidR="00A32219" w:rsidRPr="00CC64C9">
        <w:rPr>
          <w:color w:val="4D4D4D"/>
          <w:lang w:val="fr-FR"/>
        </w:rPr>
        <w:t xml:space="preserve"> (RESPER</w:t>
      </w:r>
      <w:proofErr w:type="gramStart"/>
      <w:r w:rsidR="00A32219" w:rsidRPr="00CC64C9">
        <w:rPr>
          <w:color w:val="4D4D4D"/>
          <w:lang w:val="fr-FR"/>
        </w:rPr>
        <w:t>)</w:t>
      </w:r>
      <w:r w:rsidR="00DD1FBD" w:rsidRPr="00CC64C9">
        <w:rPr>
          <w:color w:val="4D4D4D"/>
          <w:lang w:val="fr-FR"/>
        </w:rPr>
        <w:t>;</w:t>
      </w:r>
      <w:proofErr w:type="gramEnd"/>
    </w:p>
    <w:p w14:paraId="0BDEA890" w14:textId="4FBA03FB" w:rsidR="00E55F27" w:rsidRPr="007943D2" w:rsidRDefault="00414771" w:rsidP="00C85C5C">
      <w:pPr>
        <w:pStyle w:val="Bulletpoints"/>
      </w:pPr>
      <w:r>
        <w:rPr>
          <w:color w:val="4D4D4D"/>
        </w:rPr>
        <w:t>T</w:t>
      </w:r>
      <w:r w:rsidR="00A32219" w:rsidRPr="00C76A98">
        <w:rPr>
          <w:color w:val="4D4D4D"/>
        </w:rPr>
        <w:t>he</w:t>
      </w:r>
      <w:r w:rsidR="00DD1FBD" w:rsidRPr="00C76A98">
        <w:rPr>
          <w:color w:val="4D4D4D"/>
        </w:rPr>
        <w:t xml:space="preserve"> Internal Market Information System</w:t>
      </w:r>
      <w:r w:rsidR="00A32219" w:rsidRPr="00C76A98">
        <w:rPr>
          <w:color w:val="4D4D4D"/>
        </w:rPr>
        <w:t xml:space="preserve"> (IMI)</w:t>
      </w:r>
      <w:r w:rsidR="00DD1FBD" w:rsidRPr="00C76A98">
        <w:rPr>
          <w:color w:val="4D4D4D"/>
        </w:rPr>
        <w:t>, facilitating the cross-border exchange of information between public authorities in multiple policy areas</w:t>
      </w:r>
      <w:r w:rsidR="00E55F27">
        <w:rPr>
          <w:color w:val="4D4D4D"/>
        </w:rPr>
        <w:t>;</w:t>
      </w:r>
      <w:r w:rsidR="000B3C2C">
        <w:rPr>
          <w:color w:val="4D4D4D"/>
        </w:rPr>
        <w:t xml:space="preserve"> and</w:t>
      </w:r>
    </w:p>
    <w:p w14:paraId="7BDCFD73" w14:textId="4EB4690F" w:rsidR="00F51475" w:rsidRPr="00C76A98" w:rsidRDefault="00E55F27" w:rsidP="00887D4F">
      <w:pPr>
        <w:pStyle w:val="Bulletpoints"/>
      </w:pPr>
      <w:r w:rsidRPr="00574004">
        <w:t xml:space="preserve">The EU </w:t>
      </w:r>
      <w:r w:rsidRPr="00116875">
        <w:t>Gateway</w:t>
      </w:r>
      <w:r w:rsidR="008406AE">
        <w:t>,</w:t>
      </w:r>
      <w:r w:rsidRPr="00116875">
        <w:t xml:space="preserve"> which s</w:t>
      </w:r>
      <w:r>
        <w:t xml:space="preserve">tands as </w:t>
      </w:r>
      <w:r w:rsidRPr="00574004">
        <w:t>the EU interoperability infrastructure</w:t>
      </w:r>
      <w:r>
        <w:t xml:space="preserve"> for</w:t>
      </w:r>
      <w:r w:rsidRPr="00574004">
        <w:t xml:space="preserve"> the authentication of EU </w:t>
      </w:r>
      <w:r>
        <w:t xml:space="preserve">Digital COVID </w:t>
      </w:r>
      <w:r w:rsidRPr="00574004">
        <w:t>Certificate</w:t>
      </w:r>
      <w:r>
        <w:t>s (DCC).</w:t>
      </w:r>
    </w:p>
    <w:p w14:paraId="2AB78851" w14:textId="77777777" w:rsidR="00D16A3B" w:rsidRPr="00BA12A2" w:rsidRDefault="00D16A3B" w:rsidP="007943D2">
      <w:pPr>
        <w:pStyle w:val="Subtitle"/>
        <w:keepNext/>
      </w:pPr>
      <w:proofErr w:type="spellStart"/>
      <w:r w:rsidRPr="00116875">
        <w:t>MyHealth@EU</w:t>
      </w:r>
      <w:proofErr w:type="spellEnd"/>
      <w:r>
        <w:t xml:space="preserve"> – </w:t>
      </w:r>
      <w:r w:rsidRPr="00116875">
        <w:t>e</w:t>
      </w:r>
      <w:r w:rsidRPr="00BA12A2">
        <w:t>H</w:t>
      </w:r>
      <w:r>
        <w:t>ealth</w:t>
      </w:r>
      <w:r w:rsidRPr="00116875">
        <w:t xml:space="preserve"> Digital Service Infrastructure (</w:t>
      </w:r>
      <w:proofErr w:type="spellStart"/>
      <w:r w:rsidRPr="00116875">
        <w:t>eHDSI</w:t>
      </w:r>
      <w:proofErr w:type="spellEnd"/>
      <w:r w:rsidRPr="00116875">
        <w:t>)</w:t>
      </w:r>
    </w:p>
    <w:p w14:paraId="5DF56257" w14:textId="77777777" w:rsidR="00D16A3B" w:rsidRDefault="00D16A3B" w:rsidP="007943D2">
      <w:r w:rsidRPr="006D1FA0">
        <w:t>The eHealth Digital Service Infrastructure (</w:t>
      </w:r>
      <w:proofErr w:type="spellStart"/>
      <w:r w:rsidRPr="006D1FA0">
        <w:t>eHDSI</w:t>
      </w:r>
      <w:proofErr w:type="spellEnd"/>
      <w:r w:rsidRPr="006D1FA0">
        <w:t xml:space="preserve">) is an infrastructure ensuring the continuity of care for European citizens while they are travelling abroad in the EU. This gives EU countries the possibility to exchange health data in a secure, </w:t>
      </w:r>
      <w:proofErr w:type="gramStart"/>
      <w:r w:rsidRPr="006D1FA0">
        <w:t>efficient</w:t>
      </w:r>
      <w:proofErr w:type="gramEnd"/>
      <w:r w:rsidRPr="006D1FA0">
        <w:t xml:space="preserve"> and interoperable way.</w:t>
      </w:r>
      <w:r>
        <w:t xml:space="preserve"> </w:t>
      </w:r>
    </w:p>
    <w:p w14:paraId="29CA986C" w14:textId="77777777" w:rsidR="00D16A3B" w:rsidRDefault="00D16A3B" w:rsidP="00D16A3B">
      <w:pPr>
        <w:pStyle w:val="Bulletpoints"/>
        <w:numPr>
          <w:ilvl w:val="0"/>
          <w:numId w:val="0"/>
        </w:numPr>
        <w:rPr>
          <w:color w:val="4D4D4D"/>
        </w:rPr>
      </w:pPr>
      <w:r>
        <w:rPr>
          <w:color w:val="4D4D4D"/>
        </w:rPr>
        <w:t>Portugal has the two existing cross-border eHealth services in operation. These are:</w:t>
      </w:r>
    </w:p>
    <w:p w14:paraId="09811E06" w14:textId="77777777" w:rsidR="00D16A3B" w:rsidRDefault="00D16A3B" w:rsidP="006F125E">
      <w:pPr>
        <w:pStyle w:val="Bulletpoints"/>
        <w:numPr>
          <w:ilvl w:val="0"/>
          <w:numId w:val="228"/>
        </w:numPr>
        <w:ind w:left="1134"/>
        <w:rPr>
          <w:color w:val="4D4D4D"/>
        </w:rPr>
      </w:pPr>
      <w:r w:rsidRPr="006F125E">
        <w:rPr>
          <w:bCs w:val="0"/>
          <w:color w:val="4D4D4D"/>
        </w:rPr>
        <w:t>Patient Summary</w:t>
      </w:r>
      <w:r>
        <w:rPr>
          <w:color w:val="4D4D4D"/>
        </w:rPr>
        <w:t xml:space="preserve"> – </w:t>
      </w:r>
      <w:r w:rsidRPr="00BA12A2">
        <w:rPr>
          <w:color w:val="4D4D4D"/>
        </w:rPr>
        <w:t>provide</w:t>
      </w:r>
      <w:r>
        <w:rPr>
          <w:color w:val="4D4D4D"/>
        </w:rPr>
        <w:t>s</w:t>
      </w:r>
      <w:r w:rsidRPr="00BA12A2">
        <w:rPr>
          <w:color w:val="4D4D4D"/>
        </w:rPr>
        <w:t xml:space="preserve"> doctors with essential information in their own language concerning the patient</w:t>
      </w:r>
      <w:r>
        <w:rPr>
          <w:color w:val="4D4D4D"/>
        </w:rPr>
        <w:t>.</w:t>
      </w:r>
    </w:p>
    <w:p w14:paraId="396987D3" w14:textId="6E132C71" w:rsidR="00D16A3B" w:rsidRDefault="00D16A3B" w:rsidP="00D16A3B">
      <w:pPr>
        <w:pStyle w:val="Bulletpoints"/>
        <w:numPr>
          <w:ilvl w:val="1"/>
          <w:numId w:val="228"/>
        </w:numPr>
        <w:rPr>
          <w:color w:val="4D4D4D"/>
        </w:rPr>
      </w:pPr>
      <w:r>
        <w:rPr>
          <w:color w:val="4D4D4D"/>
        </w:rPr>
        <w:t xml:space="preserve">Portuguese citizens have this </w:t>
      </w:r>
      <w:r w:rsidRPr="00116875">
        <w:t>service available for unplanned care in Croatia, Czech Republic, France, Luxembourg</w:t>
      </w:r>
      <w:r w:rsidRPr="00EB29DF">
        <w:t xml:space="preserve">, </w:t>
      </w:r>
      <w:r w:rsidRPr="00116875">
        <w:t>Malta</w:t>
      </w:r>
      <w:r w:rsidRPr="00EB29DF">
        <w:t xml:space="preserve"> and </w:t>
      </w:r>
      <w:proofErr w:type="gramStart"/>
      <w:r w:rsidRPr="00EB29DF">
        <w:t>Spain</w:t>
      </w:r>
      <w:r w:rsidR="000757A0">
        <w:t>;</w:t>
      </w:r>
      <w:proofErr w:type="gramEnd"/>
    </w:p>
    <w:p w14:paraId="473BE5DD" w14:textId="3AE2615E" w:rsidR="00D16A3B" w:rsidRPr="00D16A3B" w:rsidRDefault="00D16A3B" w:rsidP="007943D2">
      <w:pPr>
        <w:pStyle w:val="Bulletpoints"/>
        <w:numPr>
          <w:ilvl w:val="1"/>
          <w:numId w:val="228"/>
        </w:numPr>
        <w:rPr>
          <w:color w:val="4D4D4D"/>
        </w:rPr>
      </w:pPr>
      <w:r w:rsidRPr="00116875">
        <w:t xml:space="preserve">Additionally, if a Croatian, a Maltese or a Spanish citizen needs urgent health care in Portugal, health professionals can access </w:t>
      </w:r>
      <w:r w:rsidR="000B3C2C">
        <w:t>their</w:t>
      </w:r>
      <w:r w:rsidRPr="00116875">
        <w:t xml:space="preserve"> patient summary in order to guarantee the continuity of treatments and the patient’s </w:t>
      </w:r>
      <w:proofErr w:type="gramStart"/>
      <w:r w:rsidRPr="00116875">
        <w:t>safety;</w:t>
      </w:r>
      <w:proofErr w:type="gramEnd"/>
    </w:p>
    <w:p w14:paraId="5FEE1FFB" w14:textId="77777777" w:rsidR="00D16A3B" w:rsidRDefault="00D16A3B" w:rsidP="006F125E">
      <w:pPr>
        <w:pStyle w:val="Bulletpoints"/>
        <w:numPr>
          <w:ilvl w:val="0"/>
          <w:numId w:val="228"/>
        </w:numPr>
        <w:ind w:left="1134"/>
        <w:rPr>
          <w:color w:val="4D4D4D"/>
        </w:rPr>
      </w:pPr>
      <w:proofErr w:type="spellStart"/>
      <w:r w:rsidRPr="006F125E">
        <w:rPr>
          <w:bCs w:val="0"/>
          <w:color w:val="4D4D4D"/>
        </w:rPr>
        <w:t>ePrescription</w:t>
      </w:r>
      <w:proofErr w:type="spellEnd"/>
      <w:r w:rsidRPr="006F125E">
        <w:rPr>
          <w:bCs w:val="0"/>
          <w:color w:val="4D4D4D"/>
        </w:rPr>
        <w:t xml:space="preserve"> and </w:t>
      </w:r>
      <w:proofErr w:type="spellStart"/>
      <w:r w:rsidRPr="006F125E">
        <w:rPr>
          <w:bCs w:val="0"/>
          <w:color w:val="4D4D4D"/>
        </w:rPr>
        <w:t>eDispensation</w:t>
      </w:r>
      <w:proofErr w:type="spellEnd"/>
      <w:r w:rsidRPr="006F125E">
        <w:rPr>
          <w:bCs w:val="0"/>
          <w:color w:val="4D4D4D"/>
        </w:rPr>
        <w:t xml:space="preserve"> –</w:t>
      </w:r>
      <w:r>
        <w:rPr>
          <w:color w:val="4D4D4D"/>
        </w:rPr>
        <w:t xml:space="preserve"> o</w:t>
      </w:r>
      <w:r w:rsidRPr="00BA12A2">
        <w:rPr>
          <w:color w:val="4D4D4D"/>
        </w:rPr>
        <w:t>btain medication in a pharmacy located in another EU country</w:t>
      </w:r>
      <w:r>
        <w:rPr>
          <w:color w:val="4D4D4D"/>
        </w:rPr>
        <w:t>.</w:t>
      </w:r>
    </w:p>
    <w:p w14:paraId="4D4DD213" w14:textId="77777777" w:rsidR="00D16A3B" w:rsidRPr="00EB29DF" w:rsidRDefault="00D16A3B" w:rsidP="00D16A3B">
      <w:pPr>
        <w:pStyle w:val="Bulletpoints"/>
        <w:numPr>
          <w:ilvl w:val="1"/>
          <w:numId w:val="228"/>
        </w:numPr>
        <w:rPr>
          <w:color w:val="4D4D4D"/>
        </w:rPr>
      </w:pPr>
      <w:r w:rsidRPr="00116875">
        <w:t xml:space="preserve">Portuguese citizens can retrieve their prescriptions in Croatia, </w:t>
      </w:r>
      <w:proofErr w:type="gramStart"/>
      <w:r w:rsidRPr="00116875">
        <w:t>Estonia</w:t>
      </w:r>
      <w:proofErr w:type="gramEnd"/>
      <w:r w:rsidRPr="00116875">
        <w:t xml:space="preserve"> and Finland</w:t>
      </w:r>
      <w:r w:rsidRPr="00EB29DF">
        <w:t>.</w:t>
      </w:r>
    </w:p>
    <w:p w14:paraId="3D810057" w14:textId="77777777" w:rsidR="00D16A3B" w:rsidRDefault="00D16A3B" w:rsidP="00D16A3B">
      <w:pPr>
        <w:pStyle w:val="Bulletpoints"/>
        <w:numPr>
          <w:ilvl w:val="1"/>
          <w:numId w:val="228"/>
        </w:numPr>
        <w:rPr>
          <w:color w:val="4D4D4D"/>
        </w:rPr>
      </w:pPr>
      <w:r>
        <w:rPr>
          <w:color w:val="4D4D4D"/>
        </w:rPr>
        <w:lastRenderedPageBreak/>
        <w:t>Croatian and Finnish citizens can retrieve their prescriptions in Portuguese pharmacies.</w:t>
      </w:r>
    </w:p>
    <w:p w14:paraId="5731EEA0" w14:textId="1ED2E6C3" w:rsidR="00DD1FBD" w:rsidRPr="007943D2" w:rsidRDefault="00DD1FBD" w:rsidP="007943D2">
      <w:pPr>
        <w:pStyle w:val="Heading2"/>
        <w:rPr>
          <w:rFonts w:eastAsia="Verdana"/>
        </w:rPr>
      </w:pPr>
      <w:bookmarkStart w:id="41" w:name="_Toc1474998"/>
      <w:r w:rsidRPr="007943D2">
        <w:t>Base registries</w:t>
      </w:r>
      <w:bookmarkEnd w:id="41"/>
    </w:p>
    <w:p w14:paraId="319C4C83" w14:textId="77777777" w:rsidR="00DD1FBD" w:rsidRPr="00C76A98" w:rsidRDefault="00DD1FBD" w:rsidP="007943D2">
      <w:pPr>
        <w:pStyle w:val="Subtitle"/>
        <w:keepNext/>
      </w:pPr>
      <w:r w:rsidRPr="00C76A98">
        <w:t>Interoperability Platform of the Public Administration</w:t>
      </w:r>
    </w:p>
    <w:p w14:paraId="7AC3008B" w14:textId="27832294" w:rsidR="00B303E7" w:rsidRPr="00C76A98" w:rsidRDefault="00DD1FBD" w:rsidP="005E4623">
      <w:r w:rsidRPr="00C76A98">
        <w:t>As a result of the consecutive e</w:t>
      </w:r>
      <w:r w:rsidR="00282EDC" w:rsidRPr="00C76A98">
        <w:t>G</w:t>
      </w:r>
      <w:r w:rsidRPr="00C76A98">
        <w:t xml:space="preserve">overnment national strategies and related programmes (e.g. SIMPLEX), many base registries and respective services are available online. The Interoperability Platform for the </w:t>
      </w:r>
      <w:r w:rsidR="00282EDC" w:rsidRPr="00C76A98">
        <w:t>P</w:t>
      </w:r>
      <w:r w:rsidRPr="00C76A98">
        <w:t xml:space="preserve">ublic </w:t>
      </w:r>
      <w:r w:rsidR="00282EDC" w:rsidRPr="00C76A98">
        <w:t>A</w:t>
      </w:r>
      <w:r w:rsidRPr="00C76A98">
        <w:t xml:space="preserve">dministration </w:t>
      </w:r>
      <w:r w:rsidR="00282EDC" w:rsidRPr="00C76A98">
        <w:t>(</w:t>
      </w:r>
      <w:proofErr w:type="spellStart"/>
      <w:r w:rsidR="00282EDC" w:rsidRPr="00C76A98">
        <w:t>iAP</w:t>
      </w:r>
      <w:proofErr w:type="spellEnd"/>
      <w:r w:rsidR="00282EDC" w:rsidRPr="00C76A98">
        <w:t xml:space="preserve">) </w:t>
      </w:r>
      <w:r w:rsidRPr="00C76A98">
        <w:t xml:space="preserve">is connected to the base registries of social security, finance, </w:t>
      </w:r>
      <w:proofErr w:type="gramStart"/>
      <w:r w:rsidRPr="00C76A98">
        <w:t>health</w:t>
      </w:r>
      <w:proofErr w:type="gramEnd"/>
      <w:r w:rsidRPr="00C76A98">
        <w:t xml:space="preserve"> and justice, thus allowing for the collection of specific information within these base registries.</w:t>
      </w:r>
    </w:p>
    <w:p w14:paraId="6917337B" w14:textId="7A59E25F" w:rsidR="007A65CE" w:rsidRPr="00C76A98" w:rsidRDefault="00825117" w:rsidP="00414771">
      <w:pPr>
        <w:pStyle w:val="Heading2"/>
      </w:pPr>
      <w:r>
        <w:t>Emerging Technologies</w:t>
      </w:r>
    </w:p>
    <w:p w14:paraId="01B190A9" w14:textId="2BC331F9" w:rsidR="00042FCA" w:rsidRDefault="00042FCA" w:rsidP="00ED1409">
      <w:pPr>
        <w:pStyle w:val="Heading3"/>
      </w:pPr>
      <w:r>
        <w:t>Artificial Intellig</w:t>
      </w:r>
      <w:r w:rsidR="00ED1409">
        <w:t>e</w:t>
      </w:r>
      <w:r>
        <w:t>nce (AI)</w:t>
      </w:r>
    </w:p>
    <w:p w14:paraId="599345D5" w14:textId="66B1FE8A" w:rsidR="001B3CE4" w:rsidRPr="007943D2" w:rsidRDefault="001B3CE4" w:rsidP="007943D2">
      <w:pPr>
        <w:pStyle w:val="Subtitle"/>
        <w:rPr>
          <w:lang w:val="en-US"/>
        </w:rPr>
      </w:pPr>
      <w:r w:rsidRPr="007943D2">
        <w:rPr>
          <w:lang w:val="en-US"/>
        </w:rPr>
        <w:t>AI</w:t>
      </w:r>
      <w:r w:rsidR="00D35F4D" w:rsidRPr="007943D2">
        <w:rPr>
          <w:lang w:val="en-US"/>
        </w:rPr>
        <w:t>4</w:t>
      </w:r>
      <w:r w:rsidRPr="007943D2">
        <w:rPr>
          <w:lang w:val="en-US"/>
        </w:rPr>
        <w:t xml:space="preserve">PA </w:t>
      </w:r>
      <w:r w:rsidR="00D35F4D" w:rsidRPr="007943D2">
        <w:rPr>
          <w:lang w:val="en-US"/>
        </w:rPr>
        <w:t>– Artificial Intelligence and Data S</w:t>
      </w:r>
      <w:r w:rsidR="00D35F4D">
        <w:rPr>
          <w:lang w:val="en-US"/>
        </w:rPr>
        <w:t>cience for the Public Administration</w:t>
      </w:r>
    </w:p>
    <w:p w14:paraId="260F9776" w14:textId="4CEA847C" w:rsidR="001B3CE4" w:rsidRDefault="001B3CE4" w:rsidP="007943D2">
      <w:r w:rsidRPr="000C417F">
        <w:t xml:space="preserve">Under the </w:t>
      </w:r>
      <w:r w:rsidR="00D35F4D">
        <w:t>A</w:t>
      </w:r>
      <w:r w:rsidR="00D35F4D" w:rsidRPr="00D35F4D">
        <w:t>ction Plan for the Digital Transition (APDT)</w:t>
      </w:r>
      <w:r w:rsidRPr="000C417F">
        <w:t>, Portugal has formali</w:t>
      </w:r>
      <w:r>
        <w:t>s</w:t>
      </w:r>
      <w:r w:rsidRPr="000C417F">
        <w:t xml:space="preserve">ed the digital innovation hub </w:t>
      </w:r>
      <w:hyperlink r:id="rId290" w:anchor="page-1" w:history="1">
        <w:r w:rsidRPr="00491F30">
          <w:rPr>
            <w:rStyle w:val="Hyperlink"/>
            <w:rFonts w:cs="ArialMT"/>
          </w:rPr>
          <w:t>AI4PA - Artificial Intelligence &amp; Data Science for the Public Administration</w:t>
        </w:r>
      </w:hyperlink>
      <w:r w:rsidRPr="000C417F">
        <w:t>. Led by AMA, the hub aims to support the digital transition of public administration using Artificial Intelligence and other innovative technologies. It intends to increase the effectiveness of public policies and the quality of public services, as well as empowering central, regional, and local public administration and SMEs offering digital solutions tailored to the needs of the State - both at the national and European level.</w:t>
      </w:r>
    </w:p>
    <w:p w14:paraId="64875730" w14:textId="68235371" w:rsidR="00ED1409" w:rsidRPr="00C76A98" w:rsidRDefault="00ED1409" w:rsidP="00ED1409">
      <w:pPr>
        <w:pStyle w:val="Subtitle"/>
        <w:keepNext/>
        <w:jc w:val="both"/>
      </w:pPr>
      <w:r w:rsidRPr="00C76A98">
        <w:t>Citizen-</w:t>
      </w:r>
      <w:proofErr w:type="spellStart"/>
      <w:r w:rsidRPr="00C76A98">
        <w:t>centered</w:t>
      </w:r>
      <w:proofErr w:type="spellEnd"/>
      <w:r w:rsidRPr="00C76A98">
        <w:t xml:space="preserve"> AI: a Systemic Approach to Assessing Virtual Assistants in Public Services</w:t>
      </w:r>
    </w:p>
    <w:p w14:paraId="3728A78D" w14:textId="0CEC833E" w:rsidR="00ED1409" w:rsidRPr="00C76A98" w:rsidRDefault="00ED1409" w:rsidP="00ED1409">
      <w:r w:rsidRPr="00C76A98">
        <w:t xml:space="preserve">The project, piloted by </w:t>
      </w:r>
      <w:proofErr w:type="spellStart"/>
      <w:r w:rsidRPr="00C76A98">
        <w:t>LabX</w:t>
      </w:r>
      <w:proofErr w:type="spellEnd"/>
      <w:r w:rsidRPr="00C76A98">
        <w:t xml:space="preserve">, led to the development of a systemic approach to assessing Virtual Assistants (VAs) in public services. </w:t>
      </w:r>
      <w:proofErr w:type="gramStart"/>
      <w:r w:rsidRPr="00C76A98">
        <w:t>In order to</w:t>
      </w:r>
      <w:proofErr w:type="gramEnd"/>
      <w:r w:rsidRPr="00C76A98">
        <w:t xml:space="preserve"> assess Portuguese public entit</w:t>
      </w:r>
      <w:r w:rsidR="00A96CB7">
        <w:t>ies</w:t>
      </w:r>
      <w:r w:rsidRPr="00C76A98">
        <w:t xml:space="preserve">, a </w:t>
      </w:r>
      <w:r w:rsidR="00A96CB7">
        <w:t xml:space="preserve">new </w:t>
      </w:r>
      <w:r w:rsidRPr="00C76A98">
        <w:t>approach was designed</w:t>
      </w:r>
      <w:r w:rsidR="00A96CB7">
        <w:t>. This approach can</w:t>
      </w:r>
      <w:r w:rsidRPr="00C76A98">
        <w:t xml:space="preserve"> fully captur</w:t>
      </w:r>
      <w:r w:rsidR="00A96CB7">
        <w:t>e</w:t>
      </w:r>
      <w:r w:rsidRPr="00C76A98">
        <w:t xml:space="preserve"> the different facets associated with </w:t>
      </w:r>
      <w:r w:rsidR="00A96CB7">
        <w:t>VAs</w:t>
      </w:r>
      <w:r w:rsidRPr="00C76A98">
        <w:t xml:space="preserve">, </w:t>
      </w:r>
      <w:r w:rsidR="00A96CB7">
        <w:t xml:space="preserve">as it </w:t>
      </w:r>
      <w:r w:rsidRPr="00C76A98">
        <w:t>combin</w:t>
      </w:r>
      <w:r w:rsidR="00A96CB7">
        <w:t>es</w:t>
      </w:r>
      <w:r w:rsidRPr="00C76A98">
        <w:t xml:space="preserve"> the analysis of the technology in terms of its </w:t>
      </w:r>
      <w:r w:rsidR="00A96CB7">
        <w:t xml:space="preserve">readiness </w:t>
      </w:r>
      <w:r w:rsidRPr="00C76A98">
        <w:t xml:space="preserve">level with the analysis of the evaluation </w:t>
      </w:r>
      <w:r w:rsidR="00A96CB7">
        <w:t xml:space="preserve">carried out </w:t>
      </w:r>
      <w:r w:rsidRPr="00C76A98">
        <w:t>by users</w:t>
      </w:r>
      <w:r w:rsidR="00A96CB7">
        <w:t>, as well as of</w:t>
      </w:r>
      <w:r w:rsidRPr="00C76A98">
        <w:t xml:space="preserve"> the study o</w:t>
      </w:r>
      <w:r w:rsidR="00A96CB7">
        <w:t>n</w:t>
      </w:r>
      <w:r w:rsidRPr="00C76A98">
        <w:t xml:space="preserve"> the interaction between humans and machines.</w:t>
      </w:r>
    </w:p>
    <w:p w14:paraId="6F539F0E" w14:textId="77777777" w:rsidR="00A96CB7" w:rsidRDefault="00ED1409" w:rsidP="00ED1409">
      <w:r w:rsidRPr="00C76A98">
        <w:t xml:space="preserve">More in detail, the four exploration routes considered were: </w:t>
      </w:r>
    </w:p>
    <w:p w14:paraId="10B11FD4" w14:textId="695E372F" w:rsidR="00A96CB7" w:rsidRPr="00E521CA" w:rsidRDefault="006F125E" w:rsidP="006F125E">
      <w:pPr>
        <w:pStyle w:val="Bulletpoints"/>
      </w:pPr>
      <w:r>
        <w:rPr>
          <w:rFonts w:eastAsia="Arial"/>
        </w:rPr>
        <w:t>M</w:t>
      </w:r>
      <w:r w:rsidR="00ED1409" w:rsidRPr="006F125E">
        <w:rPr>
          <w:rFonts w:eastAsia="Arial"/>
        </w:rPr>
        <w:t xml:space="preserve">ultidimensional readiness, starting from </w:t>
      </w:r>
      <w:r w:rsidR="00AF5058">
        <w:t>the</w:t>
      </w:r>
      <w:r w:rsidR="00AF5058" w:rsidRPr="006F125E">
        <w:rPr>
          <w:rFonts w:eastAsia="Arial"/>
        </w:rPr>
        <w:t xml:space="preserve"> </w:t>
      </w:r>
      <w:r w:rsidR="00ED1409" w:rsidRPr="006F125E">
        <w:rPr>
          <w:rFonts w:eastAsia="Arial"/>
        </w:rPr>
        <w:t>proposal o</w:t>
      </w:r>
      <w:r w:rsidR="00AF5058">
        <w:t>f</w:t>
      </w:r>
      <w:r w:rsidR="00ED1409" w:rsidRPr="006F125E">
        <w:rPr>
          <w:rFonts w:eastAsia="Arial"/>
        </w:rPr>
        <w:t xml:space="preserve"> a </w:t>
      </w:r>
      <w:r w:rsidR="00AF5058">
        <w:t xml:space="preserve">VA-oriented </w:t>
      </w:r>
      <w:r w:rsidR="00ED1409" w:rsidRPr="006F125E">
        <w:rPr>
          <w:rFonts w:eastAsia="Arial"/>
        </w:rPr>
        <w:t xml:space="preserve">evaluation model, developed by the EC and then adjusted to the Portuguese context, </w:t>
      </w:r>
      <w:r w:rsidR="00AF5058">
        <w:t>which</w:t>
      </w:r>
      <w:r w:rsidR="00ED1409" w:rsidRPr="006F125E">
        <w:rPr>
          <w:rFonts w:eastAsia="Arial"/>
        </w:rPr>
        <w:t xml:space="preserve"> assesses the readiness levels of the different domains (artificial, social, legal and organisational intelligence) of the technology </w:t>
      </w:r>
      <w:proofErr w:type="gramStart"/>
      <w:r w:rsidR="00ED1409" w:rsidRPr="006F125E">
        <w:rPr>
          <w:rFonts w:eastAsia="Arial"/>
        </w:rPr>
        <w:t>solution;</w:t>
      </w:r>
      <w:proofErr w:type="gramEnd"/>
      <w:r w:rsidR="00ED1409" w:rsidRPr="006F125E">
        <w:rPr>
          <w:rFonts w:eastAsia="Arial"/>
        </w:rPr>
        <w:t xml:space="preserve"> </w:t>
      </w:r>
    </w:p>
    <w:p w14:paraId="12054D5D" w14:textId="3A8AA683" w:rsidR="00A96CB7" w:rsidRPr="00E521CA" w:rsidRDefault="006F125E" w:rsidP="006F125E">
      <w:pPr>
        <w:pStyle w:val="Bulletpoints"/>
      </w:pPr>
      <w:r>
        <w:rPr>
          <w:rFonts w:eastAsia="Arial"/>
        </w:rPr>
        <w:t>U</w:t>
      </w:r>
      <w:r w:rsidR="00ED1409" w:rsidRPr="006F125E">
        <w:rPr>
          <w:rFonts w:eastAsia="Arial"/>
        </w:rPr>
        <w:t xml:space="preserve">sers’ needs, expectations and </w:t>
      </w:r>
      <w:proofErr w:type="gramStart"/>
      <w:r w:rsidR="00AF5058">
        <w:t>issues</w:t>
      </w:r>
      <w:r w:rsidR="00ED1409" w:rsidRPr="006F125E">
        <w:rPr>
          <w:rFonts w:eastAsia="Arial"/>
        </w:rPr>
        <w:t>;</w:t>
      </w:r>
      <w:proofErr w:type="gramEnd"/>
      <w:r w:rsidR="00ED1409" w:rsidRPr="006F125E">
        <w:rPr>
          <w:rFonts w:eastAsia="Arial"/>
        </w:rPr>
        <w:t xml:space="preserve"> </w:t>
      </w:r>
    </w:p>
    <w:p w14:paraId="4D376E44" w14:textId="7422CD3F" w:rsidR="00A96CB7" w:rsidRPr="00E521CA" w:rsidRDefault="006F125E" w:rsidP="006F125E">
      <w:pPr>
        <w:pStyle w:val="Bulletpoints"/>
      </w:pPr>
      <w:r>
        <w:rPr>
          <w:rFonts w:eastAsia="Arial"/>
        </w:rPr>
        <w:t>I</w:t>
      </w:r>
      <w:r w:rsidR="00ED1409" w:rsidRPr="006F125E">
        <w:rPr>
          <w:rFonts w:eastAsia="Arial"/>
        </w:rPr>
        <w:t xml:space="preserve">nteraction between humans and machines; and </w:t>
      </w:r>
    </w:p>
    <w:p w14:paraId="2DB0A145" w14:textId="7628EC09" w:rsidR="00ED1409" w:rsidRPr="00C76A98" w:rsidRDefault="00ED1409" w:rsidP="006F125E">
      <w:pPr>
        <w:pStyle w:val="Bulletpoints"/>
      </w:pPr>
      <w:r w:rsidRPr="006F125E">
        <w:rPr>
          <w:rFonts w:eastAsia="Arial"/>
        </w:rPr>
        <w:t>VA metrics.</w:t>
      </w:r>
      <w:r w:rsidRPr="00C76A98">
        <w:t xml:space="preserve"> </w:t>
      </w:r>
    </w:p>
    <w:p w14:paraId="3C0D446A" w14:textId="64DA3515" w:rsidR="00ED1409" w:rsidRDefault="00ED1409" w:rsidP="00ED1409">
      <w:r w:rsidRPr="00C76A98">
        <w:t xml:space="preserve">The methodology developed, even </w:t>
      </w:r>
      <w:r w:rsidR="00AF5058">
        <w:t xml:space="preserve">if it is </w:t>
      </w:r>
      <w:r w:rsidRPr="00C76A98">
        <w:t xml:space="preserve">still experimental, revealed the potential to be used by the public administration for assessing and optimizing VAs. </w:t>
      </w:r>
    </w:p>
    <w:p w14:paraId="141A2EE5" w14:textId="77777777" w:rsidR="00AF6652" w:rsidRPr="00C76A98" w:rsidRDefault="00AF6652" w:rsidP="007943D2">
      <w:pPr>
        <w:pStyle w:val="Subtitle"/>
        <w:keepNext/>
      </w:pPr>
      <w:r w:rsidRPr="00C76A98">
        <w:t>SIGMA</w:t>
      </w:r>
    </w:p>
    <w:p w14:paraId="3937C102" w14:textId="24178370" w:rsidR="00AF6652" w:rsidRDefault="00AF6652" w:rsidP="00ED1409">
      <w:pPr>
        <w:rPr>
          <w:color w:val="4D4D4D"/>
        </w:rPr>
      </w:pPr>
      <w:r w:rsidRPr="00C76A98">
        <w:rPr>
          <w:color w:val="4D4D4D"/>
        </w:rPr>
        <w:t xml:space="preserve">SIGMA </w:t>
      </w:r>
      <w:r w:rsidRPr="00C76A98">
        <w:t xml:space="preserve">is an AI-based </w:t>
      </w:r>
      <w:r w:rsidRPr="00C76A98">
        <w:rPr>
          <w:color w:val="4D4D4D"/>
        </w:rPr>
        <w:t>VA, available</w:t>
      </w:r>
      <w:r w:rsidRPr="00C76A98">
        <w:t xml:space="preserve"> on </w:t>
      </w:r>
      <w:r w:rsidRPr="00C76A98">
        <w:rPr>
          <w:color w:val="4D4D4D"/>
        </w:rPr>
        <w:t xml:space="preserve">the </w:t>
      </w:r>
      <w:proofErr w:type="spellStart"/>
      <w:r w:rsidRPr="00C76A98">
        <w:rPr>
          <w:color w:val="4D4D4D"/>
        </w:rPr>
        <w:t>ePortugal</w:t>
      </w:r>
      <w:proofErr w:type="spellEnd"/>
      <w:r w:rsidRPr="00C76A98">
        <w:rPr>
          <w:color w:val="4D4D4D"/>
        </w:rPr>
        <w:t xml:space="preserve"> Portal, that allows </w:t>
      </w:r>
      <w:r w:rsidR="00AF5058">
        <w:t>to easily dispel any</w:t>
      </w:r>
      <w:r w:rsidRPr="00C76A98">
        <w:rPr>
          <w:color w:val="4D4D4D"/>
        </w:rPr>
        <w:t xml:space="preserve"> doubts</w:t>
      </w:r>
      <w:r w:rsidRPr="00C76A98">
        <w:t xml:space="preserve"> and </w:t>
      </w:r>
      <w:r w:rsidRPr="00C76A98">
        <w:rPr>
          <w:color w:val="4D4D4D"/>
        </w:rPr>
        <w:t>support</w:t>
      </w:r>
      <w:r w:rsidRPr="00C76A98">
        <w:t>s</w:t>
      </w:r>
      <w:r w:rsidRPr="00C76A98">
        <w:rPr>
          <w:color w:val="4D4D4D"/>
        </w:rPr>
        <w:t xml:space="preserve"> navigation </w:t>
      </w:r>
      <w:r w:rsidRPr="00C76A98">
        <w:t>through the website.</w:t>
      </w:r>
      <w:r w:rsidRPr="00C76A98">
        <w:rPr>
          <w:color w:val="4D4D4D"/>
        </w:rPr>
        <w:t xml:space="preserve"> With the help of </w:t>
      </w:r>
      <w:r w:rsidRPr="00C76A98">
        <w:t>SIGMA</w:t>
      </w:r>
      <w:r w:rsidRPr="00C76A98">
        <w:rPr>
          <w:color w:val="4D4D4D"/>
        </w:rPr>
        <w:t xml:space="preserve">, </w:t>
      </w:r>
      <w:proofErr w:type="spellStart"/>
      <w:r w:rsidRPr="00C76A98">
        <w:rPr>
          <w:color w:val="4D4D4D"/>
        </w:rPr>
        <w:t>ePortugal</w:t>
      </w:r>
      <w:proofErr w:type="spellEnd"/>
      <w:r w:rsidRPr="00C76A98">
        <w:rPr>
          <w:color w:val="4D4D4D"/>
        </w:rPr>
        <w:t xml:space="preserve"> user</w:t>
      </w:r>
      <w:r w:rsidRPr="00C76A98">
        <w:t>s</w:t>
      </w:r>
      <w:r w:rsidRPr="00C76A98">
        <w:rPr>
          <w:color w:val="4D4D4D"/>
        </w:rPr>
        <w:t xml:space="preserve"> can perform transactional services such as changing the address on the Citizen Card.</w:t>
      </w:r>
    </w:p>
    <w:p w14:paraId="6EE99B45" w14:textId="77777777" w:rsidR="00AF6652" w:rsidRPr="00C76A98" w:rsidRDefault="00AF6652" w:rsidP="00AF6652">
      <w:pPr>
        <w:pStyle w:val="Subtitle"/>
      </w:pPr>
      <w:r w:rsidRPr="00C76A98">
        <w:t>Intelligent Solution for Face-to-face Service</w:t>
      </w:r>
    </w:p>
    <w:p w14:paraId="12F6AA05" w14:textId="7212A0FC" w:rsidR="00AF6652" w:rsidRPr="00C76A98" w:rsidRDefault="00AF6652" w:rsidP="00AF6652">
      <w:proofErr w:type="spellStart"/>
      <w:r w:rsidRPr="00C76A98">
        <w:lastRenderedPageBreak/>
        <w:t>gIAp</w:t>
      </w:r>
      <w:proofErr w:type="spellEnd"/>
      <w:r w:rsidRPr="00C76A98">
        <w:t xml:space="preserve"> is a te</w:t>
      </w:r>
      <w:r w:rsidRPr="00C76A98">
        <w:rPr>
          <w:color w:val="4D4D4D"/>
        </w:rPr>
        <w:t>chnological solution based on advanced data analysis and AI tools</w:t>
      </w:r>
      <w:r w:rsidRPr="00C76A98">
        <w:t xml:space="preserve"> that aims </w:t>
      </w:r>
      <w:r w:rsidRPr="00C76A98">
        <w:rPr>
          <w:color w:val="4D4D4D"/>
        </w:rPr>
        <w:t xml:space="preserve">to balance the demand and offer of </w:t>
      </w:r>
      <w:r w:rsidRPr="00C76A98">
        <w:t xml:space="preserve">onsite </w:t>
      </w:r>
      <w:r w:rsidRPr="00C76A98">
        <w:rPr>
          <w:color w:val="4D4D4D"/>
        </w:rPr>
        <w:t>public services.</w:t>
      </w:r>
      <w:r w:rsidRPr="00C76A98">
        <w:t xml:space="preserve"> To this end, it </w:t>
      </w:r>
      <w:r w:rsidRPr="00C76A98">
        <w:rPr>
          <w:color w:val="4D4D4D"/>
        </w:rPr>
        <w:t>allows</w:t>
      </w:r>
      <w:r w:rsidRPr="00C76A98">
        <w:t xml:space="preserve"> </w:t>
      </w:r>
      <w:r w:rsidR="00AF5058">
        <w:t>to evaluate</w:t>
      </w:r>
      <w:r w:rsidR="008406AE" w:rsidRPr="00C76A98">
        <w:rPr>
          <w:color w:val="4D4D4D"/>
        </w:rPr>
        <w:t xml:space="preserve"> </w:t>
      </w:r>
      <w:r w:rsidRPr="00C76A98">
        <w:rPr>
          <w:color w:val="4D4D4D"/>
        </w:rPr>
        <w:t xml:space="preserve">the efficiency of services in the face-to-face channel, </w:t>
      </w:r>
      <w:r w:rsidRPr="00C76A98">
        <w:t xml:space="preserve">the </w:t>
      </w:r>
      <w:r w:rsidRPr="00C76A98">
        <w:rPr>
          <w:color w:val="4D4D4D"/>
        </w:rPr>
        <w:t>simulati</w:t>
      </w:r>
      <w:r w:rsidRPr="00C76A98">
        <w:t>on</w:t>
      </w:r>
      <w:r w:rsidRPr="00C76A98">
        <w:rPr>
          <w:color w:val="4D4D4D"/>
        </w:rPr>
        <w:t xml:space="preserve"> </w:t>
      </w:r>
      <w:proofErr w:type="gramStart"/>
      <w:r w:rsidRPr="00C76A98">
        <w:rPr>
          <w:color w:val="4D4D4D"/>
        </w:rPr>
        <w:t>scenarios</w:t>
      </w:r>
      <w:proofErr w:type="gramEnd"/>
      <w:r w:rsidRPr="00C76A98">
        <w:rPr>
          <w:color w:val="4D4D4D"/>
        </w:rPr>
        <w:t xml:space="preserve"> and the respective impacts </w:t>
      </w:r>
      <w:r w:rsidRPr="00C76A98">
        <w:t>on</w:t>
      </w:r>
      <w:r w:rsidRPr="00C76A98">
        <w:rPr>
          <w:color w:val="4D4D4D"/>
        </w:rPr>
        <w:t xml:space="preserve"> the service at a given </w:t>
      </w:r>
      <w:r w:rsidRPr="00C76A98">
        <w:t>time, as well as</w:t>
      </w:r>
      <w:r w:rsidRPr="00C76A98">
        <w:rPr>
          <w:color w:val="4D4D4D"/>
        </w:rPr>
        <w:t xml:space="preserve"> </w:t>
      </w:r>
      <w:r w:rsidRPr="00C76A98">
        <w:t xml:space="preserve">the </w:t>
      </w:r>
      <w:r w:rsidRPr="00C76A98">
        <w:rPr>
          <w:color w:val="4D4D4D"/>
        </w:rPr>
        <w:t xml:space="preserve">solutions proposed for improvement. </w:t>
      </w:r>
      <w:proofErr w:type="spellStart"/>
      <w:r w:rsidRPr="00C76A98">
        <w:rPr>
          <w:color w:val="4D4D4D"/>
        </w:rPr>
        <w:t>gIAp</w:t>
      </w:r>
      <w:proofErr w:type="spellEnd"/>
      <w:r w:rsidRPr="00C76A98">
        <w:rPr>
          <w:color w:val="4D4D4D"/>
        </w:rPr>
        <w:t xml:space="preserve"> contains specific dashboards to assist managers in making decisions</w:t>
      </w:r>
      <w:r w:rsidRPr="00C76A98">
        <w:t xml:space="preserve"> at both </w:t>
      </w:r>
      <w:r w:rsidRPr="00C76A98">
        <w:rPr>
          <w:color w:val="4D4D4D"/>
        </w:rPr>
        <w:t xml:space="preserve">operational </w:t>
      </w:r>
      <w:r w:rsidRPr="00C76A98">
        <w:t xml:space="preserve">and </w:t>
      </w:r>
      <w:r w:rsidRPr="00C76A98">
        <w:rPr>
          <w:color w:val="4D4D4D"/>
        </w:rPr>
        <w:t xml:space="preserve">strategic </w:t>
      </w:r>
      <w:r w:rsidRPr="00C76A98">
        <w:t>levels.</w:t>
      </w:r>
    </w:p>
    <w:p w14:paraId="1BE53059" w14:textId="08455AA4" w:rsidR="00AF6652" w:rsidRPr="00C76A98" w:rsidRDefault="00AF6652" w:rsidP="00AF6652">
      <w:r w:rsidRPr="00C76A98">
        <w:rPr>
          <w:color w:val="4D4D4D"/>
        </w:rPr>
        <w:t xml:space="preserve">This solution was designed in such a way that it is easily possible to include more services, </w:t>
      </w:r>
      <w:proofErr w:type="gramStart"/>
      <w:r w:rsidRPr="00C76A98">
        <w:rPr>
          <w:color w:val="4D4D4D"/>
        </w:rPr>
        <w:t>entities</w:t>
      </w:r>
      <w:proofErr w:type="gramEnd"/>
      <w:r w:rsidRPr="00C76A98">
        <w:rPr>
          <w:color w:val="4D4D4D"/>
        </w:rPr>
        <w:t xml:space="preserve"> and service points, as well as other service channels</w:t>
      </w:r>
      <w:r w:rsidR="00AF5058">
        <w:rPr>
          <w:color w:val="4D4D4D"/>
        </w:rPr>
        <w:t>,</w:t>
      </w:r>
      <w:r w:rsidRPr="00C76A98">
        <w:rPr>
          <w:color w:val="4D4D4D"/>
        </w:rPr>
        <w:t xml:space="preserve"> in addition to the face-to-face.</w:t>
      </w:r>
    </w:p>
    <w:p w14:paraId="427C9874" w14:textId="77777777" w:rsidR="00AF6652" w:rsidRPr="00C76A98" w:rsidRDefault="00AF6652" w:rsidP="00AF6652">
      <w:pPr>
        <w:pStyle w:val="Subtitle"/>
      </w:pPr>
      <w:r w:rsidRPr="00C76A98">
        <w:t>AI for Cybersecurity</w:t>
      </w:r>
    </w:p>
    <w:p w14:paraId="40F176FA" w14:textId="36BEED83" w:rsidR="00AF6652" w:rsidRPr="00C76A98" w:rsidRDefault="00AF6652" w:rsidP="00AF6652">
      <w:r w:rsidRPr="00C76A98">
        <w:t xml:space="preserve">Via SAMA2020, the National Cybersecurity Centre is developing AI-based processes to improve cybersecurity management procedures and allow </w:t>
      </w:r>
      <w:r w:rsidR="005D4510">
        <w:t xml:space="preserve">for a </w:t>
      </w:r>
      <w:r w:rsidRPr="00C76A98">
        <w:t>better identification of threats through trends detection.</w:t>
      </w:r>
    </w:p>
    <w:p w14:paraId="0A6E30B0" w14:textId="77777777" w:rsidR="00AF6652" w:rsidRPr="00C76A98" w:rsidRDefault="00AF6652" w:rsidP="00AF6652">
      <w:pPr>
        <w:pStyle w:val="Subtitle"/>
      </w:pPr>
      <w:r w:rsidRPr="00C76A98">
        <w:t>Social Security - Artificial Intelligence</w:t>
      </w:r>
    </w:p>
    <w:p w14:paraId="6FD2FD58" w14:textId="35B0D57B" w:rsidR="00AF6652" w:rsidRDefault="00AF6652" w:rsidP="00ED1409">
      <w:pPr>
        <w:rPr>
          <w:color w:val="4D4D4D"/>
        </w:rPr>
      </w:pPr>
      <w:r w:rsidRPr="00C76A98">
        <w:rPr>
          <w:color w:val="4D4D4D"/>
        </w:rPr>
        <w:t>In 2019, the Social Security Informatics Institute developed a prototype machine</w:t>
      </w:r>
      <w:r w:rsidR="005D4510">
        <w:rPr>
          <w:color w:val="4D4D4D"/>
        </w:rPr>
        <w:t>-</w:t>
      </w:r>
      <w:r w:rsidRPr="00C76A98">
        <w:rPr>
          <w:color w:val="4D4D4D"/>
        </w:rPr>
        <w:t xml:space="preserve">learning project. This project focused on the Social Security inspection system and aimed to test the possibility of complementing the inspection activity with predictive models that, managed by AI/machine learning methodologies, </w:t>
      </w:r>
      <w:r w:rsidR="005D4510">
        <w:rPr>
          <w:color w:val="4D4D4D"/>
        </w:rPr>
        <w:t>points out which</w:t>
      </w:r>
      <w:r w:rsidRPr="00C76A98">
        <w:rPr>
          <w:color w:val="4D4D4D"/>
        </w:rPr>
        <w:t xml:space="preserve"> entities</w:t>
      </w:r>
      <w:r w:rsidR="005D4510">
        <w:rPr>
          <w:color w:val="4D4D4D"/>
        </w:rPr>
        <w:t xml:space="preserve"> need</w:t>
      </w:r>
      <w:r w:rsidRPr="00C76A98">
        <w:rPr>
          <w:color w:val="4D4D4D"/>
        </w:rPr>
        <w:t xml:space="preserve"> to be supervised based on the results of the learning algorithms, using the historical data of the Social Security Information System (SISS).</w:t>
      </w:r>
    </w:p>
    <w:p w14:paraId="0ED17E72" w14:textId="77777777" w:rsidR="00FA64E7" w:rsidRPr="00C76A98" w:rsidRDefault="00FA64E7" w:rsidP="00FA64E7">
      <w:pPr>
        <w:pStyle w:val="Subtitle"/>
        <w:keepNext/>
      </w:pPr>
      <w:r w:rsidRPr="00C76A98">
        <w:t xml:space="preserve">Social Security – Chatbot  </w:t>
      </w:r>
    </w:p>
    <w:p w14:paraId="5974D9CC" w14:textId="01DCFACF" w:rsidR="0010737E" w:rsidRPr="00911E77" w:rsidRDefault="00FA64E7" w:rsidP="00ED1409">
      <w:pPr>
        <w:rPr>
          <w:color w:val="4D4D4D"/>
        </w:rPr>
      </w:pPr>
      <w:r w:rsidRPr="00C76A98">
        <w:rPr>
          <w:color w:val="4D4D4D"/>
        </w:rPr>
        <w:t>Social Security adopted a chatbot solution in response to the COVID-19 crisis to support automated response</w:t>
      </w:r>
      <w:r w:rsidR="005D4510">
        <w:rPr>
          <w:color w:val="4D4D4D"/>
        </w:rPr>
        <w:t>s</w:t>
      </w:r>
      <w:r w:rsidRPr="00C76A98">
        <w:rPr>
          <w:color w:val="4D4D4D"/>
        </w:rPr>
        <w:t xml:space="preserve"> to the citizen</w:t>
      </w:r>
      <w:r w:rsidR="005D4510">
        <w:rPr>
          <w:color w:val="4D4D4D"/>
        </w:rPr>
        <w:t>s</w:t>
      </w:r>
      <w:r w:rsidRPr="00C76A98">
        <w:rPr>
          <w:color w:val="4D4D4D"/>
        </w:rPr>
        <w:t xml:space="preserve">’ main questions. </w:t>
      </w:r>
      <w:r w:rsidR="005D4510">
        <w:rPr>
          <w:color w:val="4D4D4D"/>
        </w:rPr>
        <w:t>T</w:t>
      </w:r>
      <w:r w:rsidRPr="00C76A98">
        <w:rPr>
          <w:color w:val="4D4D4D"/>
        </w:rPr>
        <w:t xml:space="preserve">he second phase is </w:t>
      </w:r>
      <w:r w:rsidR="005D4510">
        <w:rPr>
          <w:color w:val="4D4D4D"/>
        </w:rPr>
        <w:t xml:space="preserve">currently </w:t>
      </w:r>
      <w:r w:rsidRPr="00C76A98">
        <w:rPr>
          <w:color w:val="4D4D4D"/>
        </w:rPr>
        <w:t>being</w:t>
      </w:r>
      <w:r w:rsidR="005D4510">
        <w:rPr>
          <w:color w:val="4D4D4D"/>
        </w:rPr>
        <w:t xml:space="preserve"> launched:</w:t>
      </w:r>
      <w:r w:rsidRPr="00C76A98">
        <w:rPr>
          <w:color w:val="4D4D4D"/>
        </w:rPr>
        <w:t xml:space="preserve"> </w:t>
      </w:r>
      <w:r w:rsidR="005D4510">
        <w:rPr>
          <w:color w:val="4D4D4D"/>
        </w:rPr>
        <w:t>it is foreseen</w:t>
      </w:r>
      <w:r w:rsidRPr="00911E77">
        <w:rPr>
          <w:color w:val="4D4D4D"/>
        </w:rPr>
        <w:t xml:space="preserve"> </w:t>
      </w:r>
      <w:r w:rsidR="005D4510">
        <w:rPr>
          <w:color w:val="4D4D4D"/>
        </w:rPr>
        <w:t>to</w:t>
      </w:r>
      <w:r w:rsidRPr="00911E77">
        <w:rPr>
          <w:color w:val="4D4D4D"/>
        </w:rPr>
        <w:t xml:space="preserve"> implement </w:t>
      </w:r>
      <w:r w:rsidR="005D4510">
        <w:rPr>
          <w:color w:val="4D4D4D"/>
        </w:rPr>
        <w:t>the</w:t>
      </w:r>
      <w:r w:rsidRPr="00911E77">
        <w:rPr>
          <w:color w:val="4D4D4D"/>
        </w:rPr>
        <w:t xml:space="preserve"> contextual integration with the Social Security Portal and AI features</w:t>
      </w:r>
      <w:r w:rsidR="005D4510">
        <w:rPr>
          <w:color w:val="4D4D4D"/>
        </w:rPr>
        <w:t xml:space="preserve">, in </w:t>
      </w:r>
      <w:proofErr w:type="spellStart"/>
      <w:r w:rsidR="005D4510">
        <w:rPr>
          <w:color w:val="4D4D4D"/>
        </w:rPr>
        <w:t>order</w:t>
      </w:r>
      <w:r w:rsidRPr="00911E77">
        <w:rPr>
          <w:color w:val="4D4D4D"/>
        </w:rPr>
        <w:t>to</w:t>
      </w:r>
      <w:proofErr w:type="spellEnd"/>
      <w:r w:rsidRPr="00911E77">
        <w:rPr>
          <w:color w:val="4D4D4D"/>
        </w:rPr>
        <w:t xml:space="preserve"> automate more responses. A live chat with human Contact Centre agents is also planned.</w:t>
      </w:r>
    </w:p>
    <w:p w14:paraId="1A51BA99" w14:textId="37825D3B" w:rsidR="0010737E" w:rsidRPr="007943D2" w:rsidRDefault="003A1FEF" w:rsidP="007943D2">
      <w:pPr>
        <w:pStyle w:val="Subtitle"/>
      </w:pPr>
      <w:r w:rsidRPr="00D16B60">
        <w:t>Ministry of Economy and Digital Transition</w:t>
      </w:r>
      <w:r w:rsidRPr="00F04902">
        <w:t xml:space="preserve"> </w:t>
      </w:r>
      <w:r w:rsidR="008D1E82" w:rsidRPr="007943D2">
        <w:t xml:space="preserve">- </w:t>
      </w:r>
      <w:r w:rsidR="0010737E" w:rsidRPr="007943D2">
        <w:rPr>
          <w:szCs w:val="28"/>
        </w:rPr>
        <w:t>Chatbot</w:t>
      </w:r>
    </w:p>
    <w:p w14:paraId="008F508F" w14:textId="102EC92B" w:rsidR="0010737E" w:rsidRPr="00AF6652" w:rsidRDefault="003A1FEF" w:rsidP="00ED1409">
      <w:r w:rsidRPr="00911E77">
        <w:t>T</w:t>
      </w:r>
      <w:r w:rsidR="0010737E" w:rsidRPr="00911E77">
        <w:t>he Ministry of Economy</w:t>
      </w:r>
      <w:r w:rsidR="00911E77" w:rsidRPr="007943D2">
        <w:t xml:space="preserve"> and Maritime Affairs </w:t>
      </w:r>
      <w:r w:rsidR="0010737E" w:rsidRPr="00911E77">
        <w:t xml:space="preserve">adopted </w:t>
      </w:r>
      <w:r w:rsidR="005D4510">
        <w:t>c</w:t>
      </w:r>
      <w:r w:rsidR="0010737E" w:rsidRPr="00911E77">
        <w:t xml:space="preserve">hatbots to interact </w:t>
      </w:r>
      <w:r w:rsidR="005D4510">
        <w:t xml:space="preserve">with </w:t>
      </w:r>
      <w:r w:rsidR="0010737E" w:rsidRPr="00911E77">
        <w:t xml:space="preserve">and answer </w:t>
      </w:r>
      <w:r w:rsidR="005D4510">
        <w:t xml:space="preserve">to </w:t>
      </w:r>
      <w:r w:rsidR="0010737E" w:rsidRPr="00911E77">
        <w:t>users</w:t>
      </w:r>
      <w:r w:rsidR="0055605A" w:rsidRPr="00911E77">
        <w:t>’</w:t>
      </w:r>
      <w:r w:rsidR="0010737E" w:rsidRPr="00911E77">
        <w:t xml:space="preserve"> questions in some areas of business. These new virtual assistants support automated response</w:t>
      </w:r>
      <w:r w:rsidR="008406AE">
        <w:t>s</w:t>
      </w:r>
      <w:r w:rsidR="0010737E" w:rsidRPr="00911E77">
        <w:t xml:space="preserve"> to economic operators and entities. This functionality</w:t>
      </w:r>
      <w:r w:rsidR="000E5DF2" w:rsidRPr="007943D2">
        <w:t xml:space="preserve"> </w:t>
      </w:r>
      <w:r w:rsidR="0010737E" w:rsidRPr="00911E77">
        <w:t xml:space="preserve">involves a dialogue structure developed through an AI tool and results from the operationalization of </w:t>
      </w:r>
      <w:r w:rsidRPr="00911E77">
        <w:t xml:space="preserve">a </w:t>
      </w:r>
      <w:r w:rsidR="0010737E" w:rsidRPr="00911E77">
        <w:t xml:space="preserve">SIMPLEX+ 2018 </w:t>
      </w:r>
      <w:r w:rsidRPr="00911E77">
        <w:t>measure</w:t>
      </w:r>
      <w:r w:rsidR="0010737E" w:rsidRPr="00911E77">
        <w:t>.</w:t>
      </w:r>
      <w:r w:rsidR="0010737E">
        <w:t xml:space="preserve"> </w:t>
      </w:r>
    </w:p>
    <w:p w14:paraId="2F644139" w14:textId="68056D60" w:rsidR="00042FCA" w:rsidRDefault="00042FCA" w:rsidP="00F86C91">
      <w:pPr>
        <w:pStyle w:val="Heading3"/>
      </w:pPr>
      <w:r>
        <w:t>Distributed ledger technologies</w:t>
      </w:r>
    </w:p>
    <w:p w14:paraId="5795C08A" w14:textId="77777777" w:rsidR="00AF6652" w:rsidRPr="00C76A98" w:rsidRDefault="00AF6652" w:rsidP="007943D2">
      <w:pPr>
        <w:pStyle w:val="Subtitle"/>
        <w:keepNext/>
      </w:pPr>
      <w:r w:rsidRPr="00C76A98">
        <w:t xml:space="preserve">Participa.gov </w:t>
      </w:r>
    </w:p>
    <w:p w14:paraId="64DA4751" w14:textId="7E517FE2" w:rsidR="00AF6652" w:rsidRDefault="00AF6652" w:rsidP="00AF6652">
      <w:r w:rsidRPr="00C76A98">
        <w:t xml:space="preserve">Participa.gov is a </w:t>
      </w:r>
      <w:hyperlink r:id="rId291" w:history="1">
        <w:r w:rsidRPr="00C76A98">
          <w:rPr>
            <w:rStyle w:val="Hyperlink"/>
          </w:rPr>
          <w:t>centralised platform</w:t>
        </w:r>
      </w:hyperlink>
      <w:r w:rsidRPr="00C76A98">
        <w:t xml:space="preserve"> aimed </w:t>
      </w:r>
      <w:r w:rsidR="00F86C91">
        <w:t>at</w:t>
      </w:r>
      <w:r w:rsidR="00F86C91" w:rsidRPr="00C76A98">
        <w:t xml:space="preserve"> </w:t>
      </w:r>
      <w:r w:rsidRPr="00C76A98">
        <w:t>support</w:t>
      </w:r>
      <w:r w:rsidR="00F86C91">
        <w:t>ing</w:t>
      </w:r>
      <w:r w:rsidRPr="00C76A98">
        <w:t xml:space="preserve"> public administrations</w:t>
      </w:r>
      <w:r w:rsidR="00F86C91">
        <w:t>’</w:t>
      </w:r>
      <w:r w:rsidRPr="00C76A98">
        <w:t xml:space="preserve"> participatory processes (e.g. participatory budgets) making use of blockchain technology for attributing votes to citizens in a transparent, </w:t>
      </w:r>
      <w:proofErr w:type="gramStart"/>
      <w:r w:rsidRPr="00C76A98">
        <w:t>secure</w:t>
      </w:r>
      <w:proofErr w:type="gramEnd"/>
      <w:r w:rsidRPr="00C76A98">
        <w:t xml:space="preserve"> and anonymous way.</w:t>
      </w:r>
    </w:p>
    <w:p w14:paraId="3E8CE1CB" w14:textId="6275E3CA" w:rsidR="0010737E" w:rsidRPr="007943D2" w:rsidRDefault="003A1FEF" w:rsidP="00AF6652">
      <w:pPr>
        <w:rPr>
          <w:lang w:val="en-US"/>
        </w:rPr>
      </w:pPr>
      <w:r>
        <w:t>P</w:t>
      </w:r>
      <w:r w:rsidR="0010737E">
        <w:t xml:space="preserve">articipa.gov uses the national eID scheme to guarantee authenticity and citizens’ security in participatory processes. </w:t>
      </w:r>
    </w:p>
    <w:p w14:paraId="791EBF03" w14:textId="7DE44EB6" w:rsidR="00042FCA" w:rsidRDefault="00ED1409" w:rsidP="00ED1409">
      <w:pPr>
        <w:pStyle w:val="Heading3"/>
      </w:pPr>
      <w:r>
        <w:t>Big data</w:t>
      </w:r>
    </w:p>
    <w:p w14:paraId="7E17CB9D" w14:textId="77777777" w:rsidR="00411E8B" w:rsidRPr="00C76A98" w:rsidRDefault="00411E8B" w:rsidP="00411E8B">
      <w:pPr>
        <w:pStyle w:val="Subtitle"/>
      </w:pPr>
      <w:r w:rsidRPr="00C76A98">
        <w:t>Social Security – Big Data Platforms for Monitoring</w:t>
      </w:r>
    </w:p>
    <w:p w14:paraId="71EB3E4B" w14:textId="77777777" w:rsidR="00411E8B" w:rsidRPr="00C76A98" w:rsidRDefault="00411E8B" w:rsidP="00411E8B">
      <w:pPr>
        <w:rPr>
          <w:color w:val="4D4D4D"/>
        </w:rPr>
      </w:pPr>
      <w:r w:rsidRPr="00C76A98">
        <w:rPr>
          <w:color w:val="4D4D4D"/>
        </w:rPr>
        <w:t xml:space="preserve">The Social Security Informatics Institute builds in-house infrastructure monitoring solutions using big data tools and methodologies. </w:t>
      </w:r>
    </w:p>
    <w:p w14:paraId="68C1B19D" w14:textId="77777777" w:rsidR="00411E8B" w:rsidRPr="00C76A98" w:rsidRDefault="00411E8B" w:rsidP="00411E8B">
      <w:pPr>
        <w:rPr>
          <w:color w:val="4D4D4D"/>
        </w:rPr>
      </w:pPr>
      <w:r w:rsidRPr="00C76A98">
        <w:rPr>
          <w:color w:val="4D4D4D"/>
        </w:rPr>
        <w:t xml:space="preserve">The technological stack consists of </w:t>
      </w:r>
      <w:proofErr w:type="gramStart"/>
      <w:r w:rsidRPr="00C76A98">
        <w:rPr>
          <w:color w:val="4D4D4D"/>
        </w:rPr>
        <w:t>a large number of</w:t>
      </w:r>
      <w:proofErr w:type="gramEnd"/>
      <w:r w:rsidRPr="00C76A98">
        <w:rPr>
          <w:color w:val="4D4D4D"/>
        </w:rPr>
        <w:t xml:space="preserve"> mostly open-source components (e.g. HDFS, YARN, </w:t>
      </w:r>
      <w:proofErr w:type="spellStart"/>
      <w:r w:rsidRPr="00C76A98">
        <w:rPr>
          <w:color w:val="4D4D4D"/>
        </w:rPr>
        <w:t>ZooKeeper</w:t>
      </w:r>
      <w:proofErr w:type="spellEnd"/>
      <w:r w:rsidRPr="00C76A98">
        <w:rPr>
          <w:color w:val="4D4D4D"/>
        </w:rPr>
        <w:t xml:space="preserve">, Kafka, Kudu and Fluent), as well as a few proprietary </w:t>
      </w:r>
      <w:r w:rsidRPr="00C76A98">
        <w:rPr>
          <w:color w:val="4D4D4D"/>
        </w:rPr>
        <w:lastRenderedPageBreak/>
        <w:t>ones, mainly for administration and data visualisation. The main component is a Cloudera Cluster running on Linux over commodity hardware.</w:t>
      </w:r>
    </w:p>
    <w:p w14:paraId="6462EBB8" w14:textId="6DE82F44" w:rsidR="00411E8B" w:rsidRDefault="00411E8B" w:rsidP="00411E8B">
      <w:pPr>
        <w:rPr>
          <w:color w:val="4D4D4D"/>
        </w:rPr>
      </w:pPr>
      <w:r w:rsidRPr="00C76A98">
        <w:rPr>
          <w:color w:val="4D4D4D"/>
        </w:rPr>
        <w:t>This toolset allows</w:t>
      </w:r>
      <w:r w:rsidR="009F25DA">
        <w:rPr>
          <w:color w:val="4D4D4D"/>
        </w:rPr>
        <w:t xml:space="preserve"> for</w:t>
      </w:r>
      <w:r w:rsidRPr="00C76A98">
        <w:rPr>
          <w:color w:val="4D4D4D"/>
        </w:rPr>
        <w:t xml:space="preserve"> </w:t>
      </w:r>
      <w:r w:rsidRPr="00C76A98">
        <w:t xml:space="preserve">the </w:t>
      </w:r>
      <w:r w:rsidRPr="00C76A98">
        <w:rPr>
          <w:color w:val="4D4D4D"/>
        </w:rPr>
        <w:t xml:space="preserve">development of efficient pipelines for the ingestion, processing and sharing of large volumes of very heterogeneous data within a short time to market. The ingested data consist mostly of application and system logs, data obtained by querying business databases and instrumentation tools, along with a few more unusual sources. The result is </w:t>
      </w:r>
      <w:r w:rsidR="009F25DA">
        <w:rPr>
          <w:color w:val="4D4D4D"/>
        </w:rPr>
        <w:t xml:space="preserve">a </w:t>
      </w:r>
      <w:r w:rsidRPr="00C76A98">
        <w:rPr>
          <w:color w:val="4D4D4D"/>
        </w:rPr>
        <w:t>near real-time update of a few hundred system indicators (and some business performance ones).</w:t>
      </w:r>
    </w:p>
    <w:p w14:paraId="5E8DAEBD" w14:textId="77777777" w:rsidR="00C53850" w:rsidRPr="00C76A98" w:rsidRDefault="00C53850" w:rsidP="00C53850">
      <w:pPr>
        <w:pStyle w:val="Subtitle"/>
      </w:pPr>
      <w:r w:rsidRPr="00C76A98">
        <w:t>Social Security – Data Quality and Business Intelligence</w:t>
      </w:r>
    </w:p>
    <w:p w14:paraId="7C7579B9" w14:textId="26D39A09" w:rsidR="00C53850" w:rsidRPr="00C76A98" w:rsidRDefault="00C53850" w:rsidP="00C53850">
      <w:pPr>
        <w:rPr>
          <w:color w:val="4D4D4D"/>
        </w:rPr>
      </w:pPr>
      <w:r w:rsidRPr="00C76A98">
        <w:rPr>
          <w:color w:val="4D4D4D"/>
        </w:rPr>
        <w:t xml:space="preserve">The big data platform adopted for infrastructure monitoring, with a few additional software components (e.g. Sqoop and Spark job), is also the foundation on which some business intelligence jobs </w:t>
      </w:r>
      <w:r w:rsidR="009F25DA">
        <w:rPr>
          <w:color w:val="4D4D4D"/>
        </w:rPr>
        <w:t xml:space="preserve">are </w:t>
      </w:r>
      <w:r w:rsidRPr="00C76A98">
        <w:rPr>
          <w:color w:val="4D4D4D"/>
        </w:rPr>
        <w:t>buil</w:t>
      </w:r>
      <w:r w:rsidR="009F25DA">
        <w:rPr>
          <w:color w:val="4D4D4D"/>
        </w:rPr>
        <w:t>t</w:t>
      </w:r>
      <w:r w:rsidRPr="00C76A98">
        <w:rPr>
          <w:color w:val="4D4D4D"/>
        </w:rPr>
        <w:t>. These business intelligence jobs are oriented to data quality (consolidation of data with more than a single source of truth) and fraud detection.</w:t>
      </w:r>
    </w:p>
    <w:p w14:paraId="5681F772" w14:textId="30059451" w:rsidR="00C53850" w:rsidRPr="00C53850" w:rsidRDefault="00C53850" w:rsidP="00411E8B">
      <w:pPr>
        <w:rPr>
          <w:color w:val="4D4D4D"/>
        </w:rPr>
      </w:pPr>
      <w:r w:rsidRPr="00C76A98">
        <w:rPr>
          <w:color w:val="4D4D4D"/>
        </w:rPr>
        <w:t xml:space="preserve">This toolset allows Social Security to deliver, </w:t>
      </w:r>
      <w:r w:rsidRPr="00C76A98">
        <w:t>i</w:t>
      </w:r>
      <w:r w:rsidRPr="00C76A98">
        <w:rPr>
          <w:color w:val="4D4D4D"/>
        </w:rPr>
        <w:t>n a matter of minutes or hours, information and insights that might take days to calculate using more traditional tools. Without this toolset, the output of these jobs would be, in most cases, outdated at birth.</w:t>
      </w:r>
    </w:p>
    <w:p w14:paraId="6D2624C5" w14:textId="43E92850" w:rsidR="00ED1409" w:rsidRDefault="00ED1409" w:rsidP="00ED1409">
      <w:pPr>
        <w:pStyle w:val="Heading3"/>
      </w:pPr>
      <w:r>
        <w:t xml:space="preserve">Cloud computing </w:t>
      </w:r>
    </w:p>
    <w:p w14:paraId="1FD71078" w14:textId="675D5997" w:rsidR="00497E95" w:rsidRPr="00497E95" w:rsidRDefault="00497E95" w:rsidP="00497E95">
      <w:r w:rsidRPr="000B7BBC">
        <w:t xml:space="preserve">No </w:t>
      </w:r>
      <w:proofErr w:type="gramStart"/>
      <w:r>
        <w:t>particular infrastructure</w:t>
      </w:r>
      <w:proofErr w:type="gramEnd"/>
      <w:r>
        <w:t xml:space="preserve"> in this field </w:t>
      </w:r>
      <w:r w:rsidR="006F125E">
        <w:t>was</w:t>
      </w:r>
      <w:r>
        <w:t xml:space="preserve"> reported to date. </w:t>
      </w:r>
      <w:r w:rsidRPr="000B7BBC">
        <w:t xml:space="preserve"> </w:t>
      </w:r>
    </w:p>
    <w:p w14:paraId="63232407" w14:textId="192E5A5C" w:rsidR="00ED1409" w:rsidRDefault="00ED1409" w:rsidP="00ED1409">
      <w:pPr>
        <w:pStyle w:val="Heading3"/>
      </w:pPr>
      <w:r>
        <w:t>Internet of Things (IoT)</w:t>
      </w:r>
    </w:p>
    <w:p w14:paraId="0C5FB03D" w14:textId="1054B8EE" w:rsidR="00497E95" w:rsidRPr="00497E95" w:rsidRDefault="00497E95" w:rsidP="00497E95">
      <w:r w:rsidRPr="000B7BBC">
        <w:t xml:space="preserve">No </w:t>
      </w:r>
      <w:proofErr w:type="gramStart"/>
      <w:r>
        <w:t>particular infrastructure</w:t>
      </w:r>
      <w:proofErr w:type="gramEnd"/>
      <w:r>
        <w:t xml:space="preserve"> in this field </w:t>
      </w:r>
      <w:r w:rsidR="006F125E">
        <w:t>was</w:t>
      </w:r>
      <w:r>
        <w:t xml:space="preserve"> reported to date. </w:t>
      </w:r>
      <w:r w:rsidRPr="000B7BBC">
        <w:t xml:space="preserve"> </w:t>
      </w:r>
    </w:p>
    <w:p w14:paraId="76966172" w14:textId="4BAA5899" w:rsidR="00ED1409" w:rsidRDefault="00ED1409" w:rsidP="00ED1409">
      <w:pPr>
        <w:pStyle w:val="Heading3"/>
      </w:pPr>
      <w:r>
        <w:t>High-performance computing</w:t>
      </w:r>
    </w:p>
    <w:p w14:paraId="7C52838F" w14:textId="77777777" w:rsidR="00411E8B" w:rsidRPr="00C76A98" w:rsidRDefault="00411E8B" w:rsidP="00411E8B">
      <w:pPr>
        <w:pStyle w:val="Subtitle"/>
      </w:pPr>
      <w:r w:rsidRPr="00C76A98">
        <w:t>Social Security - Service Edge</w:t>
      </w:r>
    </w:p>
    <w:p w14:paraId="3C7584B3" w14:textId="1ABA0E6E" w:rsidR="00411E8B" w:rsidRPr="00411E8B" w:rsidRDefault="00411E8B" w:rsidP="00411E8B">
      <w:r w:rsidRPr="00C76A98">
        <w:rPr>
          <w:color w:val="4D4D4D"/>
        </w:rPr>
        <w:t xml:space="preserve">Edge computing is a distributed computing paradigm that brings computation and data storage closer to the location where it is needed to improve response times and save bandwidth. Social Security is adopting this new concept to accelerate the internal services in the network edge and support </w:t>
      </w:r>
      <w:r w:rsidR="000716B5">
        <w:rPr>
          <w:color w:val="4D4D4D"/>
        </w:rPr>
        <w:t>working from home</w:t>
      </w:r>
      <w:r w:rsidRPr="00C76A98">
        <w:rPr>
          <w:color w:val="4D4D4D"/>
        </w:rPr>
        <w:t xml:space="preserve"> </w:t>
      </w:r>
      <w:r w:rsidR="000716B5">
        <w:rPr>
          <w:color w:val="4D4D4D"/>
        </w:rPr>
        <w:t xml:space="preserve">for </w:t>
      </w:r>
      <w:proofErr w:type="gramStart"/>
      <w:r w:rsidR="000716B5">
        <w:rPr>
          <w:color w:val="4D4D4D"/>
        </w:rPr>
        <w:t xml:space="preserve">a </w:t>
      </w:r>
      <w:r w:rsidRPr="00C76A98">
        <w:rPr>
          <w:color w:val="4D4D4D"/>
        </w:rPr>
        <w:t>large number of</w:t>
      </w:r>
      <w:proofErr w:type="gramEnd"/>
      <w:r w:rsidRPr="00C76A98">
        <w:rPr>
          <w:color w:val="4D4D4D"/>
        </w:rPr>
        <w:t xml:space="preserve"> remote users </w:t>
      </w:r>
      <w:r w:rsidR="000716B5">
        <w:rPr>
          <w:color w:val="4D4D4D"/>
        </w:rPr>
        <w:t xml:space="preserve">who </w:t>
      </w:r>
      <w:r w:rsidRPr="00C76A98">
        <w:rPr>
          <w:color w:val="4D4D4D"/>
        </w:rPr>
        <w:t xml:space="preserve">adopt Secure Access Service Edge (SASE) technology to </w:t>
      </w:r>
      <w:r w:rsidR="000716B5">
        <w:rPr>
          <w:color w:val="4D4D4D"/>
        </w:rPr>
        <w:t>get</w:t>
      </w:r>
      <w:r w:rsidRPr="00C76A98">
        <w:rPr>
          <w:color w:val="4D4D4D"/>
        </w:rPr>
        <w:t xml:space="preserve"> secure access to the services and applications with the best </w:t>
      </w:r>
      <w:r w:rsidR="000716B5">
        <w:rPr>
          <w:color w:val="4D4D4D"/>
        </w:rPr>
        <w:t xml:space="preserve">user </w:t>
      </w:r>
      <w:r w:rsidRPr="00C76A98">
        <w:rPr>
          <w:color w:val="4D4D4D"/>
        </w:rPr>
        <w:t xml:space="preserve">experience and </w:t>
      </w:r>
      <w:r w:rsidR="000716B5">
        <w:rPr>
          <w:color w:val="4D4D4D"/>
        </w:rPr>
        <w:t xml:space="preserve">highest </w:t>
      </w:r>
      <w:r w:rsidRPr="00C76A98">
        <w:rPr>
          <w:color w:val="4D4D4D"/>
        </w:rPr>
        <w:t>security.</w:t>
      </w:r>
    </w:p>
    <w:p w14:paraId="7BFADA30" w14:textId="386F8ACB" w:rsidR="008406AE" w:rsidRDefault="00ED1409" w:rsidP="007943D2">
      <w:pPr>
        <w:pStyle w:val="Heading3"/>
      </w:pPr>
      <w:r>
        <w:t>High-speed broadband connectivity</w:t>
      </w:r>
    </w:p>
    <w:p w14:paraId="02ED3C1A" w14:textId="1EE8CCF7" w:rsidR="001B216C" w:rsidRDefault="001B216C" w:rsidP="007943D2">
      <w:pPr>
        <w:pStyle w:val="Subtitle"/>
      </w:pPr>
      <w:r>
        <w:t>Gigabit network</w:t>
      </w:r>
    </w:p>
    <w:p w14:paraId="6F3456BF" w14:textId="14AF44C4" w:rsidR="008406AE" w:rsidRDefault="008406AE" w:rsidP="00F50079">
      <w:proofErr w:type="gramStart"/>
      <w:r>
        <w:t>In order to</w:t>
      </w:r>
      <w:proofErr w:type="gramEnd"/>
      <w:r>
        <w:t xml:space="preserve"> ensure coverage of all households, in the national territory, with a Gigabit network by 2030, the </w:t>
      </w:r>
      <w:r w:rsidR="000716B5">
        <w:t>g</w:t>
      </w:r>
      <w:r>
        <w:t>overnment mandated the National Communications Authority (ANACOM) to:</w:t>
      </w:r>
    </w:p>
    <w:p w14:paraId="72FE4F09" w14:textId="5D6D58CC" w:rsidR="008406AE" w:rsidRPr="007943D2" w:rsidRDefault="000716B5" w:rsidP="007943D2">
      <w:pPr>
        <w:pStyle w:val="ListParagraph"/>
        <w:numPr>
          <w:ilvl w:val="0"/>
          <w:numId w:val="234"/>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C</w:t>
      </w:r>
      <w:r w:rsidR="008406AE" w:rsidRPr="007943D2">
        <w:rPr>
          <w:rFonts w:ascii="Verdana" w:eastAsia="Times New Roman" w:hAnsi="Verdana"/>
          <w:color w:val="333333"/>
          <w:sz w:val="20"/>
          <w:szCs w:val="24"/>
          <w:lang w:eastAsia="en-GB"/>
        </w:rPr>
        <w:t xml:space="preserve">ollect up-to-date information on the coverage of very high capacity networks (VHCN), including information on plans of any undertaking to roll out broadband networks, including </w:t>
      </w:r>
      <w:proofErr w:type="gramStart"/>
      <w:r w:rsidR="008406AE" w:rsidRPr="007943D2">
        <w:rPr>
          <w:rFonts w:ascii="Verdana" w:eastAsia="Times New Roman" w:hAnsi="Verdana"/>
          <w:color w:val="333333"/>
          <w:sz w:val="20"/>
          <w:szCs w:val="24"/>
          <w:lang w:eastAsia="en-GB"/>
        </w:rPr>
        <w:t>VHCN;</w:t>
      </w:r>
      <w:proofErr w:type="gramEnd"/>
    </w:p>
    <w:p w14:paraId="74C11777" w14:textId="4EEFF062" w:rsidR="008406AE" w:rsidRPr="007943D2" w:rsidRDefault="000716B5" w:rsidP="007943D2">
      <w:pPr>
        <w:pStyle w:val="ListParagraph"/>
        <w:numPr>
          <w:ilvl w:val="0"/>
          <w:numId w:val="234"/>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D</w:t>
      </w:r>
      <w:r w:rsidR="008406AE" w:rsidRPr="007943D2">
        <w:rPr>
          <w:rFonts w:ascii="Verdana" w:eastAsia="Times New Roman" w:hAnsi="Verdana"/>
          <w:color w:val="333333"/>
          <w:sz w:val="20"/>
          <w:szCs w:val="24"/>
          <w:lang w:eastAsia="en-GB"/>
        </w:rPr>
        <w:t>esignate the geographical areas without VHCN (“white areas”) based on the information</w:t>
      </w:r>
      <w:r w:rsidR="008406AE" w:rsidRPr="007943D2">
        <w:rPr>
          <w:color w:val="333333"/>
        </w:rPr>
        <w:t xml:space="preserve"> </w:t>
      </w:r>
      <w:r w:rsidR="008406AE" w:rsidRPr="007943D2">
        <w:rPr>
          <w:rFonts w:ascii="Verdana" w:eastAsia="Times New Roman" w:hAnsi="Verdana"/>
          <w:color w:val="333333"/>
          <w:sz w:val="20"/>
          <w:szCs w:val="24"/>
          <w:lang w:eastAsia="en-GB"/>
        </w:rPr>
        <w:t>collected; and</w:t>
      </w:r>
    </w:p>
    <w:p w14:paraId="692A93DF" w14:textId="118E2220" w:rsidR="008406AE" w:rsidRPr="007943D2" w:rsidRDefault="000716B5" w:rsidP="007943D2">
      <w:pPr>
        <w:pStyle w:val="ListParagraph"/>
        <w:numPr>
          <w:ilvl w:val="0"/>
          <w:numId w:val="234"/>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P</w:t>
      </w:r>
      <w:r w:rsidR="008406AE" w:rsidRPr="007943D2">
        <w:rPr>
          <w:rFonts w:ascii="Verdana" w:eastAsia="Times New Roman" w:hAnsi="Verdana"/>
          <w:color w:val="333333"/>
          <w:sz w:val="20"/>
          <w:szCs w:val="24"/>
          <w:lang w:eastAsia="en-GB"/>
        </w:rPr>
        <w:t xml:space="preserve">repare the proposals for the specifications of the tendering procedures to be carried out by the </w:t>
      </w:r>
      <w:r>
        <w:rPr>
          <w:rFonts w:ascii="Verdana" w:eastAsia="Times New Roman" w:hAnsi="Verdana"/>
          <w:color w:val="333333"/>
          <w:sz w:val="20"/>
          <w:szCs w:val="24"/>
          <w:lang w:eastAsia="en-GB"/>
        </w:rPr>
        <w:t>g</w:t>
      </w:r>
      <w:r w:rsidR="008406AE" w:rsidRPr="007943D2">
        <w:rPr>
          <w:rFonts w:ascii="Verdana" w:eastAsia="Times New Roman" w:hAnsi="Verdana"/>
          <w:color w:val="333333"/>
          <w:sz w:val="20"/>
          <w:szCs w:val="24"/>
          <w:lang w:eastAsia="en-GB"/>
        </w:rPr>
        <w:t xml:space="preserve">overnment for the installation, </w:t>
      </w:r>
      <w:proofErr w:type="gramStart"/>
      <w:r w:rsidR="008406AE" w:rsidRPr="007943D2">
        <w:rPr>
          <w:rFonts w:ascii="Verdana" w:eastAsia="Times New Roman" w:hAnsi="Verdana"/>
          <w:color w:val="333333"/>
          <w:sz w:val="20"/>
          <w:szCs w:val="24"/>
          <w:lang w:eastAsia="en-GB"/>
        </w:rPr>
        <w:t>operation</w:t>
      </w:r>
      <w:proofErr w:type="gramEnd"/>
      <w:r w:rsidR="008406AE" w:rsidRPr="007943D2">
        <w:rPr>
          <w:rFonts w:ascii="Verdana" w:eastAsia="Times New Roman" w:hAnsi="Verdana"/>
          <w:color w:val="333333"/>
          <w:sz w:val="20"/>
          <w:szCs w:val="24"/>
          <w:lang w:eastAsia="en-GB"/>
        </w:rPr>
        <w:t xml:space="preserve"> and maintenance of Gigabit networks in the identified areas.</w:t>
      </w:r>
    </w:p>
    <w:p w14:paraId="6D2F78B5" w14:textId="682CCC0B" w:rsidR="00ED1409" w:rsidRPr="007943D2" w:rsidRDefault="008406AE" w:rsidP="007943D2">
      <w:pPr>
        <w:rPr>
          <w:rFonts w:eastAsia="Arial"/>
        </w:rPr>
      </w:pPr>
      <w:r w:rsidRPr="007943D2">
        <w:rPr>
          <w:rFonts w:eastAsia="Arial"/>
        </w:rPr>
        <w:t xml:space="preserve">In what concerns the provision of mobile services, including broadband services to achieve </w:t>
      </w:r>
      <w:r w:rsidR="007D3D14">
        <w:rPr>
          <w:rFonts w:eastAsia="Arial"/>
        </w:rPr>
        <w:t>G</w:t>
      </w:r>
      <w:r w:rsidRPr="007943D2">
        <w:rPr>
          <w:rFonts w:eastAsia="Arial"/>
        </w:rPr>
        <w:t xml:space="preserve">igabit connectivity, the 5G auction regulation established coverage and </w:t>
      </w:r>
      <w:r w:rsidRPr="007943D2">
        <w:rPr>
          <w:rFonts w:eastAsia="Arial"/>
        </w:rPr>
        <w:lastRenderedPageBreak/>
        <w:t xml:space="preserve">network development obligations to boost the population's digital skills, economic growth, social inclusion, and the competitiveness of the country and </w:t>
      </w:r>
      <w:proofErr w:type="gramStart"/>
      <w:r w:rsidRPr="007943D2">
        <w:rPr>
          <w:rFonts w:eastAsia="Arial"/>
        </w:rPr>
        <w:t>all</w:t>
      </w:r>
      <w:r w:rsidR="000716B5">
        <w:rPr>
          <w:rFonts w:eastAsia="Arial"/>
        </w:rPr>
        <w:t xml:space="preserve"> of</w:t>
      </w:r>
      <w:proofErr w:type="gramEnd"/>
      <w:r w:rsidRPr="007943D2">
        <w:rPr>
          <w:rFonts w:eastAsia="Arial"/>
        </w:rPr>
        <w:t xml:space="preserve"> its regions. Considering that higher bandwidths are needed to achieve </w:t>
      </w:r>
      <w:r w:rsidR="007D3D14">
        <w:rPr>
          <w:rFonts w:eastAsia="Arial"/>
        </w:rPr>
        <w:t>G</w:t>
      </w:r>
      <w:r w:rsidRPr="007943D2">
        <w:rPr>
          <w:rFonts w:eastAsia="Arial"/>
        </w:rPr>
        <w:t xml:space="preserve">igabit connectivity, </w:t>
      </w:r>
      <w:r w:rsidR="000716B5">
        <w:rPr>
          <w:rFonts w:eastAsia="Arial"/>
        </w:rPr>
        <w:t xml:space="preserve">on 23 December 2021 </w:t>
      </w:r>
      <w:r w:rsidRPr="007943D2">
        <w:rPr>
          <w:rFonts w:eastAsia="Arial"/>
        </w:rPr>
        <w:t xml:space="preserve">ANACOM has decided to assess the </w:t>
      </w:r>
      <w:r w:rsidR="007D3D14">
        <w:rPr>
          <w:rFonts w:eastAsia="Arial"/>
        </w:rPr>
        <w:t xml:space="preserve">market’s </w:t>
      </w:r>
      <w:r w:rsidRPr="007943D2">
        <w:rPr>
          <w:rFonts w:eastAsia="Arial"/>
        </w:rPr>
        <w:t xml:space="preserve">interest in making </w:t>
      </w:r>
      <w:r w:rsidR="007D3D14">
        <w:rPr>
          <w:rFonts w:eastAsia="Arial"/>
        </w:rPr>
        <w:t xml:space="preserve">the </w:t>
      </w:r>
      <w:r w:rsidRPr="007943D2">
        <w:rPr>
          <w:rFonts w:eastAsia="Arial"/>
        </w:rPr>
        <w:t>spectrum available in the 26 GHz band</w:t>
      </w:r>
      <w:r w:rsidR="007D3D14">
        <w:rPr>
          <w:rFonts w:eastAsia="Arial"/>
        </w:rPr>
        <w:t>.</w:t>
      </w:r>
      <w:r w:rsidRPr="007943D2">
        <w:rPr>
          <w:rFonts w:eastAsia="Arial"/>
        </w:rPr>
        <w:t xml:space="preserve"> </w:t>
      </w:r>
      <w:r w:rsidR="007D3D14">
        <w:rPr>
          <w:rFonts w:eastAsia="Arial"/>
        </w:rPr>
        <w:t xml:space="preserve">This is </w:t>
      </w:r>
      <w:r w:rsidRPr="007943D2">
        <w:rPr>
          <w:rFonts w:eastAsia="Arial"/>
        </w:rPr>
        <w:t xml:space="preserve">one of the pioneer/priority bands for the development of 5G, particularly </w:t>
      </w:r>
      <w:r w:rsidR="007D3D14">
        <w:rPr>
          <w:rFonts w:eastAsia="Arial"/>
        </w:rPr>
        <w:t>because</w:t>
      </w:r>
      <w:r w:rsidRPr="007943D2">
        <w:rPr>
          <w:rFonts w:eastAsia="Arial"/>
        </w:rPr>
        <w:t xml:space="preserve"> it allows for a more limited coverage compared to other frequency bands (700 MHz and 3.6 GHz), but with ultra-high capacity</w:t>
      </w:r>
      <w:r w:rsidR="007D3D14">
        <w:rPr>
          <w:rFonts w:eastAsia="Arial"/>
        </w:rPr>
        <w:t>. In this way</w:t>
      </w:r>
      <w:r w:rsidRPr="007943D2">
        <w:rPr>
          <w:rFonts w:eastAsia="Arial"/>
        </w:rPr>
        <w:t xml:space="preserve">, new business models and sectors of the economy </w:t>
      </w:r>
      <w:r w:rsidR="007D3D14">
        <w:rPr>
          <w:rFonts w:eastAsia="Arial"/>
        </w:rPr>
        <w:t xml:space="preserve">will be able </w:t>
      </w:r>
      <w:r w:rsidRPr="007943D2">
        <w:rPr>
          <w:rFonts w:eastAsia="Arial"/>
        </w:rPr>
        <w:t>to benefit from 5G.</w:t>
      </w:r>
      <w:r w:rsidR="00ED1409" w:rsidRPr="007943D2">
        <w:rPr>
          <w:rFonts w:eastAsia="Arial"/>
        </w:rPr>
        <w:t xml:space="preserve"> </w:t>
      </w:r>
    </w:p>
    <w:p w14:paraId="03695168" w14:textId="2AA42B9F" w:rsidR="00F50079" w:rsidRDefault="00F50079" w:rsidP="00FA64E7">
      <w:pPr>
        <w:pStyle w:val="Heading3"/>
      </w:pPr>
      <w:r>
        <w:t xml:space="preserve">Other emerging technologies </w:t>
      </w:r>
    </w:p>
    <w:p w14:paraId="01386FC4" w14:textId="5CFA24F9" w:rsidR="00C77EAF" w:rsidRPr="00C76A98" w:rsidRDefault="00C77EAF" w:rsidP="00FA64E7">
      <w:pPr>
        <w:pStyle w:val="Subtitle"/>
        <w:keepNext/>
      </w:pPr>
      <w:r w:rsidRPr="00C76A98">
        <w:t xml:space="preserve">Social Security - Process Automation and Mining </w:t>
      </w:r>
    </w:p>
    <w:p w14:paraId="2AD039B1" w14:textId="7D7D8214" w:rsidR="00C77EAF" w:rsidRPr="00C76A98" w:rsidRDefault="00C77EAF" w:rsidP="00207863">
      <w:r w:rsidRPr="00C76A98">
        <w:rPr>
          <w:color w:val="4D4D4D"/>
        </w:rPr>
        <w:t xml:space="preserve">Social Security adopted the Robotic </w:t>
      </w:r>
      <w:r w:rsidR="00C54D08" w:rsidRPr="00C76A98">
        <w:rPr>
          <w:color w:val="4D4D4D"/>
        </w:rPr>
        <w:t>P</w:t>
      </w:r>
      <w:r w:rsidRPr="00C76A98">
        <w:rPr>
          <w:color w:val="4D4D4D"/>
        </w:rPr>
        <w:t xml:space="preserve">rocess </w:t>
      </w:r>
      <w:r w:rsidR="00C54D08" w:rsidRPr="00C76A98">
        <w:rPr>
          <w:color w:val="4D4D4D"/>
        </w:rPr>
        <w:t>A</w:t>
      </w:r>
      <w:r w:rsidRPr="00C76A98">
        <w:rPr>
          <w:color w:val="4D4D4D"/>
        </w:rPr>
        <w:t xml:space="preserve">utomation (RPA) technology and implemented automation of </w:t>
      </w:r>
      <w:r w:rsidR="00C878FD" w:rsidRPr="00C76A98">
        <w:t xml:space="preserve">several </w:t>
      </w:r>
      <w:r w:rsidRPr="00C76A98">
        <w:rPr>
          <w:color w:val="4D4D4D"/>
        </w:rPr>
        <w:t>business processes</w:t>
      </w:r>
      <w:r w:rsidR="00C54D08" w:rsidRPr="00C76A98">
        <w:rPr>
          <w:color w:val="4D4D4D"/>
        </w:rPr>
        <w:t>, including</w:t>
      </w:r>
      <w:r w:rsidRPr="00C76A98">
        <w:rPr>
          <w:color w:val="4D4D4D"/>
        </w:rPr>
        <w:t xml:space="preserve"> European pensions forms E250/P5000</w:t>
      </w:r>
      <w:r w:rsidR="00C54D08" w:rsidRPr="00C76A98">
        <w:rPr>
          <w:color w:val="4D4D4D"/>
        </w:rPr>
        <w:t xml:space="preserve"> and</w:t>
      </w:r>
      <w:r w:rsidRPr="00C76A98">
        <w:rPr>
          <w:color w:val="4D4D4D"/>
        </w:rPr>
        <w:t xml:space="preserve"> special</w:t>
      </w:r>
      <w:r w:rsidR="00C54D08" w:rsidRPr="00C76A98">
        <w:rPr>
          <w:color w:val="4D4D4D"/>
        </w:rPr>
        <w:t xml:space="preserve"> </w:t>
      </w:r>
      <w:r w:rsidRPr="00C76A98">
        <w:rPr>
          <w:color w:val="4D4D4D"/>
        </w:rPr>
        <w:t>needs education forms. At present</w:t>
      </w:r>
      <w:r w:rsidR="00C54D08" w:rsidRPr="00C76A98">
        <w:rPr>
          <w:color w:val="4D4D4D"/>
        </w:rPr>
        <w:t>, it</w:t>
      </w:r>
      <w:r w:rsidRPr="00C76A98">
        <w:rPr>
          <w:color w:val="4D4D4D"/>
        </w:rPr>
        <w:t xml:space="preserve"> is starting to evaluate</w:t>
      </w:r>
      <w:r w:rsidR="007D3D14">
        <w:rPr>
          <w:color w:val="4D4D4D"/>
        </w:rPr>
        <w:t>, by means of process mining,</w:t>
      </w:r>
      <w:r w:rsidRPr="00C76A98">
        <w:rPr>
          <w:color w:val="4D4D4D"/>
        </w:rPr>
        <w:t xml:space="preserve"> other business process</w:t>
      </w:r>
      <w:r w:rsidR="007D3D14">
        <w:rPr>
          <w:color w:val="4D4D4D"/>
        </w:rPr>
        <w:t>es which could be automated</w:t>
      </w:r>
      <w:r w:rsidRPr="00C76A98">
        <w:rPr>
          <w:color w:val="4D4D4D"/>
        </w:rPr>
        <w:t xml:space="preserve">. The use of these technologies </w:t>
      </w:r>
      <w:r w:rsidR="007D3D14">
        <w:rPr>
          <w:color w:val="4D4D4D"/>
        </w:rPr>
        <w:t>aims</w:t>
      </w:r>
      <w:r w:rsidRPr="00C76A98">
        <w:rPr>
          <w:color w:val="4D4D4D"/>
        </w:rPr>
        <w:t xml:space="preserve"> to </w:t>
      </w:r>
      <w:r w:rsidR="002531AC" w:rsidRPr="00C76A98">
        <w:rPr>
          <w:color w:val="4D4D4D"/>
        </w:rPr>
        <w:t>significantly reduce</w:t>
      </w:r>
      <w:r w:rsidRPr="00C76A98">
        <w:rPr>
          <w:color w:val="4D4D4D"/>
        </w:rPr>
        <w:t xml:space="preserve"> the process execution time, </w:t>
      </w:r>
      <w:r w:rsidR="007D3D14">
        <w:rPr>
          <w:color w:val="4D4D4D"/>
        </w:rPr>
        <w:t>eliminate</w:t>
      </w:r>
      <w:r w:rsidRPr="00C76A98">
        <w:rPr>
          <w:color w:val="4D4D4D"/>
        </w:rPr>
        <w:t xml:space="preserve"> the </w:t>
      </w:r>
      <w:proofErr w:type="gramStart"/>
      <w:r w:rsidRPr="00C76A98">
        <w:rPr>
          <w:color w:val="4D4D4D"/>
        </w:rPr>
        <w:t>backlog</w:t>
      </w:r>
      <w:proofErr w:type="gramEnd"/>
      <w:r w:rsidRPr="00C76A98">
        <w:rPr>
          <w:color w:val="4D4D4D"/>
        </w:rPr>
        <w:t xml:space="preserve"> and </w:t>
      </w:r>
      <w:r w:rsidR="00CA343A" w:rsidRPr="00C76A98">
        <w:rPr>
          <w:color w:val="4D4D4D"/>
        </w:rPr>
        <w:t>free human resources</w:t>
      </w:r>
      <w:r w:rsidRPr="00C76A98">
        <w:rPr>
          <w:color w:val="4D4D4D"/>
        </w:rPr>
        <w:t xml:space="preserve"> to execute other processes.</w:t>
      </w:r>
    </w:p>
    <w:p w14:paraId="6BFD39A5" w14:textId="77777777" w:rsidR="00B83738" w:rsidRPr="00C76A98" w:rsidRDefault="00B83738">
      <w:pPr>
        <w:jc w:val="left"/>
        <w:rPr>
          <w:sz w:val="28"/>
          <w:szCs w:val="36"/>
          <w:highlight w:val="yellow"/>
        </w:rPr>
      </w:pPr>
      <w:r w:rsidRPr="00C76A98">
        <w:rPr>
          <w:sz w:val="28"/>
          <w:szCs w:val="36"/>
          <w:highlight w:val="yellow"/>
        </w:rPr>
        <w:br w:type="page"/>
      </w:r>
    </w:p>
    <w:p w14:paraId="531C2AB1" w14:textId="2A2C6A19" w:rsidR="00F147BE" w:rsidRPr="00C76A98" w:rsidRDefault="00BB6F7D" w:rsidP="00F147BE">
      <w:r>
        <w:rPr>
          <w:noProof/>
        </w:rPr>
        <w:lastRenderedPageBreak/>
        <w:drawing>
          <wp:anchor distT="0" distB="0" distL="114300" distR="114300" simplePos="0" relativeHeight="251671040" behindDoc="1" locked="0" layoutInCell="1" allowOverlap="1" wp14:anchorId="0EFCF111" wp14:editId="4D524FF4">
            <wp:simplePos x="0" y="0"/>
            <wp:positionH relativeFrom="column">
              <wp:posOffset>-1092835</wp:posOffset>
            </wp:positionH>
            <wp:positionV relativeFrom="paragraph">
              <wp:posOffset>-1068070</wp:posOffset>
            </wp:positionV>
            <wp:extent cx="7594600" cy="10660380"/>
            <wp:effectExtent l="0" t="0" r="6350" b="7620"/>
            <wp:wrapNone/>
            <wp:docPr id="49" name="Picture 4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92" cstate="print">
                      <a:extLst>
                        <a:ext uri="{28A0092B-C50C-407E-A947-70E740481C1C}">
                          <a14:useLocalDpi xmlns:a14="http://schemas.microsoft.com/office/drawing/2010/main" val="0"/>
                        </a:ext>
                      </a:extLst>
                    </a:blip>
                    <a:srcRect l="13843" r="38402"/>
                    <a:stretch/>
                  </pic:blipFill>
                  <pic:spPr bwMode="auto">
                    <a:xfrm>
                      <a:off x="0" y="0"/>
                      <a:ext cx="7594600" cy="1066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EB7FFE" w14:textId="6CAD5E9B" w:rsidR="00F94238" w:rsidRPr="00C76A98" w:rsidRDefault="00F94238" w:rsidP="001B5EE8">
      <w:pPr>
        <w:keepNext/>
        <w:spacing w:after="120"/>
      </w:pPr>
    </w:p>
    <w:p w14:paraId="44BFC832" w14:textId="06ADEE79" w:rsidR="00F94238" w:rsidRPr="00C76A98" w:rsidRDefault="00F94238" w:rsidP="001B5EE8">
      <w:pPr>
        <w:keepNext/>
        <w:spacing w:after="120"/>
      </w:pPr>
    </w:p>
    <w:p w14:paraId="3E138B2D" w14:textId="0522EFBF" w:rsidR="00F94238" w:rsidRPr="00C76A98" w:rsidRDefault="00F94238" w:rsidP="001B5EE8">
      <w:pPr>
        <w:keepNext/>
        <w:spacing w:after="120"/>
      </w:pPr>
    </w:p>
    <w:p w14:paraId="3912A59C" w14:textId="01E22A0F" w:rsidR="00F94238" w:rsidRPr="00C76A98" w:rsidRDefault="00F94238" w:rsidP="001B5EE8">
      <w:pPr>
        <w:keepNext/>
        <w:spacing w:after="120"/>
      </w:pPr>
    </w:p>
    <w:p w14:paraId="079C03C8" w14:textId="41B6D405" w:rsidR="00F94238" w:rsidRPr="00C76A98" w:rsidRDefault="007A65CE" w:rsidP="001B5EE8">
      <w:pPr>
        <w:keepNext/>
        <w:spacing w:after="120"/>
      </w:pPr>
      <w:r w:rsidRPr="00B026C5">
        <w:rPr>
          <w:noProof/>
          <w:lang w:val="it-IT" w:eastAsia="it-IT"/>
        </w:rPr>
        <mc:AlternateContent>
          <mc:Choice Requires="wpg">
            <w:drawing>
              <wp:anchor distT="0" distB="0" distL="114300" distR="114300" simplePos="0" relativeHeight="251659776" behindDoc="0" locked="0" layoutInCell="1" allowOverlap="1" wp14:anchorId="503C7425" wp14:editId="19A55FCC">
                <wp:simplePos x="0" y="0"/>
                <wp:positionH relativeFrom="page">
                  <wp:posOffset>3533775</wp:posOffset>
                </wp:positionH>
                <wp:positionV relativeFrom="paragraph">
                  <wp:posOffset>150251</wp:posOffset>
                </wp:positionV>
                <wp:extent cx="4032250" cy="1619885"/>
                <wp:effectExtent l="0" t="19050" r="25400" b="37465"/>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354" name="Text Box 35"/>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004F241" w14:textId="77777777" w:rsidR="00CE5386" w:rsidRPr="006E0C04" w:rsidRDefault="00CE5386" w:rsidP="009A3F1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8CE8F65" w14:textId="77777777" w:rsidR="00CE5386" w:rsidRPr="006E0C04" w:rsidRDefault="00CE5386" w:rsidP="009A3F1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5FB8D4" w14:textId="77777777" w:rsidR="00CE5386" w:rsidRPr="00E7654F" w:rsidRDefault="00CE5386" w:rsidP="009A3F1C">
                              <w:pPr>
                                <w:jc w:val="right"/>
                                <w:rPr>
                                  <w:color w:val="FFFFFF"/>
                                  <w:sz w:val="52"/>
                                  <w:szCs w:val="36"/>
                                </w:rPr>
                              </w:pPr>
                            </w:p>
                          </w:txbxContent>
                        </wps:txbx>
                        <wps:bodyPr rot="0" vert="horz" wrap="square" lIns="18000" tIns="46800" rIns="91440" bIns="45720" anchor="t" anchorCtr="0" upright="1">
                          <a:noAutofit/>
                        </wps:bodyPr>
                      </wps:wsp>
                      <wps:wsp>
                        <wps:cNvPr id="355" name="Text Box 36"/>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E42A47D" w14:textId="77777777" w:rsidR="00CE5386" w:rsidRPr="003D16B4" w:rsidRDefault="00CE5386" w:rsidP="009A3F1C">
                              <w:pPr>
                                <w:jc w:val="center"/>
                                <w:rPr>
                                  <w:color w:val="FFFFFF"/>
                                  <w:sz w:val="96"/>
                                  <w:szCs w:val="96"/>
                                  <w:lang w:val="en-US"/>
                                </w:rPr>
                              </w:pPr>
                              <w:r w:rsidRPr="003D16B4">
                                <w:rPr>
                                  <w:color w:val="FFFFFF"/>
                                  <w:sz w:val="96"/>
                                  <w:szCs w:val="96"/>
                                  <w:lang w:val="en-US"/>
                                </w:rPr>
                                <w:t>7</w:t>
                              </w:r>
                            </w:p>
                            <w:p w14:paraId="4DAD1278" w14:textId="77777777" w:rsidR="00CE5386" w:rsidRPr="0065240B" w:rsidRDefault="00CE5386" w:rsidP="009A3F1C">
                              <w:pPr>
                                <w:rPr>
                                  <w:lang w:val="en-US"/>
                                </w:rPr>
                              </w:pPr>
                            </w:p>
                          </w:txbxContent>
                        </wps:txbx>
                        <wps:bodyPr rot="0" vert="horz" wrap="square" lIns="91440" tIns="45720" rIns="91440" bIns="45720" anchor="t" anchorCtr="0" upright="1">
                          <a:noAutofit/>
                        </wps:bodyPr>
                      </wps:wsp>
                      <wps:wsp>
                        <wps:cNvPr id="356"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03C7425" id="Group 353" o:spid="_x0000_s1051" style="position:absolute;left:0;text-align:left;margin-left:278.25pt;margin-top:11.85pt;width:317.5pt;height:127.55pt;z-index:251658254;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">
                <v:shape id="Text Box 35" o:spid="_x0000_s1052"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" filled="f" strokecolor="white">
                  <v:stroke opacity="0"/>
                  <v:shadow offset=",5pt"/>
                  <v:textbox inset=".5mm,1.3mm">
                    <w:txbxContent>
                      <w:p w14:paraId="7004F241" w14:textId="77777777" w:rsidR="00CE5386" w:rsidRPr="006E0C04" w:rsidRDefault="00CE5386" w:rsidP="009A3F1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8CE8F65" w14:textId="77777777" w:rsidR="00CE5386" w:rsidRPr="006E0C04" w:rsidRDefault="00CE5386" w:rsidP="009A3F1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5FB8D4" w14:textId="77777777" w:rsidR="00CE5386" w:rsidRPr="00E7654F" w:rsidRDefault="00CE5386" w:rsidP="009A3F1C">
                        <w:pPr>
                          <w:jc w:val="right"/>
                          <w:rPr>
                            <w:color w:val="FFFFFF"/>
                            <w:sz w:val="52"/>
                            <w:szCs w:val="36"/>
                          </w:rPr>
                        </w:pPr>
                      </w:p>
                    </w:txbxContent>
                  </v:textbox>
                </v:shape>
                <v:shape id="_x0000_s1053"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" filled="f" stroked="f" strokecolor="#f8f8f8" strokeweight=".25pt">
                  <v:textbox>
                    <w:txbxContent>
                      <w:p w14:paraId="2E42A47D" w14:textId="77777777" w:rsidR="00CE5386" w:rsidRPr="003D16B4" w:rsidRDefault="00CE5386" w:rsidP="009A3F1C">
                        <w:pPr>
                          <w:jc w:val="center"/>
                          <w:rPr>
                            <w:color w:val="FFFFFF"/>
                            <w:sz w:val="96"/>
                            <w:szCs w:val="96"/>
                            <w:lang w:val="en-US"/>
                          </w:rPr>
                        </w:pPr>
                        <w:r w:rsidRPr="003D16B4">
                          <w:rPr>
                            <w:color w:val="FFFFFF"/>
                            <w:sz w:val="96"/>
                            <w:szCs w:val="96"/>
                            <w:lang w:val="en-US"/>
                          </w:rPr>
                          <w:t>7</w:t>
                        </w:r>
                      </w:p>
                      <w:p w14:paraId="4DAD1278" w14:textId="77777777" w:rsidR="00CE5386" w:rsidRPr="0065240B" w:rsidRDefault="00CE5386" w:rsidP="009A3F1C">
                        <w:pPr>
                          <w:rPr>
                            <w:lang w:val="en-US"/>
                          </w:rPr>
                        </w:pPr>
                      </w:p>
                    </w:txbxContent>
                  </v:textbox>
                </v:shape>
                <v:shape id="AutoShape 37" o:spid="_x0000_s1054"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" strokecolor="white" strokeweight="2.5pt">
                  <v:shadow offset=",5pt"/>
                </v:shape>
                <w10:wrap anchorx="page"/>
              </v:group>
            </w:pict>
          </mc:Fallback>
        </mc:AlternateContent>
      </w:r>
    </w:p>
    <w:p w14:paraId="339083DF" w14:textId="0F725A73" w:rsidR="00F94238" w:rsidRPr="00C76A98" w:rsidRDefault="00F94238" w:rsidP="001B5EE8">
      <w:pPr>
        <w:keepNext/>
        <w:spacing w:after="120"/>
      </w:pPr>
    </w:p>
    <w:p w14:paraId="3F87B6CE" w14:textId="163E49FF" w:rsidR="00F94238" w:rsidRPr="00C76A98" w:rsidRDefault="00F94238" w:rsidP="001B5EE8">
      <w:pPr>
        <w:keepNext/>
        <w:spacing w:after="120"/>
      </w:pPr>
    </w:p>
    <w:p w14:paraId="5244D38A" w14:textId="3E31D41E" w:rsidR="00F94238" w:rsidRPr="00C76A98" w:rsidRDefault="00F94238" w:rsidP="001B5EE8">
      <w:pPr>
        <w:keepNext/>
        <w:spacing w:after="120"/>
      </w:pPr>
    </w:p>
    <w:p w14:paraId="45DBD0E3" w14:textId="2FF67E17" w:rsidR="00F94238" w:rsidRPr="00C76A98" w:rsidRDefault="00F94238" w:rsidP="001B5EE8">
      <w:pPr>
        <w:keepNext/>
        <w:spacing w:after="120"/>
      </w:pPr>
    </w:p>
    <w:p w14:paraId="421139D2" w14:textId="4FB201CF" w:rsidR="00F94238" w:rsidRPr="00C76A98" w:rsidRDefault="00F94238" w:rsidP="001B5EE8">
      <w:pPr>
        <w:keepNext/>
        <w:spacing w:after="120"/>
      </w:pPr>
    </w:p>
    <w:p w14:paraId="5FE4B286" w14:textId="5E790B53" w:rsidR="00F94238" w:rsidRPr="00C76A98" w:rsidRDefault="00F94238" w:rsidP="001B5EE8">
      <w:pPr>
        <w:keepNext/>
        <w:spacing w:after="120"/>
      </w:pPr>
    </w:p>
    <w:p w14:paraId="60BBF844" w14:textId="61086A8A" w:rsidR="009A3F1C" w:rsidRPr="00C76A98" w:rsidRDefault="009A3F1C" w:rsidP="001B5EE8">
      <w:pPr>
        <w:keepNext/>
        <w:spacing w:after="120"/>
      </w:pPr>
    </w:p>
    <w:p w14:paraId="396B8921" w14:textId="0A00508A" w:rsidR="004522ED" w:rsidRPr="00C76A98" w:rsidRDefault="004522ED" w:rsidP="001B5EE8">
      <w:pPr>
        <w:keepNext/>
        <w:spacing w:after="120"/>
      </w:pPr>
    </w:p>
    <w:p w14:paraId="41A45CD4" w14:textId="1F6D17C1" w:rsidR="004522ED" w:rsidRPr="00C76A98" w:rsidRDefault="004522ED" w:rsidP="001B5EE8">
      <w:pPr>
        <w:keepNext/>
        <w:spacing w:after="120"/>
      </w:pPr>
    </w:p>
    <w:p w14:paraId="212275F9" w14:textId="78B14745" w:rsidR="004522ED" w:rsidRPr="00C76A98" w:rsidRDefault="004522ED" w:rsidP="001B5EE8">
      <w:pPr>
        <w:keepNext/>
        <w:spacing w:after="120"/>
      </w:pPr>
    </w:p>
    <w:p w14:paraId="2A0881CE" w14:textId="77777777" w:rsidR="004522ED" w:rsidRPr="00C76A98" w:rsidRDefault="004522ED" w:rsidP="001B5EE8">
      <w:pPr>
        <w:keepNext/>
        <w:spacing w:after="120"/>
      </w:pPr>
    </w:p>
    <w:p w14:paraId="2476D8EC" w14:textId="597E2FAA" w:rsidR="009A3F1C" w:rsidRPr="00C76A98" w:rsidRDefault="009A3F1C" w:rsidP="001B5EE8">
      <w:pPr>
        <w:keepNext/>
        <w:spacing w:after="120"/>
      </w:pPr>
    </w:p>
    <w:p w14:paraId="25BEA3F2" w14:textId="0FD63676" w:rsidR="009A3F1C" w:rsidRPr="00C76A98" w:rsidRDefault="009A3F1C" w:rsidP="001B5EE8">
      <w:pPr>
        <w:keepNext/>
        <w:spacing w:after="120"/>
      </w:pPr>
    </w:p>
    <w:p w14:paraId="40DEE99E" w14:textId="7C3396B1" w:rsidR="009A3F1C" w:rsidRPr="00C76A98" w:rsidRDefault="009A3F1C" w:rsidP="001B5EE8">
      <w:pPr>
        <w:keepNext/>
        <w:spacing w:after="120"/>
      </w:pPr>
    </w:p>
    <w:p w14:paraId="3BDC2CEB" w14:textId="00A48BB2" w:rsidR="009A3F1C" w:rsidRPr="00C76A98" w:rsidRDefault="009A3F1C" w:rsidP="001B5EE8">
      <w:pPr>
        <w:keepNext/>
        <w:spacing w:after="120"/>
      </w:pPr>
    </w:p>
    <w:p w14:paraId="7DE1A87E" w14:textId="59399B38" w:rsidR="009A3F1C" w:rsidRPr="00C76A98" w:rsidRDefault="009A3F1C" w:rsidP="001B5EE8">
      <w:pPr>
        <w:keepNext/>
        <w:spacing w:after="120"/>
      </w:pPr>
    </w:p>
    <w:p w14:paraId="5A02DC3E" w14:textId="77777777" w:rsidR="004522ED" w:rsidRPr="00C76A98" w:rsidRDefault="004522ED" w:rsidP="004522ED"/>
    <w:p w14:paraId="2BCEC76D" w14:textId="77777777" w:rsidR="004522ED" w:rsidRPr="00C76A98" w:rsidRDefault="004522ED" w:rsidP="004522ED"/>
    <w:p w14:paraId="51670751" w14:textId="77777777" w:rsidR="004522ED" w:rsidRPr="00C76A98" w:rsidRDefault="004522ED" w:rsidP="004522ED"/>
    <w:p w14:paraId="5AA057B2" w14:textId="77777777" w:rsidR="004522ED" w:rsidRPr="00C76A98" w:rsidRDefault="004522ED" w:rsidP="004522ED"/>
    <w:p w14:paraId="47CF9FEA" w14:textId="77777777" w:rsidR="004522ED" w:rsidRPr="00C76A98" w:rsidRDefault="004522ED" w:rsidP="004522ED"/>
    <w:p w14:paraId="639B70CC" w14:textId="77777777" w:rsidR="004522ED" w:rsidRPr="00C76A98" w:rsidRDefault="004522ED" w:rsidP="004522ED"/>
    <w:p w14:paraId="72F01DD0" w14:textId="77777777" w:rsidR="004522ED" w:rsidRPr="00C76A98" w:rsidRDefault="004522ED" w:rsidP="004522ED"/>
    <w:p w14:paraId="2B96A245" w14:textId="77777777" w:rsidR="004522ED" w:rsidRPr="00C76A98" w:rsidRDefault="004522ED" w:rsidP="004522ED"/>
    <w:p w14:paraId="2ED7F7C3" w14:textId="77777777" w:rsidR="004522ED" w:rsidRPr="00C76A98" w:rsidRDefault="004522ED" w:rsidP="004522ED"/>
    <w:p w14:paraId="35A37073" w14:textId="77777777" w:rsidR="004522ED" w:rsidRPr="00C76A98" w:rsidRDefault="004522ED" w:rsidP="004522ED"/>
    <w:p w14:paraId="4324B0B8" w14:textId="77777777" w:rsidR="004522ED" w:rsidRPr="00C76A98" w:rsidRDefault="004522ED" w:rsidP="004522ED"/>
    <w:p w14:paraId="13E1F6AD" w14:textId="77777777" w:rsidR="004522ED" w:rsidRPr="00C76A98" w:rsidRDefault="004522ED" w:rsidP="004522ED"/>
    <w:p w14:paraId="2D73819E" w14:textId="5362E75A" w:rsidR="004522ED" w:rsidRPr="00C76A98" w:rsidRDefault="004522ED" w:rsidP="004522ED">
      <w:pPr>
        <w:tabs>
          <w:tab w:val="left" w:pos="3600"/>
        </w:tabs>
      </w:pPr>
      <w:r w:rsidRPr="00C76A98">
        <w:tab/>
      </w:r>
    </w:p>
    <w:p w14:paraId="145255C5" w14:textId="35B11386" w:rsidR="004522ED" w:rsidRPr="00C76A98" w:rsidRDefault="004522ED" w:rsidP="004522ED">
      <w:pPr>
        <w:tabs>
          <w:tab w:val="left" w:pos="3600"/>
        </w:tabs>
      </w:pPr>
    </w:p>
    <w:p w14:paraId="6546D4EB" w14:textId="69632205" w:rsidR="004522ED" w:rsidRPr="00C76A98" w:rsidRDefault="004522ED" w:rsidP="004522ED">
      <w:pPr>
        <w:tabs>
          <w:tab w:val="left" w:pos="3600"/>
        </w:tabs>
      </w:pPr>
    </w:p>
    <w:p w14:paraId="1B1D142D" w14:textId="459BCD93" w:rsidR="004522ED" w:rsidRPr="00C76A98" w:rsidRDefault="004522ED" w:rsidP="004522ED">
      <w:pPr>
        <w:tabs>
          <w:tab w:val="left" w:pos="3600"/>
        </w:tabs>
      </w:pPr>
    </w:p>
    <w:p w14:paraId="052A6855" w14:textId="77777777" w:rsidR="004522ED" w:rsidRPr="00C76A98" w:rsidRDefault="004522ED" w:rsidP="004522ED">
      <w:pPr>
        <w:tabs>
          <w:tab w:val="left" w:pos="3600"/>
        </w:tabs>
      </w:pPr>
    </w:p>
    <w:p w14:paraId="483FD5ED" w14:textId="5EC101EB" w:rsidR="003730DF" w:rsidRPr="00C76A98" w:rsidRDefault="000A7546" w:rsidP="00AF2572">
      <w:pPr>
        <w:pStyle w:val="Heading1"/>
      </w:pPr>
      <w:r w:rsidRPr="00C76A98">
        <w:br w:type="page"/>
      </w:r>
      <w:bookmarkStart w:id="42" w:name="_Toc100070792"/>
      <w:r w:rsidR="00214F8E" w:rsidRPr="00C76A98">
        <w:lastRenderedPageBreak/>
        <w:t xml:space="preserve">Cross-border </w:t>
      </w:r>
      <w:r w:rsidR="003730DF" w:rsidRPr="00C76A98">
        <w:t xml:space="preserve">Digital </w:t>
      </w:r>
      <w:r w:rsidR="000B0328" w:rsidRPr="00C76A98">
        <w:t>Public Administration</w:t>
      </w:r>
      <w:r w:rsidR="003730DF" w:rsidRPr="00C76A98">
        <w:t xml:space="preserve"> Services for Citizens </w:t>
      </w:r>
      <w:r w:rsidR="006036CE" w:rsidRPr="00C76A98">
        <w:t>and Businesses</w:t>
      </w:r>
      <w:bookmarkEnd w:id="42"/>
    </w:p>
    <w:p w14:paraId="336704C6" w14:textId="122EE312" w:rsidR="00F07B66" w:rsidRPr="00C76A98" w:rsidRDefault="00F07B66">
      <w:pPr>
        <w:pStyle w:val="Subtitle"/>
      </w:pPr>
    </w:p>
    <w:p w14:paraId="78C0C4AD" w14:textId="412245BB" w:rsidR="00F07B66" w:rsidRPr="00C76A98" w:rsidRDefault="00F07B66" w:rsidP="00F07B66">
      <w:pPr>
        <w:rPr>
          <w:rFonts w:ascii="Calibri" w:hAnsi="Calibri"/>
          <w:color w:val="auto"/>
          <w:szCs w:val="22"/>
        </w:rPr>
      </w:pPr>
      <w:r w:rsidRPr="00C76A98">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93" w:history="1">
        <w:r w:rsidRPr="00C76A98">
          <w:rPr>
            <w:rStyle w:val="Hyperlink"/>
          </w:rPr>
          <w:t>Your Europe</w:t>
        </w:r>
      </w:hyperlink>
      <w:r w:rsidRPr="00C76A98">
        <w:t xml:space="preserve"> is taken as </w:t>
      </w:r>
      <w:r w:rsidR="008406AE">
        <w:t xml:space="preserve">a </w:t>
      </w:r>
      <w:r w:rsidRPr="00C76A98">
        <w:t>reference, as it is the EU one-</w:t>
      </w:r>
      <w:r w:rsidR="008406AE" w:rsidRPr="00C76A98">
        <w:t>stop</w:t>
      </w:r>
      <w:r w:rsidR="008406AE">
        <w:t>-</w:t>
      </w:r>
      <w:r w:rsidRPr="00C76A98">
        <w:t xml:space="preserve">shop </w:t>
      </w:r>
      <w:r w:rsidR="008406AE">
        <w:t>that</w:t>
      </w:r>
      <w:r w:rsidR="008406AE" w:rsidRPr="00C76A98">
        <w:t xml:space="preserve"> </w:t>
      </w:r>
      <w:r w:rsidRPr="00C76A98">
        <w:t xml:space="preserve">aims to simplify the life of both citizens and businesses by avoiding unnecessary inconvenience and red tape </w:t>
      </w:r>
      <w:r w:rsidR="008406AE">
        <w:t>concerning</w:t>
      </w:r>
      <w:r w:rsidRPr="00C76A98">
        <w:t xml:space="preserve"> ‘life and travel’, as well as ‘doing </w:t>
      </w:r>
      <w:proofErr w:type="gramStart"/>
      <w:r w:rsidRPr="00C76A98">
        <w:t>business’</w:t>
      </w:r>
      <w:proofErr w:type="gramEnd"/>
      <w:r w:rsidRPr="00C76A98">
        <w:t xml:space="preserve"> abroad. </w:t>
      </w:r>
      <w:r w:rsidR="008406AE">
        <w:t>T</w:t>
      </w:r>
      <w:r w:rsidRPr="00C76A98">
        <w:t xml:space="preserve">o do so, Your Europe offers information on basic rights under EU </w:t>
      </w:r>
      <w:r w:rsidR="008406AE">
        <w:t>l</w:t>
      </w:r>
      <w:r w:rsidRPr="00C76A98">
        <w:t xml:space="preserve">aw, but also on how these rights are implemented in each country (where information has been provided by the national authorities). Free email or telephone contact with EU assistance services, to get more personalised or detailed help and advice </w:t>
      </w:r>
      <w:r w:rsidR="008406AE">
        <w:t>are</w:t>
      </w:r>
      <w:r w:rsidR="008406AE" w:rsidRPr="00C76A98">
        <w:t xml:space="preserve"> </w:t>
      </w:r>
      <w:r w:rsidRPr="00C76A98">
        <w:t>also available.</w:t>
      </w:r>
    </w:p>
    <w:p w14:paraId="16461703" w14:textId="77777777" w:rsidR="00F07B66" w:rsidRPr="00C76A98" w:rsidRDefault="00F07B66" w:rsidP="00F07B66">
      <w:r w:rsidRPr="00C76A98">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9ED92CD" w14:textId="77777777" w:rsidR="00F07B66" w:rsidRPr="00C76A98" w:rsidRDefault="00F07B66" w:rsidP="006D305F">
      <w:pPr>
        <w:pStyle w:val="Heading2"/>
      </w:pPr>
      <w:r w:rsidRPr="00C76A98">
        <w:t>Life and Travel</w:t>
      </w:r>
    </w:p>
    <w:p w14:paraId="4A258B9A" w14:textId="77777777" w:rsidR="00F07B66" w:rsidRPr="00C76A98" w:rsidRDefault="00F07B66" w:rsidP="00F07B66">
      <w:r w:rsidRPr="00C76A98">
        <w:t>For citizens, the following groups of services can be found on the website:</w:t>
      </w:r>
    </w:p>
    <w:p w14:paraId="1D697794" w14:textId="77777777" w:rsidR="00F07B66" w:rsidRPr="00C76A98" w:rsidRDefault="00EF2661" w:rsidP="00F07B66">
      <w:pPr>
        <w:numPr>
          <w:ilvl w:val="0"/>
          <w:numId w:val="71"/>
        </w:numPr>
        <w:rPr>
          <w:rFonts w:eastAsiaTheme="minorHAnsi"/>
        </w:rPr>
      </w:pPr>
      <w:hyperlink r:id="rId294" w:history="1">
        <w:r w:rsidR="00F07B66" w:rsidRPr="00C76A98">
          <w:rPr>
            <w:rStyle w:val="Hyperlink"/>
            <w:rFonts w:eastAsiaTheme="minorHAnsi"/>
          </w:rPr>
          <w:t>Travel</w:t>
        </w:r>
      </w:hyperlink>
      <w:r w:rsidR="00F07B66" w:rsidRPr="00C76A98">
        <w:rPr>
          <w:rFonts w:eastAsiaTheme="minorHAnsi"/>
        </w:rPr>
        <w:t xml:space="preserve"> (e.g. Documents needed for travelling in Europe</w:t>
      </w:r>
      <w:proofErr w:type="gramStart"/>
      <w:r w:rsidR="00F07B66" w:rsidRPr="00C76A98">
        <w:rPr>
          <w:rFonts w:eastAsiaTheme="minorHAnsi"/>
        </w:rPr>
        <w:t>);</w:t>
      </w:r>
      <w:proofErr w:type="gramEnd"/>
      <w:r w:rsidR="00F07B66" w:rsidRPr="00C76A98">
        <w:rPr>
          <w:rFonts w:eastAsiaTheme="minorHAnsi"/>
        </w:rPr>
        <w:t xml:space="preserve"> </w:t>
      </w:r>
    </w:p>
    <w:p w14:paraId="721D1A11" w14:textId="77777777" w:rsidR="00F07B66" w:rsidRPr="00C76A98" w:rsidRDefault="00EF2661" w:rsidP="00F07B66">
      <w:pPr>
        <w:numPr>
          <w:ilvl w:val="0"/>
          <w:numId w:val="71"/>
        </w:numPr>
        <w:rPr>
          <w:rFonts w:eastAsiaTheme="minorHAnsi"/>
        </w:rPr>
      </w:pPr>
      <w:hyperlink r:id="rId295" w:history="1">
        <w:r w:rsidR="00F07B66" w:rsidRPr="00C76A98">
          <w:rPr>
            <w:rStyle w:val="Hyperlink"/>
            <w:rFonts w:eastAsiaTheme="minorHAnsi"/>
          </w:rPr>
          <w:t>Work and retirement</w:t>
        </w:r>
      </w:hyperlink>
      <w:r w:rsidR="00F07B66" w:rsidRPr="00C76A98">
        <w:rPr>
          <w:rFonts w:eastAsiaTheme="minorHAnsi"/>
        </w:rPr>
        <w:t xml:space="preserve"> (e.g. Unemployment and Benefits</w:t>
      </w:r>
      <w:proofErr w:type="gramStart"/>
      <w:r w:rsidR="00F07B66" w:rsidRPr="00C76A98">
        <w:rPr>
          <w:rFonts w:eastAsiaTheme="minorHAnsi"/>
        </w:rPr>
        <w:t>);</w:t>
      </w:r>
      <w:proofErr w:type="gramEnd"/>
    </w:p>
    <w:p w14:paraId="617DEBF2" w14:textId="77777777" w:rsidR="00F07B66" w:rsidRPr="00C76A98" w:rsidRDefault="00EF2661" w:rsidP="00F07B66">
      <w:pPr>
        <w:numPr>
          <w:ilvl w:val="0"/>
          <w:numId w:val="71"/>
        </w:numPr>
        <w:rPr>
          <w:rFonts w:eastAsiaTheme="minorHAnsi"/>
        </w:rPr>
      </w:pPr>
      <w:hyperlink r:id="rId296" w:history="1">
        <w:r w:rsidR="00F07B66" w:rsidRPr="00C76A98">
          <w:rPr>
            <w:rStyle w:val="Hyperlink"/>
            <w:rFonts w:eastAsiaTheme="minorHAnsi"/>
          </w:rPr>
          <w:t>Vehicles</w:t>
        </w:r>
      </w:hyperlink>
      <w:r w:rsidR="00F07B66" w:rsidRPr="00C76A98">
        <w:rPr>
          <w:rFonts w:eastAsiaTheme="minorHAnsi"/>
        </w:rPr>
        <w:t xml:space="preserve"> (e.g. Registration</w:t>
      </w:r>
      <w:proofErr w:type="gramStart"/>
      <w:r w:rsidR="00F07B66" w:rsidRPr="00C76A98">
        <w:rPr>
          <w:rFonts w:eastAsiaTheme="minorHAnsi"/>
        </w:rPr>
        <w:t>);</w:t>
      </w:r>
      <w:proofErr w:type="gramEnd"/>
    </w:p>
    <w:p w14:paraId="36D180CD" w14:textId="77777777" w:rsidR="00F07B66" w:rsidRPr="00C76A98" w:rsidRDefault="00EF2661" w:rsidP="00F07B66">
      <w:pPr>
        <w:numPr>
          <w:ilvl w:val="0"/>
          <w:numId w:val="71"/>
        </w:numPr>
        <w:rPr>
          <w:rFonts w:eastAsiaTheme="minorHAnsi"/>
        </w:rPr>
      </w:pPr>
      <w:hyperlink r:id="rId297" w:history="1">
        <w:r w:rsidR="00F07B66" w:rsidRPr="00C76A98">
          <w:rPr>
            <w:rStyle w:val="Hyperlink"/>
            <w:rFonts w:eastAsiaTheme="minorHAnsi"/>
          </w:rPr>
          <w:t>Residence formalities</w:t>
        </w:r>
      </w:hyperlink>
      <w:r w:rsidR="00F07B66" w:rsidRPr="00C76A98">
        <w:rPr>
          <w:rFonts w:eastAsiaTheme="minorHAnsi"/>
        </w:rPr>
        <w:t xml:space="preserve"> (e.g. Elections abroad</w:t>
      </w:r>
      <w:proofErr w:type="gramStart"/>
      <w:r w:rsidR="00F07B66" w:rsidRPr="00C76A98">
        <w:rPr>
          <w:rFonts w:eastAsiaTheme="minorHAnsi"/>
        </w:rPr>
        <w:t>);</w:t>
      </w:r>
      <w:proofErr w:type="gramEnd"/>
    </w:p>
    <w:p w14:paraId="1E4702CE" w14:textId="77777777" w:rsidR="00F07B66" w:rsidRPr="00C76A98" w:rsidRDefault="00EF2661" w:rsidP="00F07B66">
      <w:pPr>
        <w:numPr>
          <w:ilvl w:val="0"/>
          <w:numId w:val="71"/>
        </w:numPr>
        <w:rPr>
          <w:rFonts w:eastAsiaTheme="minorHAnsi"/>
        </w:rPr>
      </w:pPr>
      <w:hyperlink r:id="rId298" w:history="1">
        <w:r w:rsidR="00F07B66" w:rsidRPr="00C76A98">
          <w:rPr>
            <w:rStyle w:val="Hyperlink"/>
            <w:rFonts w:eastAsiaTheme="minorHAnsi"/>
          </w:rPr>
          <w:t>Education and youth</w:t>
        </w:r>
      </w:hyperlink>
      <w:r w:rsidR="00F07B66" w:rsidRPr="00C76A98">
        <w:rPr>
          <w:rFonts w:eastAsiaTheme="minorHAnsi"/>
        </w:rPr>
        <w:t xml:space="preserve"> (e.g. Researchers</w:t>
      </w:r>
      <w:proofErr w:type="gramStart"/>
      <w:r w:rsidR="00F07B66" w:rsidRPr="00C76A98">
        <w:rPr>
          <w:rFonts w:eastAsiaTheme="minorHAnsi"/>
        </w:rPr>
        <w:t>);</w:t>
      </w:r>
      <w:proofErr w:type="gramEnd"/>
    </w:p>
    <w:p w14:paraId="25435382" w14:textId="77777777" w:rsidR="00F07B66" w:rsidRPr="00C76A98" w:rsidRDefault="00EF2661" w:rsidP="00F07B66">
      <w:pPr>
        <w:numPr>
          <w:ilvl w:val="0"/>
          <w:numId w:val="71"/>
        </w:numPr>
        <w:rPr>
          <w:rFonts w:eastAsiaTheme="minorHAnsi"/>
        </w:rPr>
      </w:pPr>
      <w:hyperlink r:id="rId299" w:history="1">
        <w:r w:rsidR="00F07B66" w:rsidRPr="00C76A98">
          <w:rPr>
            <w:rStyle w:val="Hyperlink"/>
            <w:rFonts w:eastAsiaTheme="minorHAnsi"/>
          </w:rPr>
          <w:t>Health</w:t>
        </w:r>
      </w:hyperlink>
      <w:r w:rsidR="00F07B66" w:rsidRPr="00C76A98">
        <w:rPr>
          <w:rFonts w:eastAsiaTheme="minorHAnsi"/>
        </w:rPr>
        <w:t xml:space="preserve"> (e.g. Medical Treatment abroad</w:t>
      </w:r>
      <w:proofErr w:type="gramStart"/>
      <w:r w:rsidR="00F07B66" w:rsidRPr="00C76A98">
        <w:rPr>
          <w:rFonts w:eastAsiaTheme="minorHAnsi"/>
        </w:rPr>
        <w:t>);</w:t>
      </w:r>
      <w:proofErr w:type="gramEnd"/>
    </w:p>
    <w:p w14:paraId="22E75E52" w14:textId="77777777" w:rsidR="00F07B66" w:rsidRPr="00C76A98" w:rsidRDefault="00EF2661" w:rsidP="00F07B66">
      <w:pPr>
        <w:numPr>
          <w:ilvl w:val="0"/>
          <w:numId w:val="71"/>
        </w:numPr>
        <w:rPr>
          <w:rFonts w:eastAsiaTheme="minorHAnsi"/>
        </w:rPr>
      </w:pPr>
      <w:hyperlink r:id="rId300" w:history="1">
        <w:r w:rsidR="00F07B66" w:rsidRPr="00C76A98">
          <w:rPr>
            <w:rStyle w:val="Hyperlink"/>
            <w:rFonts w:eastAsiaTheme="minorHAnsi"/>
          </w:rPr>
          <w:t>Family</w:t>
        </w:r>
      </w:hyperlink>
      <w:r w:rsidR="00F07B66" w:rsidRPr="00C76A98">
        <w:rPr>
          <w:rFonts w:eastAsiaTheme="minorHAnsi"/>
        </w:rPr>
        <w:t xml:space="preserve"> (e.g. Couples</w:t>
      </w:r>
      <w:proofErr w:type="gramStart"/>
      <w:r w:rsidR="00F07B66" w:rsidRPr="00C76A98">
        <w:rPr>
          <w:rFonts w:eastAsiaTheme="minorHAnsi"/>
        </w:rPr>
        <w:t>);</w:t>
      </w:r>
      <w:proofErr w:type="gramEnd"/>
    </w:p>
    <w:p w14:paraId="211A3D31" w14:textId="77777777" w:rsidR="00F07B66" w:rsidRPr="00C76A98" w:rsidRDefault="00EF2661" w:rsidP="00F07B66">
      <w:pPr>
        <w:numPr>
          <w:ilvl w:val="0"/>
          <w:numId w:val="71"/>
        </w:numPr>
        <w:rPr>
          <w:rFonts w:eastAsiaTheme="minorHAnsi"/>
        </w:rPr>
      </w:pPr>
      <w:hyperlink r:id="rId301" w:history="1">
        <w:r w:rsidR="00F07B66" w:rsidRPr="00C76A98">
          <w:rPr>
            <w:rStyle w:val="Hyperlink"/>
            <w:rFonts w:eastAsiaTheme="minorHAnsi"/>
          </w:rPr>
          <w:t>Consumers</w:t>
        </w:r>
      </w:hyperlink>
      <w:r w:rsidR="00F07B66" w:rsidRPr="00C76A98">
        <w:rPr>
          <w:rFonts w:eastAsiaTheme="minorHAnsi"/>
        </w:rPr>
        <w:t xml:space="preserve"> (e.g. Shopping).</w:t>
      </w:r>
    </w:p>
    <w:p w14:paraId="06AA4CA2" w14:textId="77777777" w:rsidR="00F07B66" w:rsidRPr="00C76A98" w:rsidRDefault="00F07B66" w:rsidP="00F07B66">
      <w:pPr>
        <w:rPr>
          <w:rFonts w:eastAsiaTheme="minorHAnsi"/>
        </w:rPr>
      </w:pPr>
    </w:p>
    <w:p w14:paraId="4E4A8F6F" w14:textId="77777777" w:rsidR="00F07B66" w:rsidRPr="00C76A98" w:rsidRDefault="00F07B66" w:rsidP="006D305F">
      <w:pPr>
        <w:pStyle w:val="Heading2"/>
      </w:pPr>
      <w:r w:rsidRPr="00C76A98">
        <w:t>Doing Business</w:t>
      </w:r>
    </w:p>
    <w:p w14:paraId="1D6D7216" w14:textId="77777777" w:rsidR="00F07B66" w:rsidRPr="00C76A98" w:rsidRDefault="00F07B66" w:rsidP="00F07B66">
      <w:pPr>
        <w:rPr>
          <w:rFonts w:eastAsiaTheme="minorHAnsi"/>
        </w:rPr>
      </w:pPr>
      <w:r w:rsidRPr="00C76A98">
        <w:t>Regarding businesses, the groups of services on the website concern:</w:t>
      </w:r>
    </w:p>
    <w:p w14:paraId="0ABE8AE4" w14:textId="77777777" w:rsidR="00F07B66" w:rsidRPr="00C76A98" w:rsidRDefault="00F07B66" w:rsidP="00F07B66"/>
    <w:p w14:paraId="4AE2F896" w14:textId="77777777" w:rsidR="00F07B66" w:rsidRPr="00C76A98" w:rsidRDefault="00EF2661" w:rsidP="00F07B66">
      <w:pPr>
        <w:numPr>
          <w:ilvl w:val="0"/>
          <w:numId w:val="72"/>
        </w:numPr>
      </w:pPr>
      <w:hyperlink r:id="rId302" w:history="1">
        <w:r w:rsidR="00F07B66" w:rsidRPr="00C76A98">
          <w:rPr>
            <w:rStyle w:val="Hyperlink"/>
          </w:rPr>
          <w:t>Running a business</w:t>
        </w:r>
      </w:hyperlink>
      <w:r w:rsidR="00F07B66" w:rsidRPr="00C76A98">
        <w:t xml:space="preserve"> (e.g. Developing a business</w:t>
      </w:r>
      <w:proofErr w:type="gramStart"/>
      <w:r w:rsidR="00F07B66" w:rsidRPr="00C76A98">
        <w:t>);</w:t>
      </w:r>
      <w:proofErr w:type="gramEnd"/>
    </w:p>
    <w:p w14:paraId="00676F55" w14:textId="77777777" w:rsidR="00F07B66" w:rsidRPr="00C76A98" w:rsidRDefault="00EF2661" w:rsidP="00F07B66">
      <w:pPr>
        <w:numPr>
          <w:ilvl w:val="0"/>
          <w:numId w:val="72"/>
        </w:numPr>
      </w:pPr>
      <w:hyperlink r:id="rId303" w:history="1">
        <w:r w:rsidR="00F07B66" w:rsidRPr="00C76A98">
          <w:rPr>
            <w:rStyle w:val="Hyperlink"/>
          </w:rPr>
          <w:t>Taxation</w:t>
        </w:r>
      </w:hyperlink>
      <w:r w:rsidR="00F07B66" w:rsidRPr="00C76A98">
        <w:t xml:space="preserve"> (e.g. Business tax</w:t>
      </w:r>
      <w:proofErr w:type="gramStart"/>
      <w:r w:rsidR="00F07B66" w:rsidRPr="00C76A98">
        <w:t>);</w:t>
      </w:r>
      <w:proofErr w:type="gramEnd"/>
    </w:p>
    <w:p w14:paraId="1B26C561" w14:textId="77777777" w:rsidR="00F07B66" w:rsidRPr="00C76A98" w:rsidRDefault="00EF2661" w:rsidP="00F07B66">
      <w:pPr>
        <w:numPr>
          <w:ilvl w:val="0"/>
          <w:numId w:val="72"/>
        </w:numPr>
      </w:pPr>
      <w:hyperlink r:id="rId304" w:history="1">
        <w:r w:rsidR="00F07B66" w:rsidRPr="00C76A98">
          <w:rPr>
            <w:rStyle w:val="Hyperlink"/>
          </w:rPr>
          <w:t>Selling in the EU</w:t>
        </w:r>
      </w:hyperlink>
      <w:r w:rsidR="00F07B66" w:rsidRPr="00C76A98">
        <w:t xml:space="preserve"> (e.g. </w:t>
      </w:r>
      <w:proofErr w:type="gramStart"/>
      <w:r w:rsidR="00F07B66" w:rsidRPr="00C76A98">
        <w:t>Public</w:t>
      </w:r>
      <w:proofErr w:type="gramEnd"/>
      <w:r w:rsidR="00F07B66" w:rsidRPr="00C76A98">
        <w:t xml:space="preserve"> contracts); </w:t>
      </w:r>
    </w:p>
    <w:p w14:paraId="396EE83E" w14:textId="77777777" w:rsidR="00F07B66" w:rsidRPr="00C76A98" w:rsidRDefault="00EF2661" w:rsidP="00F07B66">
      <w:pPr>
        <w:numPr>
          <w:ilvl w:val="0"/>
          <w:numId w:val="72"/>
        </w:numPr>
      </w:pPr>
      <w:hyperlink r:id="rId305" w:history="1">
        <w:r w:rsidR="00F07B66" w:rsidRPr="00C76A98">
          <w:rPr>
            <w:rStyle w:val="Hyperlink"/>
          </w:rPr>
          <w:t>Human Resources</w:t>
        </w:r>
      </w:hyperlink>
      <w:r w:rsidR="00F07B66" w:rsidRPr="00C76A98">
        <w:t xml:space="preserve"> (e.g. Employment contracts</w:t>
      </w:r>
      <w:proofErr w:type="gramStart"/>
      <w:r w:rsidR="00F07B66" w:rsidRPr="00C76A98">
        <w:t>);</w:t>
      </w:r>
      <w:proofErr w:type="gramEnd"/>
    </w:p>
    <w:p w14:paraId="6ED057C1" w14:textId="77777777" w:rsidR="00F07B66" w:rsidRPr="00C76A98" w:rsidRDefault="00EF2661" w:rsidP="00F07B66">
      <w:pPr>
        <w:numPr>
          <w:ilvl w:val="0"/>
          <w:numId w:val="72"/>
        </w:numPr>
      </w:pPr>
      <w:hyperlink r:id="rId306" w:history="1">
        <w:r w:rsidR="00F07B66" w:rsidRPr="00C76A98">
          <w:rPr>
            <w:rStyle w:val="Hyperlink"/>
          </w:rPr>
          <w:t>Product requirements</w:t>
        </w:r>
      </w:hyperlink>
      <w:r w:rsidR="00F07B66" w:rsidRPr="00C76A98">
        <w:t xml:space="preserve"> (e.g. Standards</w:t>
      </w:r>
      <w:proofErr w:type="gramStart"/>
      <w:r w:rsidR="00F07B66" w:rsidRPr="00C76A98">
        <w:t>);</w:t>
      </w:r>
      <w:proofErr w:type="gramEnd"/>
    </w:p>
    <w:p w14:paraId="49C38105" w14:textId="77777777" w:rsidR="00F07B66" w:rsidRPr="00C76A98" w:rsidRDefault="00EF2661" w:rsidP="00F07B66">
      <w:pPr>
        <w:numPr>
          <w:ilvl w:val="0"/>
          <w:numId w:val="72"/>
        </w:numPr>
      </w:pPr>
      <w:hyperlink r:id="rId307" w:history="1">
        <w:r w:rsidR="00F07B66" w:rsidRPr="00C76A98">
          <w:rPr>
            <w:rStyle w:val="Hyperlink"/>
          </w:rPr>
          <w:t>Financing and Funding</w:t>
        </w:r>
      </w:hyperlink>
      <w:r w:rsidR="00F07B66" w:rsidRPr="00C76A98">
        <w:t xml:space="preserve"> (e.g. Accounting</w:t>
      </w:r>
      <w:proofErr w:type="gramStart"/>
      <w:r w:rsidR="00F07B66" w:rsidRPr="00C76A98">
        <w:t>);</w:t>
      </w:r>
      <w:proofErr w:type="gramEnd"/>
    </w:p>
    <w:p w14:paraId="6C398B09" w14:textId="77777777" w:rsidR="00F07B66" w:rsidRPr="00C76A98" w:rsidRDefault="00EF2661" w:rsidP="00F07B66">
      <w:pPr>
        <w:numPr>
          <w:ilvl w:val="0"/>
          <w:numId w:val="72"/>
        </w:numPr>
      </w:pPr>
      <w:hyperlink r:id="rId308" w:history="1">
        <w:r w:rsidR="00F07B66" w:rsidRPr="00C76A98">
          <w:rPr>
            <w:rStyle w:val="Hyperlink"/>
          </w:rPr>
          <w:t>Dealing with Customers</w:t>
        </w:r>
      </w:hyperlink>
      <w:r w:rsidR="00F07B66" w:rsidRPr="00C76A98">
        <w:t xml:space="preserve"> (e.g. Data protection).</w:t>
      </w:r>
    </w:p>
    <w:p w14:paraId="7697B986" w14:textId="77777777" w:rsidR="00F07B66" w:rsidRPr="00C76A98" w:rsidRDefault="00F07B66" w:rsidP="00F07B66"/>
    <w:p w14:paraId="35B54131" w14:textId="77777777" w:rsidR="00F07B66" w:rsidRPr="00C76A98" w:rsidRDefault="00F07B66" w:rsidP="00AF2572">
      <w:pPr>
        <w:pStyle w:val="Heading1"/>
        <w:sectPr w:rsidR="00F07B66" w:rsidRPr="00C76A98" w:rsidSect="000809C6">
          <w:type w:val="continuous"/>
          <w:pgSz w:w="11906" w:h="16838" w:code="9"/>
          <w:pgMar w:top="1702" w:right="1418" w:bottom="1418" w:left="1701" w:header="0" w:footer="385" w:gutter="0"/>
          <w:cols w:space="708"/>
          <w:titlePg/>
          <w:docGrid w:linePitch="360"/>
        </w:sectPr>
      </w:pPr>
    </w:p>
    <w:p w14:paraId="00B466BE" w14:textId="77777777" w:rsidR="00411E8B" w:rsidRDefault="00411E8B" w:rsidP="008E576A">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p>
    <w:p w14:paraId="0333E120" w14:textId="233D4608" w:rsidR="00607B6C" w:rsidRPr="00C76A98" w:rsidRDefault="002B6B44" w:rsidP="008E576A">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r w:rsidRPr="00B026C5">
        <w:rPr>
          <w:noProof/>
          <w:lang w:val="it-IT" w:eastAsia="it-IT"/>
        </w:rPr>
        <mc:AlternateContent>
          <mc:Choice Requires="wps">
            <w:drawing>
              <wp:anchor distT="0" distB="0" distL="114300" distR="114300" simplePos="0" relativeHeight="251651584" behindDoc="0" locked="0" layoutInCell="1" allowOverlap="1" wp14:anchorId="73FEC015" wp14:editId="7F142ACF">
                <wp:simplePos x="0" y="0"/>
                <wp:positionH relativeFrom="page">
                  <wp:posOffset>0</wp:posOffset>
                </wp:positionH>
                <wp:positionV relativeFrom="margin">
                  <wp:posOffset>-1072515</wp:posOffset>
                </wp:positionV>
                <wp:extent cx="7568565" cy="1320165"/>
                <wp:effectExtent l="0" t="0" r="0" b="0"/>
                <wp:wrapSquare wrapText="bothSides"/>
                <wp:docPr id="1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51763D57" w14:textId="77777777" w:rsidR="00CE5386" w:rsidRPr="00040BDF" w:rsidRDefault="00CE5386" w:rsidP="00B21E4E">
                            <w:pPr>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3FEC015" id="Rectangle 242" o:spid="_x0000_s1055" style="position:absolute;left:0;text-align:left;margin-left:0;margin-top:-84.45pt;width:595.95pt;height:103.9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FHNdWfIBAADJAwAADgAAAAAAAAAAAAAAAAAuAgAAZHJz&#10;L2Uyb0RvYy54bWxQSwECLQAUAAYACAAAACEAtdupCN8AAAAJAQAADwAAAAAAAAAAAAAAAABMBAAA&#10;ZHJzL2Rvd25yZXYueG1sUEsFBgAAAAAEAAQA8wAAAFgFAAAAAA==&#10;" fillcolor="#039" stroked="f">
                <v:textbox>
                  <w:txbxContent>
                    <w:p w14:paraId="51763D57" w14:textId="77777777" w:rsidR="00CE5386" w:rsidRPr="00040BDF" w:rsidRDefault="00CE5386" w:rsidP="00B21E4E">
                      <w:pPr>
                        <w:rPr>
                          <w:rFonts w:ascii="EC Square Sans Cond Pro" w:hAnsi="EC Square Sans Cond Pro"/>
                          <w:i/>
                          <w:color w:val="002060"/>
                        </w:rPr>
                      </w:pPr>
                    </w:p>
                  </w:txbxContent>
                </v:textbox>
                <w10:wrap type="square" anchorx="page" anchory="margin"/>
              </v:rect>
            </w:pict>
          </mc:Fallback>
        </mc:AlternateContent>
      </w:r>
    </w:p>
    <w:p w14:paraId="29FA7B07" w14:textId="77777777" w:rsidR="00A107E1" w:rsidRDefault="00A107E1" w:rsidP="000B0328">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p>
    <w:p w14:paraId="5758A858" w14:textId="59584275" w:rsidR="000B0328" w:rsidRPr="00C76A98" w:rsidRDefault="000B0328" w:rsidP="000B0328">
      <w:pPr>
        <w:autoSpaceDE w:val="0"/>
        <w:autoSpaceDN w:val="0"/>
        <w:adjustRightInd w:val="0"/>
        <w:spacing w:before="160" w:line="240" w:lineRule="atLeast"/>
        <w:rPr>
          <w:rFonts w:ascii="EC Square Sans Cond Pro" w:hAnsi="EC Square Sans Cond Pro" w:cs="EC Square Sans Pro Medium"/>
          <w:color w:val="4958A0"/>
          <w:sz w:val="36"/>
          <w:szCs w:val="36"/>
          <w:lang w:eastAsia="fr-BE"/>
        </w:rPr>
      </w:pPr>
      <w:r w:rsidRPr="00C76A98">
        <w:rPr>
          <w:rFonts w:ascii="EC Square Sans Cond Pro" w:hAnsi="EC Square Sans Cond Pro" w:cs="EC Square Sans Pro Medium"/>
          <w:color w:val="4958A0"/>
          <w:sz w:val="36"/>
          <w:szCs w:val="36"/>
          <w:lang w:eastAsia="fr-BE"/>
        </w:rPr>
        <w:t>The Digital Public Administration Factsheets</w:t>
      </w:r>
    </w:p>
    <w:p w14:paraId="7F3F1387" w14:textId="77777777" w:rsidR="000B0328" w:rsidRPr="00C76A98" w:rsidRDefault="000B0328" w:rsidP="000B0328">
      <w:pPr>
        <w:rPr>
          <w:rFonts w:ascii="EC Square Sans Cond Pro" w:hAnsi="EC Square Sans Cond Pro" w:cs="EC Square Sans Pro"/>
          <w:lang w:eastAsia="fr-BE"/>
        </w:rPr>
      </w:pPr>
      <w:r w:rsidRPr="00C76A98">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1DD20E6" w14:textId="29394252" w:rsidR="000B0328" w:rsidRPr="00C76A98" w:rsidRDefault="000B0328" w:rsidP="000B0328">
      <w:pPr>
        <w:rPr>
          <w:rFonts w:ascii="EC Square Sans Cond Pro" w:hAnsi="EC Square Sans Cond Pro" w:cs="EC Square Sans Pro"/>
          <w:lang w:eastAsia="fr-BE"/>
        </w:rPr>
      </w:pPr>
      <w:r w:rsidRPr="00C76A98">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2F647C" w:rsidRPr="00414771">
        <w:rPr>
          <w:rFonts w:ascii="EC Square Sans Cond Pro" w:hAnsi="EC Square Sans Cond Pro" w:cs="EC Square Sans Pro"/>
          <w:lang w:eastAsia="fr-BE"/>
        </w:rPr>
        <w:t>Cláudia Barroso and Tiago Mendonça,</w:t>
      </w:r>
      <w:r w:rsidR="002F647C" w:rsidRPr="00C76A98">
        <w:rPr>
          <w:rFonts w:ascii="EC Square Sans Cond Pro" w:hAnsi="EC Square Sans Cond Pro" w:cs="EC Square Sans Pro"/>
          <w:lang w:eastAsia="fr-BE"/>
        </w:rPr>
        <w:t xml:space="preserve"> </w:t>
      </w:r>
      <w:r w:rsidR="00035EBD" w:rsidRPr="00C76A98">
        <w:rPr>
          <w:rFonts w:ascii="EC Square Sans Cond Pro" w:hAnsi="EC Square Sans Cond Pro" w:cs="EC Square Sans Pro"/>
          <w:lang w:eastAsia="fr-BE"/>
        </w:rPr>
        <w:t xml:space="preserve">AMA - </w:t>
      </w:r>
      <w:r w:rsidR="002F647C" w:rsidRPr="00C76A98">
        <w:rPr>
          <w:rFonts w:ascii="EC Square Sans Cond Pro" w:hAnsi="EC Square Sans Cond Pro" w:cs="EC Square Sans Pro"/>
          <w:lang w:eastAsia="fr-BE"/>
        </w:rPr>
        <w:t>Administrative Modernization Agency</w:t>
      </w:r>
      <w:r w:rsidRPr="00C76A98">
        <w:rPr>
          <w:rFonts w:ascii="EC Square Sans Cond Pro" w:hAnsi="EC Square Sans Cond Pro" w:cs="EC Square Sans Pro"/>
          <w:lang w:eastAsia="fr-BE"/>
        </w:rPr>
        <w:t>.</w:t>
      </w:r>
    </w:p>
    <w:p w14:paraId="0B43DEF7" w14:textId="77777777" w:rsidR="000B0328" w:rsidRPr="00C76A98" w:rsidRDefault="000B0328" w:rsidP="000B0328">
      <w:pPr>
        <w:autoSpaceDE w:val="0"/>
        <w:autoSpaceDN w:val="0"/>
        <w:adjustRightInd w:val="0"/>
        <w:rPr>
          <w:rFonts w:ascii="EC Square Sans Cond Pro" w:hAnsi="EC Square Sans Cond Pro" w:cs="EC Square Sans Pro"/>
          <w:lang w:eastAsia="fr-BE"/>
        </w:rPr>
      </w:pPr>
    </w:p>
    <w:p w14:paraId="45CD612D" w14:textId="0EC7A0C3" w:rsidR="000B0328" w:rsidRPr="00C76A98" w:rsidRDefault="000B0328" w:rsidP="000B0328">
      <w:pPr>
        <w:ind w:left="454" w:hanging="454"/>
        <w:rPr>
          <w:rFonts w:ascii="Calibri" w:hAnsi="Calibri"/>
          <w:i/>
          <w:iCs/>
          <w:color w:val="auto"/>
          <w:lang w:eastAsia="en-US"/>
        </w:rPr>
      </w:pPr>
      <w:r w:rsidRPr="00B026C5">
        <w:rPr>
          <w:noProof/>
          <w:lang w:val="it-IT" w:eastAsia="it-IT"/>
        </w:rPr>
        <w:drawing>
          <wp:anchor distT="0" distB="0" distL="114300" distR="114300" simplePos="0" relativeHeight="251652608" behindDoc="1" locked="0" layoutInCell="1" allowOverlap="1" wp14:anchorId="333EB82A" wp14:editId="631DF187">
            <wp:simplePos x="0" y="0"/>
            <wp:positionH relativeFrom="margin">
              <wp:posOffset>-1905</wp:posOffset>
            </wp:positionH>
            <wp:positionV relativeFrom="paragraph">
              <wp:posOffset>-9525</wp:posOffset>
            </wp:positionV>
            <wp:extent cx="225425" cy="212090"/>
            <wp:effectExtent l="0" t="0" r="3175" b="0"/>
            <wp:wrapNone/>
            <wp:docPr id="39" name="Picture 39" descr="W + WAVESTONE–RGB">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09"/>
                    </pic:cNvPr>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C76A98">
        <w:rPr>
          <w:rFonts w:ascii="Calibri" w:hAnsi="Calibri"/>
          <w:i/>
          <w:iCs/>
          <w:color w:val="auto"/>
          <w:lang w:eastAsia="en-US"/>
        </w:rPr>
        <w:t xml:space="preserve">          </w:t>
      </w:r>
      <w:r w:rsidRPr="00C76A98">
        <w:rPr>
          <w:rFonts w:ascii="EC Square Sans Cond Pro" w:hAnsi="EC Square Sans Cond Pro" w:cs="EC Square Sans Pro"/>
          <w:i/>
          <w:iCs/>
          <w:lang w:eastAsia="fr-BE"/>
        </w:rPr>
        <w:t>The Digital Public Administration factsheets are prepared for the European Commission by</w:t>
      </w:r>
      <w:r w:rsidRPr="00C76A98">
        <w:rPr>
          <w:rFonts w:ascii="Calibri" w:hAnsi="Calibri"/>
          <w:i/>
          <w:iCs/>
          <w:color w:val="auto"/>
          <w:lang w:eastAsia="en-US"/>
        </w:rPr>
        <w:t xml:space="preserve"> </w:t>
      </w:r>
      <w:hyperlink r:id="rId311" w:history="1">
        <w:r w:rsidRPr="00C76A98">
          <w:rPr>
            <w:rFonts w:ascii="EC Square Sans Cond Pro" w:hAnsi="EC Square Sans Cond Pro" w:cs="EC Square Sans Pro"/>
            <w:i/>
            <w:iCs/>
            <w:color w:val="2F5496"/>
            <w:lang w:eastAsia="fr-BE"/>
          </w:rPr>
          <w:t>Wavestone</w:t>
        </w:r>
      </w:hyperlink>
      <w:r w:rsidRPr="00C76A98">
        <w:rPr>
          <w:rFonts w:ascii="EC Square Sans Cond Pro" w:hAnsi="EC Square Sans Cond Pro" w:cs="EC Square Sans Pro"/>
          <w:i/>
          <w:iCs/>
          <w:lang w:eastAsia="fr-BE"/>
        </w:rPr>
        <w:t>.</w:t>
      </w:r>
    </w:p>
    <w:p w14:paraId="149A5769" w14:textId="66A8AADB" w:rsidR="00585763" w:rsidRPr="00E0513C" w:rsidRDefault="00585763" w:rsidP="008E576A">
      <w:pPr>
        <w:pStyle w:val="BodyText"/>
        <w:rPr>
          <w:lang w:val="en-US"/>
        </w:rPr>
      </w:pPr>
    </w:p>
    <w:p w14:paraId="75F73341" w14:textId="77777777" w:rsidR="00503CC3" w:rsidRPr="004F0BB9" w:rsidRDefault="00503CC3" w:rsidP="00503CC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7763C5A" w14:textId="77777777" w:rsidR="00503CC3" w:rsidRDefault="00503CC3" w:rsidP="00503CC3">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1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7DF6065C" w14:textId="77777777" w:rsidR="00503CC3" w:rsidRPr="00F86C36"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25EE411" w14:textId="77777777" w:rsidR="00503CC3"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13"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D6048B3" w14:textId="77777777" w:rsidR="00503CC3"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p>
    <w:p w14:paraId="21D1E3C7" w14:textId="77777777" w:rsidR="00503CC3" w:rsidRPr="002F0134"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Pr>
          <w:noProof/>
          <w:lang w:val="it-IT" w:eastAsia="it-IT"/>
        </w:rPr>
        <w:drawing>
          <wp:anchor distT="0" distB="0" distL="114300" distR="114300" simplePos="0" relativeHeight="251655680" behindDoc="1" locked="0" layoutInCell="1" allowOverlap="1" wp14:anchorId="2694BFA6" wp14:editId="3389167A">
            <wp:simplePos x="0" y="0"/>
            <wp:positionH relativeFrom="column">
              <wp:posOffset>2595245</wp:posOffset>
            </wp:positionH>
            <wp:positionV relativeFrom="paragraph">
              <wp:posOffset>67310</wp:posOffset>
            </wp:positionV>
            <wp:extent cx="3376930" cy="1446530"/>
            <wp:effectExtent l="0" t="0" r="0" b="1270"/>
            <wp:wrapNone/>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0C1C20BD" w14:textId="77777777" w:rsidR="00503CC3" w:rsidRPr="004F0BB9" w:rsidRDefault="00503CC3" w:rsidP="00503CC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54656" behindDoc="1" locked="0" layoutInCell="1" allowOverlap="1" wp14:anchorId="2D3011A0" wp14:editId="2820EFA8">
            <wp:simplePos x="0" y="0"/>
            <wp:positionH relativeFrom="column">
              <wp:posOffset>3810</wp:posOffset>
            </wp:positionH>
            <wp:positionV relativeFrom="paragraph">
              <wp:posOffset>91440</wp:posOffset>
            </wp:positionV>
            <wp:extent cx="225425" cy="182880"/>
            <wp:effectExtent l="0" t="0" r="3175" b="7620"/>
            <wp:wrapNone/>
            <wp:docPr id="56" name="Picture 5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16" w:history="1">
        <w:r>
          <w:rPr>
            <w:rStyle w:val="Hyperlink"/>
            <w:rFonts w:ascii="EC Square Sans Cond Pro" w:hAnsi="EC Square Sans Cond Pro"/>
            <w:lang w:val="fr-FR"/>
          </w:rPr>
          <w:t>InteroperableEurope</w:t>
        </w:r>
      </w:hyperlink>
    </w:p>
    <w:p w14:paraId="2E20A52A" w14:textId="77777777" w:rsidR="00503CC3" w:rsidRPr="004F0BB9" w:rsidRDefault="00EF2661" w:rsidP="00503CC3">
      <w:pPr>
        <w:autoSpaceDE w:val="0"/>
        <w:autoSpaceDN w:val="0"/>
        <w:adjustRightInd w:val="0"/>
        <w:spacing w:before="40" w:line="181" w:lineRule="atLeast"/>
        <w:ind w:left="567"/>
        <w:jc w:val="left"/>
        <w:rPr>
          <w:rFonts w:ascii="EC Square Sans Cond Pro" w:hAnsi="EC Square Sans Cond Pro"/>
          <w:color w:val="034EA2"/>
          <w:lang w:val="fr-FR"/>
        </w:rPr>
      </w:pPr>
      <w:hyperlink r:id="rId317" w:history="1">
        <w:r w:rsidR="00503CC3" w:rsidRPr="004F0BB9">
          <w:rPr>
            <w:rStyle w:val="Hyperlink"/>
            <w:rFonts w:ascii="EC Square Sans Cond Pro" w:hAnsi="EC Square Sans Cond Pro"/>
            <w:lang w:val="fr-FR"/>
          </w:rPr>
          <w:t>@Joinup_eu</w:t>
        </w:r>
      </w:hyperlink>
    </w:p>
    <w:p w14:paraId="356D0012" w14:textId="52016CE5" w:rsidR="00503CC3" w:rsidRPr="004F0BB9" w:rsidRDefault="00A107E1" w:rsidP="00503CC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53632" behindDoc="1" locked="0" layoutInCell="1" allowOverlap="1" wp14:anchorId="1296D348" wp14:editId="02AE2BB9">
            <wp:simplePos x="0" y="0"/>
            <wp:positionH relativeFrom="margin">
              <wp:posOffset>24765</wp:posOffset>
            </wp:positionH>
            <wp:positionV relativeFrom="margin">
              <wp:posOffset>6226117</wp:posOffset>
            </wp:positionV>
            <wp:extent cx="207010" cy="203835"/>
            <wp:effectExtent l="0" t="0" r="254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1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31A874C7" w14:textId="3805CFCB" w:rsidR="00503CC3" w:rsidRPr="00AE5D2E" w:rsidRDefault="00503CC3" w:rsidP="00503CC3">
      <w:pPr>
        <w:rPr>
          <w:color w:val="034EA2"/>
          <w:lang w:val="fr-FR"/>
        </w:rPr>
      </w:pPr>
      <w:r w:rsidRPr="004F0BB9">
        <w:rPr>
          <w:lang w:val="fr-FR"/>
        </w:rPr>
        <w:t xml:space="preserve">        </w:t>
      </w:r>
      <w:hyperlink r:id="rId319"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CDC2EAC" w14:textId="559F2234" w:rsidR="00503CC3" w:rsidRPr="00CC64C9" w:rsidRDefault="00503CC3" w:rsidP="008E576A">
      <w:pPr>
        <w:pStyle w:val="BodyText"/>
        <w:rPr>
          <w:lang w:val="fr-FR"/>
        </w:rPr>
      </w:pPr>
    </w:p>
    <w:sectPr w:rsidR="00503CC3" w:rsidRPr="00CC64C9" w:rsidSect="00AA3400">
      <w:footerReference w:type="first" r:id="rId32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79512" w14:textId="77777777" w:rsidR="00EF2661" w:rsidRPr="006A1DAA" w:rsidRDefault="00EF2661">
      <w:r w:rsidRPr="006A1DAA">
        <w:separator/>
      </w:r>
    </w:p>
  </w:endnote>
  <w:endnote w:type="continuationSeparator" w:id="0">
    <w:p w14:paraId="4E803C21" w14:textId="77777777" w:rsidR="00EF2661" w:rsidRPr="006A1DAA" w:rsidRDefault="00EF2661">
      <w:r w:rsidRPr="006A1DAA">
        <w:continuationSeparator/>
      </w:r>
    </w:p>
  </w:endnote>
  <w:endnote w:type="continuationNotice" w:id="1">
    <w:p w14:paraId="2A07F770" w14:textId="77777777" w:rsidR="00EF2661" w:rsidRDefault="00EF26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rebiRounded-Medium">
    <w:altName w:val="Calibri"/>
    <w:panose1 w:val="00000000000000000000"/>
    <w:charset w:val="00"/>
    <w:family w:val="swiss"/>
    <w:notTrueType/>
    <w:pitch w:val="default"/>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Yu Gothic Light">
    <w:panose1 w:val="020B0300000000000000"/>
    <w:charset w:val="80"/>
    <w:family w:val="swiss"/>
    <w:pitch w:val="variable"/>
    <w:sig w:usb0="E00002FF" w:usb1="2AC7FDFF" w:usb2="00000016" w:usb3="00000000" w:csb0="0002009F" w:csb1="00000000"/>
  </w:font>
  <w:font w:name="@FZYaoTi">
    <w:charset w:val="86"/>
    <w:family w:val="auto"/>
    <w:pitch w:val="variable"/>
    <w:sig w:usb0="00000003" w:usb1="080E0000" w:usb2="00000010" w:usb3="00000000" w:csb0="00040000"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LeituraNews-Roman1">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51E6" w14:textId="77777777" w:rsidR="0085681B" w:rsidRDefault="008568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421"/>
      <w:docPartObj>
        <w:docPartGallery w:val="Page Numbers (Bottom of Page)"/>
        <w:docPartUnique/>
      </w:docPartObj>
    </w:sdtPr>
    <w:sdtEndPr>
      <w:rPr>
        <w:noProof/>
      </w:rPr>
    </w:sdtEndPr>
    <w:sdtContent>
      <w:p w14:paraId="12F75FF3" w14:textId="413775D2" w:rsidR="00CE5386" w:rsidRDefault="00CE5386">
        <w:pPr>
          <w:pStyle w:val="Footer"/>
          <w:jc w:val="center"/>
        </w:pPr>
        <w:r>
          <w:rPr>
            <w:noProof/>
            <w:lang w:val="it-IT" w:eastAsia="it-IT"/>
          </w:rPr>
          <w:drawing>
            <wp:anchor distT="0" distB="0" distL="114300" distR="114300" simplePos="0" relativeHeight="251658243" behindDoc="1" locked="0" layoutInCell="1" allowOverlap="1" wp14:anchorId="37A90850" wp14:editId="78DD4D4D">
              <wp:simplePos x="0" y="0"/>
              <wp:positionH relativeFrom="column">
                <wp:posOffset>-1088086</wp:posOffset>
              </wp:positionH>
              <wp:positionV relativeFrom="paragraph">
                <wp:posOffset>-181997</wp:posOffset>
              </wp:positionV>
              <wp:extent cx="7568316" cy="652780"/>
              <wp:effectExtent l="0" t="0" r="0" b="0"/>
              <wp:wrapNone/>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7576117" cy="653453"/>
                      </a:xfrm>
                      <a:prstGeom prst="rect">
                        <a:avLst/>
                      </a:prstGeom>
                    </pic:spPr>
                  </pic:pic>
                </a:graphicData>
              </a:graphic>
              <wp14:sizeRelH relativeFrom="margin">
                <wp14:pctWidth>0</wp14:pctWidth>
              </wp14:sizeRelH>
            </wp:anchor>
          </w:drawing>
        </w:r>
        <w:r>
          <w:fldChar w:fldCharType="begin"/>
        </w:r>
        <w:r>
          <w:instrText xml:space="preserve"> PAGE   \* MERGEFORMAT </w:instrText>
        </w:r>
        <w:r>
          <w:fldChar w:fldCharType="separate"/>
        </w:r>
        <w:r w:rsidR="007D3D14">
          <w:rPr>
            <w:noProof/>
          </w:rPr>
          <w:t>62</w:t>
        </w:r>
        <w:r>
          <w:rPr>
            <w:noProof/>
          </w:rPr>
          <w:fldChar w:fldCharType="end"/>
        </w:r>
      </w:p>
    </w:sdtContent>
  </w:sdt>
  <w:p w14:paraId="6EEF0C12" w14:textId="2FFE134E" w:rsidR="00CE5386" w:rsidRDefault="00CE53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8DF87" w14:textId="77777777" w:rsidR="0085681B" w:rsidRDefault="008568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BBD9" w14:textId="73232083" w:rsidR="00CE5386" w:rsidRDefault="00CE5386">
    <w:pPr>
      <w:pStyle w:val="Footer"/>
    </w:pPr>
    <w:r>
      <w:rPr>
        <w:noProof/>
        <w:lang w:val="it-IT" w:eastAsia="it-IT"/>
      </w:rPr>
      <w:drawing>
        <wp:anchor distT="0" distB="0" distL="114300" distR="114300" simplePos="0" relativeHeight="251658242" behindDoc="1" locked="0" layoutInCell="1" allowOverlap="1" wp14:anchorId="25A333C8" wp14:editId="6FE23A37">
          <wp:simplePos x="0" y="0"/>
          <wp:positionH relativeFrom="column">
            <wp:posOffset>-1080135</wp:posOffset>
          </wp:positionH>
          <wp:positionV relativeFrom="paragraph">
            <wp:posOffset>-1561465</wp:posOffset>
          </wp:positionV>
          <wp:extent cx="7568565" cy="2020339"/>
          <wp:effectExtent l="0" t="0" r="0" b="0"/>
          <wp:wrapNone/>
          <wp:docPr id="21" name="Picture 21"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87674" cy="202544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4AF36" w14:textId="77777777" w:rsidR="00EF2661" w:rsidRPr="006A1DAA" w:rsidRDefault="00EF2661">
      <w:r w:rsidRPr="006A1DAA">
        <w:separator/>
      </w:r>
    </w:p>
  </w:footnote>
  <w:footnote w:type="continuationSeparator" w:id="0">
    <w:p w14:paraId="77C7C544" w14:textId="77777777" w:rsidR="00EF2661" w:rsidRPr="006A1DAA" w:rsidRDefault="00EF2661">
      <w:r w:rsidRPr="006A1DAA">
        <w:continuationSeparator/>
      </w:r>
    </w:p>
  </w:footnote>
  <w:footnote w:type="continuationNotice" w:id="1">
    <w:p w14:paraId="6596C394" w14:textId="77777777" w:rsidR="00EF2661" w:rsidRDefault="00EF26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BF677" w14:textId="77777777" w:rsidR="0085681B" w:rsidRDefault="008568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E938" w14:textId="3919B309" w:rsidR="00CE5386" w:rsidRDefault="00CE5386">
    <w:pPr>
      <w:pStyle w:val="Header"/>
    </w:pPr>
    <w:r>
      <w:rPr>
        <w:noProof/>
        <w:lang w:val="it-IT" w:eastAsia="it-IT"/>
      </w:rPr>
      <w:drawing>
        <wp:anchor distT="0" distB="0" distL="114300" distR="114300" simplePos="0" relativeHeight="251658241" behindDoc="1" locked="0" layoutInCell="1" allowOverlap="1" wp14:anchorId="29F63F21" wp14:editId="7BCF9D89">
          <wp:simplePos x="0" y="0"/>
          <wp:positionH relativeFrom="column">
            <wp:posOffset>3888657</wp:posOffset>
          </wp:positionH>
          <wp:positionV relativeFrom="paragraph">
            <wp:posOffset>8062</wp:posOffset>
          </wp:positionV>
          <wp:extent cx="2590800" cy="1514475"/>
          <wp:effectExtent l="0" t="0" r="0" b="0"/>
          <wp:wrapNone/>
          <wp:docPr id="24" name="Picture 2" descr="A picture containing ctenophore,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tenophore, hydrozoa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590800" cy="1514475"/>
                  </a:xfrm>
                  <a:prstGeom prst="rect">
                    <a:avLst/>
                  </a:prstGeom>
                </pic:spPr>
              </pic:pic>
            </a:graphicData>
          </a:graphic>
        </wp:anchor>
      </w:drawing>
    </w:r>
    <w:r>
      <w:rPr>
        <w:noProof/>
        <w:lang w:val="it-IT" w:eastAsia="it-IT"/>
      </w:rPr>
      <mc:AlternateContent>
        <mc:Choice Requires="wps">
          <w:drawing>
            <wp:anchor distT="45720" distB="45720" distL="114300" distR="114300" simplePos="0" relativeHeight="251658240" behindDoc="0" locked="0" layoutInCell="1" allowOverlap="1" wp14:anchorId="6B2E6CCE" wp14:editId="6D3190FA">
              <wp:simplePos x="0" y="0"/>
              <wp:positionH relativeFrom="column">
                <wp:posOffset>-549918</wp:posOffset>
              </wp:positionH>
              <wp:positionV relativeFrom="paragraph">
                <wp:posOffset>403024</wp:posOffset>
              </wp:positionV>
              <wp:extent cx="3872230" cy="278765"/>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C0CB013" w14:textId="4B6943A4" w:rsidR="00CE5386" w:rsidRPr="003A087F" w:rsidRDefault="00CE5386" w:rsidP="003534C6">
                          <w:pPr>
                            <w:jc w:val="left"/>
                            <w:rPr>
                              <w:i/>
                              <w:color w:val="238DC1"/>
                              <w:sz w:val="16"/>
                            </w:rPr>
                          </w:pPr>
                          <w:r w:rsidRPr="003A087F">
                            <w:rPr>
                              <w:i/>
                              <w:color w:val="238DC1"/>
                              <w:sz w:val="16"/>
                            </w:rPr>
                            <w:t>Digital Public Administration Factsheets - Portugal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6B2E6CCE" id="_x0000_t202" coordsize="21600,21600" o:spt="202" path="m,l,21600r21600,l21600,xe">
              <v:stroke joinstyle="miter"/>
              <v:path gradientshapeok="t" o:connecttype="rect"/>
            </v:shapetype>
            <v:shape id="Text Box 10" o:spid="_x0000_s1056" type="#_x0000_t202" style="position:absolute;left:0;text-align:left;margin-left:-43.3pt;margin-top:31.75pt;width:304.9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" filled="f" stroked="f" strokecolor="#5b9bd5" strokeweight="2.5pt">
              <v:textbox>
                <w:txbxContent>
                  <w:p w14:paraId="1C0CB013" w14:textId="4B6943A4" w:rsidR="00CE5386" w:rsidRPr="003A087F" w:rsidRDefault="00CE5386" w:rsidP="003534C6">
                    <w:pPr>
                      <w:jc w:val="left"/>
                      <w:rPr>
                        <w:i/>
                        <w:color w:val="238DC1"/>
                        <w:sz w:val="16"/>
                      </w:rPr>
                    </w:pPr>
                    <w:r w:rsidRPr="003A087F">
                      <w:rPr>
                        <w:i/>
                        <w:color w:val="238DC1"/>
                        <w:sz w:val="16"/>
                      </w:rPr>
                      <w:t>Digital Public Administration Factsheets - Portugal</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E6C96" w14:textId="77777777" w:rsidR="0085681B" w:rsidRDefault="008568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0D4EC050"/>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0806A49"/>
    <w:multiLevelType w:val="hybridMultilevel"/>
    <w:tmpl w:val="4624683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0D769AF"/>
    <w:multiLevelType w:val="hybridMultilevel"/>
    <w:tmpl w:val="7040B5CE"/>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31F5957"/>
    <w:multiLevelType w:val="hybridMultilevel"/>
    <w:tmpl w:val="56D0DE4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9" w15:restartNumberingAfterBreak="0">
    <w:nsid w:val="032146A7"/>
    <w:multiLevelType w:val="hybridMultilevel"/>
    <w:tmpl w:val="5DE8FFD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15:restartNumberingAfterBreak="0">
    <w:nsid w:val="039D3F32"/>
    <w:multiLevelType w:val="hybridMultilevel"/>
    <w:tmpl w:val="55180B9E"/>
    <w:lvl w:ilvl="0" w:tplc="1D5E0C60">
      <w:start w:val="1"/>
      <w:numFmt w:val="bullet"/>
      <w:lvlText w:val=""/>
      <w:lvlJc w:val="left"/>
      <w:pPr>
        <w:ind w:left="720" w:hanging="360"/>
      </w:pPr>
      <w:rPr>
        <w:rFonts w:ascii="Wingdings" w:hAnsi="Wingdings" w:hint="default"/>
      </w:rPr>
    </w:lvl>
    <w:lvl w:ilvl="1" w:tplc="418AC5B4">
      <w:start w:val="1"/>
      <w:numFmt w:val="bullet"/>
      <w:lvlText w:val="o"/>
      <w:lvlJc w:val="left"/>
      <w:pPr>
        <w:ind w:left="1440" w:hanging="360"/>
      </w:pPr>
      <w:rPr>
        <w:rFonts w:ascii="Courier New" w:hAnsi="Courier New" w:hint="default"/>
      </w:rPr>
    </w:lvl>
    <w:lvl w:ilvl="2" w:tplc="127696EE">
      <w:start w:val="1"/>
      <w:numFmt w:val="bullet"/>
      <w:lvlText w:val=""/>
      <w:lvlJc w:val="left"/>
      <w:pPr>
        <w:ind w:left="2160" w:hanging="360"/>
      </w:pPr>
      <w:rPr>
        <w:rFonts w:ascii="Wingdings" w:hAnsi="Wingdings" w:hint="default"/>
      </w:rPr>
    </w:lvl>
    <w:lvl w:ilvl="3" w:tplc="B0B82628">
      <w:start w:val="1"/>
      <w:numFmt w:val="bullet"/>
      <w:lvlText w:val=""/>
      <w:lvlJc w:val="left"/>
      <w:pPr>
        <w:ind w:left="2880" w:hanging="360"/>
      </w:pPr>
      <w:rPr>
        <w:rFonts w:ascii="Symbol" w:hAnsi="Symbol" w:hint="default"/>
      </w:rPr>
    </w:lvl>
    <w:lvl w:ilvl="4" w:tplc="43068E30">
      <w:start w:val="1"/>
      <w:numFmt w:val="bullet"/>
      <w:lvlText w:val="o"/>
      <w:lvlJc w:val="left"/>
      <w:pPr>
        <w:ind w:left="3600" w:hanging="360"/>
      </w:pPr>
      <w:rPr>
        <w:rFonts w:ascii="Courier New" w:hAnsi="Courier New" w:hint="default"/>
      </w:rPr>
    </w:lvl>
    <w:lvl w:ilvl="5" w:tplc="656C424C">
      <w:start w:val="1"/>
      <w:numFmt w:val="bullet"/>
      <w:lvlText w:val=""/>
      <w:lvlJc w:val="left"/>
      <w:pPr>
        <w:ind w:left="4320" w:hanging="360"/>
      </w:pPr>
      <w:rPr>
        <w:rFonts w:ascii="Wingdings" w:hAnsi="Wingdings" w:hint="default"/>
      </w:rPr>
    </w:lvl>
    <w:lvl w:ilvl="6" w:tplc="D22A3750">
      <w:start w:val="1"/>
      <w:numFmt w:val="bullet"/>
      <w:lvlText w:val=""/>
      <w:lvlJc w:val="left"/>
      <w:pPr>
        <w:ind w:left="5040" w:hanging="360"/>
      </w:pPr>
      <w:rPr>
        <w:rFonts w:ascii="Symbol" w:hAnsi="Symbol" w:hint="default"/>
      </w:rPr>
    </w:lvl>
    <w:lvl w:ilvl="7" w:tplc="80D86702">
      <w:start w:val="1"/>
      <w:numFmt w:val="bullet"/>
      <w:lvlText w:val="o"/>
      <w:lvlJc w:val="left"/>
      <w:pPr>
        <w:ind w:left="5760" w:hanging="360"/>
      </w:pPr>
      <w:rPr>
        <w:rFonts w:ascii="Courier New" w:hAnsi="Courier New" w:hint="default"/>
      </w:rPr>
    </w:lvl>
    <w:lvl w:ilvl="8" w:tplc="2B327250">
      <w:start w:val="1"/>
      <w:numFmt w:val="bullet"/>
      <w:lvlText w:val=""/>
      <w:lvlJc w:val="left"/>
      <w:pPr>
        <w:ind w:left="6480" w:hanging="360"/>
      </w:pPr>
      <w:rPr>
        <w:rFonts w:ascii="Wingdings" w:hAnsi="Wingdings" w:hint="default"/>
      </w:rPr>
    </w:lvl>
  </w:abstractNum>
  <w:abstractNum w:abstractNumId="11" w15:restartNumberingAfterBreak="0">
    <w:nsid w:val="03DF2301"/>
    <w:multiLevelType w:val="hybridMultilevel"/>
    <w:tmpl w:val="3DD6C86A"/>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0418331F"/>
    <w:multiLevelType w:val="hybridMultilevel"/>
    <w:tmpl w:val="AF5CE98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04A85C1D"/>
    <w:multiLevelType w:val="hybridMultilevel"/>
    <w:tmpl w:val="FAC282F8"/>
    <w:lvl w:ilvl="0" w:tplc="E4DA1026">
      <w:start w:val="1"/>
      <w:numFmt w:val="bullet"/>
      <w:lvlText w:val=""/>
      <w:lvlJc w:val="left"/>
      <w:pPr>
        <w:ind w:left="720" w:hanging="360"/>
      </w:pPr>
      <w:rPr>
        <w:rFonts w:ascii="Wingdings" w:hAnsi="Wingdings" w:hint="default"/>
      </w:rPr>
    </w:lvl>
    <w:lvl w:ilvl="1" w:tplc="DB0612C2">
      <w:start w:val="1"/>
      <w:numFmt w:val="bullet"/>
      <w:lvlText w:val="o"/>
      <w:lvlJc w:val="left"/>
      <w:pPr>
        <w:ind w:left="1440" w:hanging="360"/>
      </w:pPr>
      <w:rPr>
        <w:rFonts w:ascii="Courier New" w:hAnsi="Courier New" w:hint="default"/>
      </w:rPr>
    </w:lvl>
    <w:lvl w:ilvl="2" w:tplc="1A64E2F2">
      <w:start w:val="1"/>
      <w:numFmt w:val="bullet"/>
      <w:lvlText w:val=""/>
      <w:lvlJc w:val="left"/>
      <w:pPr>
        <w:ind w:left="2160" w:hanging="360"/>
      </w:pPr>
      <w:rPr>
        <w:rFonts w:ascii="Wingdings" w:hAnsi="Wingdings" w:hint="default"/>
      </w:rPr>
    </w:lvl>
    <w:lvl w:ilvl="3" w:tplc="FC260BDC">
      <w:start w:val="1"/>
      <w:numFmt w:val="bullet"/>
      <w:lvlText w:val=""/>
      <w:lvlJc w:val="left"/>
      <w:pPr>
        <w:ind w:left="2880" w:hanging="360"/>
      </w:pPr>
      <w:rPr>
        <w:rFonts w:ascii="Symbol" w:hAnsi="Symbol" w:hint="default"/>
      </w:rPr>
    </w:lvl>
    <w:lvl w:ilvl="4" w:tplc="5F244E44">
      <w:start w:val="1"/>
      <w:numFmt w:val="bullet"/>
      <w:lvlText w:val="o"/>
      <w:lvlJc w:val="left"/>
      <w:pPr>
        <w:ind w:left="3600" w:hanging="360"/>
      </w:pPr>
      <w:rPr>
        <w:rFonts w:ascii="Courier New" w:hAnsi="Courier New" w:hint="default"/>
      </w:rPr>
    </w:lvl>
    <w:lvl w:ilvl="5" w:tplc="E4C8562C">
      <w:start w:val="1"/>
      <w:numFmt w:val="bullet"/>
      <w:lvlText w:val=""/>
      <w:lvlJc w:val="left"/>
      <w:pPr>
        <w:ind w:left="4320" w:hanging="360"/>
      </w:pPr>
      <w:rPr>
        <w:rFonts w:ascii="Wingdings" w:hAnsi="Wingdings" w:hint="default"/>
      </w:rPr>
    </w:lvl>
    <w:lvl w:ilvl="6" w:tplc="4ADE7972">
      <w:start w:val="1"/>
      <w:numFmt w:val="bullet"/>
      <w:lvlText w:val=""/>
      <w:lvlJc w:val="left"/>
      <w:pPr>
        <w:ind w:left="5040" w:hanging="360"/>
      </w:pPr>
      <w:rPr>
        <w:rFonts w:ascii="Symbol" w:hAnsi="Symbol" w:hint="default"/>
      </w:rPr>
    </w:lvl>
    <w:lvl w:ilvl="7" w:tplc="A9883978">
      <w:start w:val="1"/>
      <w:numFmt w:val="bullet"/>
      <w:lvlText w:val="o"/>
      <w:lvlJc w:val="left"/>
      <w:pPr>
        <w:ind w:left="5760" w:hanging="360"/>
      </w:pPr>
      <w:rPr>
        <w:rFonts w:ascii="Courier New" w:hAnsi="Courier New" w:hint="default"/>
      </w:rPr>
    </w:lvl>
    <w:lvl w:ilvl="8" w:tplc="198431FC">
      <w:start w:val="1"/>
      <w:numFmt w:val="bullet"/>
      <w:lvlText w:val=""/>
      <w:lvlJc w:val="left"/>
      <w:pPr>
        <w:ind w:left="6480" w:hanging="360"/>
      </w:pPr>
      <w:rPr>
        <w:rFonts w:ascii="Wingdings" w:hAnsi="Wingdings" w:hint="default"/>
      </w:rPr>
    </w:lvl>
  </w:abstractNum>
  <w:abstractNum w:abstractNumId="14" w15:restartNumberingAfterBreak="0">
    <w:nsid w:val="04B42F26"/>
    <w:multiLevelType w:val="hybridMultilevel"/>
    <w:tmpl w:val="EA80C776"/>
    <w:lvl w:ilvl="0" w:tplc="140C0005">
      <w:start w:val="1"/>
      <w:numFmt w:val="bullet"/>
      <w:lvlText w:val=""/>
      <w:lvlJc w:val="left"/>
      <w:pPr>
        <w:ind w:left="1068" w:hanging="360"/>
      </w:pPr>
      <w:rPr>
        <w:rFonts w:ascii="Wingdings" w:hAnsi="Wingdings"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04F7175A"/>
    <w:multiLevelType w:val="hybridMultilevel"/>
    <w:tmpl w:val="0374C4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05B75AB7"/>
    <w:multiLevelType w:val="hybridMultilevel"/>
    <w:tmpl w:val="ED3242F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065F2D38"/>
    <w:multiLevelType w:val="hybridMultilevel"/>
    <w:tmpl w:val="D6423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06936243"/>
    <w:multiLevelType w:val="hybridMultilevel"/>
    <w:tmpl w:val="44944A8C"/>
    <w:lvl w:ilvl="0" w:tplc="5C383E3E">
      <w:start w:val="2"/>
      <w:numFmt w:val="bullet"/>
      <w:lvlText w:val="•"/>
      <w:lvlJc w:val="left"/>
      <w:pPr>
        <w:ind w:left="720" w:hanging="360"/>
      </w:pPr>
      <w:rPr>
        <w:rFonts w:ascii="Times New Roman" w:eastAsiaTheme="minorHAns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06CA2232"/>
    <w:multiLevelType w:val="hybridMultilevel"/>
    <w:tmpl w:val="FB442C12"/>
    <w:lvl w:ilvl="0" w:tplc="1E68F67E">
      <w:start w:val="1"/>
      <w:numFmt w:val="lowerLetter"/>
      <w:lvlText w:val="%1)"/>
      <w:lvlJc w:val="left"/>
      <w:pPr>
        <w:ind w:left="720" w:hanging="360"/>
      </w:pPr>
    </w:lvl>
    <w:lvl w:ilvl="1" w:tplc="ED8CB1E6">
      <w:start w:val="1"/>
      <w:numFmt w:val="lowerLetter"/>
      <w:lvlText w:val="%2."/>
      <w:lvlJc w:val="left"/>
      <w:pPr>
        <w:ind w:left="1440" w:hanging="360"/>
      </w:pPr>
    </w:lvl>
    <w:lvl w:ilvl="2" w:tplc="329017FE">
      <w:start w:val="1"/>
      <w:numFmt w:val="lowerRoman"/>
      <w:lvlText w:val="%3."/>
      <w:lvlJc w:val="right"/>
      <w:pPr>
        <w:ind w:left="2160" w:hanging="180"/>
      </w:pPr>
    </w:lvl>
    <w:lvl w:ilvl="3" w:tplc="E1CE604C">
      <w:start w:val="1"/>
      <w:numFmt w:val="decimal"/>
      <w:lvlText w:val="%4."/>
      <w:lvlJc w:val="left"/>
      <w:pPr>
        <w:ind w:left="2880" w:hanging="360"/>
      </w:pPr>
    </w:lvl>
    <w:lvl w:ilvl="4" w:tplc="D02A6DF2">
      <w:start w:val="1"/>
      <w:numFmt w:val="lowerLetter"/>
      <w:lvlText w:val="%5."/>
      <w:lvlJc w:val="left"/>
      <w:pPr>
        <w:ind w:left="3600" w:hanging="360"/>
      </w:pPr>
    </w:lvl>
    <w:lvl w:ilvl="5" w:tplc="6C741D88">
      <w:start w:val="1"/>
      <w:numFmt w:val="lowerRoman"/>
      <w:lvlText w:val="%6."/>
      <w:lvlJc w:val="right"/>
      <w:pPr>
        <w:ind w:left="4320" w:hanging="180"/>
      </w:pPr>
    </w:lvl>
    <w:lvl w:ilvl="6" w:tplc="6EBCB1D8">
      <w:start w:val="1"/>
      <w:numFmt w:val="decimal"/>
      <w:lvlText w:val="%7."/>
      <w:lvlJc w:val="left"/>
      <w:pPr>
        <w:ind w:left="5040" w:hanging="360"/>
      </w:pPr>
    </w:lvl>
    <w:lvl w:ilvl="7" w:tplc="3E5CE3E2">
      <w:start w:val="1"/>
      <w:numFmt w:val="lowerLetter"/>
      <w:lvlText w:val="%8."/>
      <w:lvlJc w:val="left"/>
      <w:pPr>
        <w:ind w:left="5760" w:hanging="360"/>
      </w:pPr>
    </w:lvl>
    <w:lvl w:ilvl="8" w:tplc="057835C8">
      <w:start w:val="1"/>
      <w:numFmt w:val="lowerRoman"/>
      <w:lvlText w:val="%9."/>
      <w:lvlJc w:val="right"/>
      <w:pPr>
        <w:ind w:left="6480" w:hanging="180"/>
      </w:pPr>
    </w:lvl>
  </w:abstractNum>
  <w:abstractNum w:abstractNumId="20" w15:restartNumberingAfterBreak="0">
    <w:nsid w:val="08124E40"/>
    <w:multiLevelType w:val="hybridMultilevel"/>
    <w:tmpl w:val="4E7072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82471D2"/>
    <w:multiLevelType w:val="hybridMultilevel"/>
    <w:tmpl w:val="8CE0D982"/>
    <w:lvl w:ilvl="0" w:tplc="140C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8A83C2C"/>
    <w:multiLevelType w:val="hybridMultilevel"/>
    <w:tmpl w:val="03D67560"/>
    <w:lvl w:ilvl="0" w:tplc="A7C6F9F0">
      <w:start w:val="2"/>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08D865D3"/>
    <w:multiLevelType w:val="hybridMultilevel"/>
    <w:tmpl w:val="AC82975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4" w15:restartNumberingAfterBreak="0">
    <w:nsid w:val="0A25553D"/>
    <w:multiLevelType w:val="hybridMultilevel"/>
    <w:tmpl w:val="A81815F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5" w15:restartNumberingAfterBreak="0">
    <w:nsid w:val="0A9354F8"/>
    <w:multiLevelType w:val="hybridMultilevel"/>
    <w:tmpl w:val="E1B204E6"/>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0ACC70B0"/>
    <w:multiLevelType w:val="hybridMultilevel"/>
    <w:tmpl w:val="85D22E34"/>
    <w:lvl w:ilvl="0" w:tplc="FFFFFFFF">
      <w:start w:val="1"/>
      <w:numFmt w:val="bullet"/>
      <w:pStyle w:val="Bulletpoints"/>
      <w:lvlText w:val=""/>
      <w:lvlJc w:val="left"/>
      <w:pPr>
        <w:ind w:left="1074" w:hanging="360"/>
      </w:pPr>
      <w:rPr>
        <w:rFonts w:ascii="Wingdings" w:hAnsi="Wingdings" w:hint="default"/>
      </w:rPr>
    </w:lvl>
    <w:lvl w:ilvl="1" w:tplc="FFFFFFFF">
      <w:start w:val="1"/>
      <w:numFmt w:val="bullet"/>
      <w:lvlText w:val="o"/>
      <w:lvlJc w:val="left"/>
      <w:pPr>
        <w:ind w:left="1794" w:hanging="360"/>
      </w:pPr>
      <w:rPr>
        <w:rFonts w:ascii="Courier New" w:hAnsi="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27" w15:restartNumberingAfterBreak="0">
    <w:nsid w:val="0B1C6F3D"/>
    <w:multiLevelType w:val="hybridMultilevel"/>
    <w:tmpl w:val="933E38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0B9C168C"/>
    <w:multiLevelType w:val="hybridMultilevel"/>
    <w:tmpl w:val="71DC9F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0CEA1A68"/>
    <w:multiLevelType w:val="hybridMultilevel"/>
    <w:tmpl w:val="8DECFB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D4D00B7"/>
    <w:multiLevelType w:val="hybridMultilevel"/>
    <w:tmpl w:val="02886AB8"/>
    <w:lvl w:ilvl="0" w:tplc="F5463EA0">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0DA35920"/>
    <w:multiLevelType w:val="hybridMultilevel"/>
    <w:tmpl w:val="D6D2E60A"/>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0E6A324E"/>
    <w:multiLevelType w:val="hybridMultilevel"/>
    <w:tmpl w:val="176CE0E2"/>
    <w:lvl w:ilvl="0" w:tplc="C616C842">
      <w:start w:val="1"/>
      <w:numFmt w:val="bullet"/>
      <w:lvlText w:val=""/>
      <w:lvlJc w:val="left"/>
      <w:pPr>
        <w:ind w:left="720" w:hanging="360"/>
      </w:pPr>
      <w:rPr>
        <w:rFonts w:ascii="Wingdings" w:hAnsi="Wingdings" w:hint="default"/>
      </w:rPr>
    </w:lvl>
    <w:lvl w:ilvl="1" w:tplc="3312A666">
      <w:start w:val="1"/>
      <w:numFmt w:val="bullet"/>
      <w:lvlText w:val="o"/>
      <w:lvlJc w:val="left"/>
      <w:pPr>
        <w:ind w:left="1440" w:hanging="360"/>
      </w:pPr>
      <w:rPr>
        <w:rFonts w:ascii="Courier New" w:hAnsi="Courier New" w:hint="default"/>
      </w:rPr>
    </w:lvl>
    <w:lvl w:ilvl="2" w:tplc="3B4C4C86">
      <w:start w:val="1"/>
      <w:numFmt w:val="bullet"/>
      <w:lvlText w:val=""/>
      <w:lvlJc w:val="left"/>
      <w:pPr>
        <w:ind w:left="2160" w:hanging="360"/>
      </w:pPr>
      <w:rPr>
        <w:rFonts w:ascii="Wingdings" w:hAnsi="Wingdings" w:hint="default"/>
      </w:rPr>
    </w:lvl>
    <w:lvl w:ilvl="3" w:tplc="2A52E4BA">
      <w:start w:val="1"/>
      <w:numFmt w:val="bullet"/>
      <w:lvlText w:val=""/>
      <w:lvlJc w:val="left"/>
      <w:pPr>
        <w:ind w:left="2880" w:hanging="360"/>
      </w:pPr>
      <w:rPr>
        <w:rFonts w:ascii="Symbol" w:hAnsi="Symbol" w:hint="default"/>
      </w:rPr>
    </w:lvl>
    <w:lvl w:ilvl="4" w:tplc="479EFE00">
      <w:start w:val="1"/>
      <w:numFmt w:val="bullet"/>
      <w:lvlText w:val="o"/>
      <w:lvlJc w:val="left"/>
      <w:pPr>
        <w:ind w:left="3600" w:hanging="360"/>
      </w:pPr>
      <w:rPr>
        <w:rFonts w:ascii="Courier New" w:hAnsi="Courier New" w:hint="default"/>
      </w:rPr>
    </w:lvl>
    <w:lvl w:ilvl="5" w:tplc="D0EC9518">
      <w:start w:val="1"/>
      <w:numFmt w:val="bullet"/>
      <w:lvlText w:val=""/>
      <w:lvlJc w:val="left"/>
      <w:pPr>
        <w:ind w:left="4320" w:hanging="360"/>
      </w:pPr>
      <w:rPr>
        <w:rFonts w:ascii="Wingdings" w:hAnsi="Wingdings" w:hint="default"/>
      </w:rPr>
    </w:lvl>
    <w:lvl w:ilvl="6" w:tplc="4118BADE">
      <w:start w:val="1"/>
      <w:numFmt w:val="bullet"/>
      <w:lvlText w:val=""/>
      <w:lvlJc w:val="left"/>
      <w:pPr>
        <w:ind w:left="5040" w:hanging="360"/>
      </w:pPr>
      <w:rPr>
        <w:rFonts w:ascii="Symbol" w:hAnsi="Symbol" w:hint="default"/>
      </w:rPr>
    </w:lvl>
    <w:lvl w:ilvl="7" w:tplc="541E9034">
      <w:start w:val="1"/>
      <w:numFmt w:val="bullet"/>
      <w:lvlText w:val="o"/>
      <w:lvlJc w:val="left"/>
      <w:pPr>
        <w:ind w:left="5760" w:hanging="360"/>
      </w:pPr>
      <w:rPr>
        <w:rFonts w:ascii="Courier New" w:hAnsi="Courier New" w:hint="default"/>
      </w:rPr>
    </w:lvl>
    <w:lvl w:ilvl="8" w:tplc="A23AF8D6">
      <w:start w:val="1"/>
      <w:numFmt w:val="bullet"/>
      <w:lvlText w:val=""/>
      <w:lvlJc w:val="left"/>
      <w:pPr>
        <w:ind w:left="6480" w:hanging="360"/>
      </w:pPr>
      <w:rPr>
        <w:rFonts w:ascii="Wingdings" w:hAnsi="Wingdings" w:hint="default"/>
      </w:rPr>
    </w:lvl>
  </w:abstractNum>
  <w:abstractNum w:abstractNumId="33" w15:restartNumberingAfterBreak="0">
    <w:nsid w:val="0E83617E"/>
    <w:multiLevelType w:val="hybridMultilevel"/>
    <w:tmpl w:val="B122D4A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4" w15:restartNumberingAfterBreak="0">
    <w:nsid w:val="0EB57497"/>
    <w:multiLevelType w:val="hybridMultilevel"/>
    <w:tmpl w:val="1632F1A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35" w15:restartNumberingAfterBreak="0">
    <w:nsid w:val="0F49132E"/>
    <w:multiLevelType w:val="hybridMultilevel"/>
    <w:tmpl w:val="1FE606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0F5C6726"/>
    <w:multiLevelType w:val="hybridMultilevel"/>
    <w:tmpl w:val="1BF008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0FC936AF"/>
    <w:multiLevelType w:val="hybridMultilevel"/>
    <w:tmpl w:val="1748A3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10140E5B"/>
    <w:multiLevelType w:val="hybridMultilevel"/>
    <w:tmpl w:val="E5B638F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109270A7"/>
    <w:multiLevelType w:val="multilevel"/>
    <w:tmpl w:val="23DAC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952696"/>
    <w:multiLevelType w:val="hybridMultilevel"/>
    <w:tmpl w:val="0FBC1C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26E3A5F"/>
    <w:multiLevelType w:val="hybridMultilevel"/>
    <w:tmpl w:val="11786C0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12847783"/>
    <w:multiLevelType w:val="hybridMultilevel"/>
    <w:tmpl w:val="714014CA"/>
    <w:lvl w:ilvl="0" w:tplc="D3DE7E86">
      <w:start w:val="1"/>
      <w:numFmt w:val="bullet"/>
      <w:lvlText w:val=""/>
      <w:lvlJc w:val="left"/>
      <w:pPr>
        <w:ind w:left="720" w:hanging="360"/>
      </w:pPr>
      <w:rPr>
        <w:rFonts w:ascii="Wingdings" w:hAnsi="Wingdings" w:hint="default"/>
      </w:rPr>
    </w:lvl>
    <w:lvl w:ilvl="1" w:tplc="395E3B34">
      <w:start w:val="1"/>
      <w:numFmt w:val="bullet"/>
      <w:lvlText w:val="o"/>
      <w:lvlJc w:val="left"/>
      <w:pPr>
        <w:ind w:left="1440" w:hanging="360"/>
      </w:pPr>
      <w:rPr>
        <w:rFonts w:ascii="Courier New" w:hAnsi="Courier New" w:hint="default"/>
      </w:rPr>
    </w:lvl>
    <w:lvl w:ilvl="2" w:tplc="A0F8D2E0">
      <w:start w:val="1"/>
      <w:numFmt w:val="bullet"/>
      <w:lvlText w:val=""/>
      <w:lvlJc w:val="left"/>
      <w:pPr>
        <w:ind w:left="2160" w:hanging="360"/>
      </w:pPr>
      <w:rPr>
        <w:rFonts w:ascii="Wingdings" w:hAnsi="Wingdings" w:hint="default"/>
      </w:rPr>
    </w:lvl>
    <w:lvl w:ilvl="3" w:tplc="66E03416">
      <w:start w:val="1"/>
      <w:numFmt w:val="bullet"/>
      <w:lvlText w:val=""/>
      <w:lvlJc w:val="left"/>
      <w:pPr>
        <w:ind w:left="2880" w:hanging="360"/>
      </w:pPr>
      <w:rPr>
        <w:rFonts w:ascii="Symbol" w:hAnsi="Symbol" w:hint="default"/>
      </w:rPr>
    </w:lvl>
    <w:lvl w:ilvl="4" w:tplc="B32A0140">
      <w:start w:val="1"/>
      <w:numFmt w:val="bullet"/>
      <w:lvlText w:val="o"/>
      <w:lvlJc w:val="left"/>
      <w:pPr>
        <w:ind w:left="3600" w:hanging="360"/>
      </w:pPr>
      <w:rPr>
        <w:rFonts w:ascii="Courier New" w:hAnsi="Courier New" w:hint="default"/>
      </w:rPr>
    </w:lvl>
    <w:lvl w:ilvl="5" w:tplc="30128D02">
      <w:start w:val="1"/>
      <w:numFmt w:val="bullet"/>
      <w:lvlText w:val=""/>
      <w:lvlJc w:val="left"/>
      <w:pPr>
        <w:ind w:left="4320" w:hanging="360"/>
      </w:pPr>
      <w:rPr>
        <w:rFonts w:ascii="Wingdings" w:hAnsi="Wingdings" w:hint="default"/>
      </w:rPr>
    </w:lvl>
    <w:lvl w:ilvl="6" w:tplc="FF6C91B2">
      <w:start w:val="1"/>
      <w:numFmt w:val="bullet"/>
      <w:lvlText w:val=""/>
      <w:lvlJc w:val="left"/>
      <w:pPr>
        <w:ind w:left="5040" w:hanging="360"/>
      </w:pPr>
      <w:rPr>
        <w:rFonts w:ascii="Symbol" w:hAnsi="Symbol" w:hint="default"/>
      </w:rPr>
    </w:lvl>
    <w:lvl w:ilvl="7" w:tplc="E7E27690">
      <w:start w:val="1"/>
      <w:numFmt w:val="bullet"/>
      <w:lvlText w:val="o"/>
      <w:lvlJc w:val="left"/>
      <w:pPr>
        <w:ind w:left="5760" w:hanging="360"/>
      </w:pPr>
      <w:rPr>
        <w:rFonts w:ascii="Courier New" w:hAnsi="Courier New" w:hint="default"/>
      </w:rPr>
    </w:lvl>
    <w:lvl w:ilvl="8" w:tplc="EF7E54F8">
      <w:start w:val="1"/>
      <w:numFmt w:val="bullet"/>
      <w:lvlText w:val=""/>
      <w:lvlJc w:val="left"/>
      <w:pPr>
        <w:ind w:left="6480" w:hanging="360"/>
      </w:pPr>
      <w:rPr>
        <w:rFonts w:ascii="Wingdings" w:hAnsi="Wingdings" w:hint="default"/>
      </w:rPr>
    </w:lvl>
  </w:abstractNum>
  <w:abstractNum w:abstractNumId="43" w15:restartNumberingAfterBreak="0">
    <w:nsid w:val="128531D9"/>
    <w:multiLevelType w:val="hybridMultilevel"/>
    <w:tmpl w:val="10560B64"/>
    <w:lvl w:ilvl="0" w:tplc="4FB41F6C">
      <w:start w:val="1"/>
      <w:numFmt w:val="bullet"/>
      <w:lvlText w:val=""/>
      <w:lvlJc w:val="left"/>
      <w:pPr>
        <w:ind w:left="720" w:hanging="360"/>
      </w:pPr>
      <w:rPr>
        <w:rFonts w:ascii="Wingdings" w:hAnsi="Wingdings" w:hint="default"/>
      </w:rPr>
    </w:lvl>
    <w:lvl w:ilvl="1" w:tplc="C5E45E22">
      <w:start w:val="1"/>
      <w:numFmt w:val="bullet"/>
      <w:lvlText w:val="o"/>
      <w:lvlJc w:val="left"/>
      <w:pPr>
        <w:ind w:left="1440" w:hanging="360"/>
      </w:pPr>
      <w:rPr>
        <w:rFonts w:ascii="Courier New" w:hAnsi="Courier New" w:hint="default"/>
      </w:rPr>
    </w:lvl>
    <w:lvl w:ilvl="2" w:tplc="B6B01AAA">
      <w:start w:val="1"/>
      <w:numFmt w:val="bullet"/>
      <w:lvlText w:val=""/>
      <w:lvlJc w:val="left"/>
      <w:pPr>
        <w:ind w:left="2160" w:hanging="360"/>
      </w:pPr>
      <w:rPr>
        <w:rFonts w:ascii="Wingdings" w:hAnsi="Wingdings" w:hint="default"/>
      </w:rPr>
    </w:lvl>
    <w:lvl w:ilvl="3" w:tplc="30825008">
      <w:start w:val="1"/>
      <w:numFmt w:val="bullet"/>
      <w:lvlText w:val=""/>
      <w:lvlJc w:val="left"/>
      <w:pPr>
        <w:ind w:left="2880" w:hanging="360"/>
      </w:pPr>
      <w:rPr>
        <w:rFonts w:ascii="Symbol" w:hAnsi="Symbol" w:hint="default"/>
      </w:rPr>
    </w:lvl>
    <w:lvl w:ilvl="4" w:tplc="C192B8E4">
      <w:start w:val="1"/>
      <w:numFmt w:val="bullet"/>
      <w:lvlText w:val="o"/>
      <w:lvlJc w:val="left"/>
      <w:pPr>
        <w:ind w:left="3600" w:hanging="360"/>
      </w:pPr>
      <w:rPr>
        <w:rFonts w:ascii="Courier New" w:hAnsi="Courier New" w:hint="default"/>
      </w:rPr>
    </w:lvl>
    <w:lvl w:ilvl="5" w:tplc="8258078E">
      <w:start w:val="1"/>
      <w:numFmt w:val="bullet"/>
      <w:lvlText w:val=""/>
      <w:lvlJc w:val="left"/>
      <w:pPr>
        <w:ind w:left="4320" w:hanging="360"/>
      </w:pPr>
      <w:rPr>
        <w:rFonts w:ascii="Wingdings" w:hAnsi="Wingdings" w:hint="default"/>
      </w:rPr>
    </w:lvl>
    <w:lvl w:ilvl="6" w:tplc="1A7A37AA">
      <w:start w:val="1"/>
      <w:numFmt w:val="bullet"/>
      <w:lvlText w:val=""/>
      <w:lvlJc w:val="left"/>
      <w:pPr>
        <w:ind w:left="5040" w:hanging="360"/>
      </w:pPr>
      <w:rPr>
        <w:rFonts w:ascii="Symbol" w:hAnsi="Symbol" w:hint="default"/>
      </w:rPr>
    </w:lvl>
    <w:lvl w:ilvl="7" w:tplc="E7C077FA">
      <w:start w:val="1"/>
      <w:numFmt w:val="bullet"/>
      <w:lvlText w:val="o"/>
      <w:lvlJc w:val="left"/>
      <w:pPr>
        <w:ind w:left="5760" w:hanging="360"/>
      </w:pPr>
      <w:rPr>
        <w:rFonts w:ascii="Courier New" w:hAnsi="Courier New" w:hint="default"/>
      </w:rPr>
    </w:lvl>
    <w:lvl w:ilvl="8" w:tplc="13527DBC">
      <w:start w:val="1"/>
      <w:numFmt w:val="bullet"/>
      <w:lvlText w:val=""/>
      <w:lvlJc w:val="left"/>
      <w:pPr>
        <w:ind w:left="6480" w:hanging="360"/>
      </w:pPr>
      <w:rPr>
        <w:rFonts w:ascii="Wingdings" w:hAnsi="Wingdings" w:hint="default"/>
      </w:rPr>
    </w:lvl>
  </w:abstractNum>
  <w:abstractNum w:abstractNumId="44" w15:restartNumberingAfterBreak="0">
    <w:nsid w:val="134022D7"/>
    <w:multiLevelType w:val="hybridMultilevel"/>
    <w:tmpl w:val="B9E40F4E"/>
    <w:lvl w:ilvl="0" w:tplc="0A7A6042">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4280594"/>
    <w:multiLevelType w:val="hybridMultilevel"/>
    <w:tmpl w:val="7952DC66"/>
    <w:lvl w:ilvl="0" w:tplc="08160003">
      <w:start w:val="1"/>
      <w:numFmt w:val="bullet"/>
      <w:lvlText w:val="o"/>
      <w:lvlJc w:val="left"/>
      <w:pPr>
        <w:ind w:left="1155" w:hanging="360"/>
      </w:pPr>
      <w:rPr>
        <w:rFonts w:ascii="Courier New" w:hAnsi="Courier New" w:cs="Courier New" w:hint="default"/>
      </w:rPr>
    </w:lvl>
    <w:lvl w:ilvl="1" w:tplc="08160003" w:tentative="1">
      <w:start w:val="1"/>
      <w:numFmt w:val="bullet"/>
      <w:lvlText w:val="o"/>
      <w:lvlJc w:val="left"/>
      <w:pPr>
        <w:ind w:left="1875" w:hanging="360"/>
      </w:pPr>
      <w:rPr>
        <w:rFonts w:ascii="Courier New" w:hAnsi="Courier New" w:cs="Courier New" w:hint="default"/>
      </w:rPr>
    </w:lvl>
    <w:lvl w:ilvl="2" w:tplc="08160005" w:tentative="1">
      <w:start w:val="1"/>
      <w:numFmt w:val="bullet"/>
      <w:lvlText w:val=""/>
      <w:lvlJc w:val="left"/>
      <w:pPr>
        <w:ind w:left="2595" w:hanging="360"/>
      </w:pPr>
      <w:rPr>
        <w:rFonts w:ascii="Wingdings" w:hAnsi="Wingdings" w:hint="default"/>
      </w:rPr>
    </w:lvl>
    <w:lvl w:ilvl="3" w:tplc="08160001" w:tentative="1">
      <w:start w:val="1"/>
      <w:numFmt w:val="bullet"/>
      <w:lvlText w:val=""/>
      <w:lvlJc w:val="left"/>
      <w:pPr>
        <w:ind w:left="3315" w:hanging="360"/>
      </w:pPr>
      <w:rPr>
        <w:rFonts w:ascii="Symbol" w:hAnsi="Symbol" w:hint="default"/>
      </w:rPr>
    </w:lvl>
    <w:lvl w:ilvl="4" w:tplc="08160003" w:tentative="1">
      <w:start w:val="1"/>
      <w:numFmt w:val="bullet"/>
      <w:lvlText w:val="o"/>
      <w:lvlJc w:val="left"/>
      <w:pPr>
        <w:ind w:left="4035" w:hanging="360"/>
      </w:pPr>
      <w:rPr>
        <w:rFonts w:ascii="Courier New" w:hAnsi="Courier New" w:cs="Courier New" w:hint="default"/>
      </w:rPr>
    </w:lvl>
    <w:lvl w:ilvl="5" w:tplc="08160005" w:tentative="1">
      <w:start w:val="1"/>
      <w:numFmt w:val="bullet"/>
      <w:lvlText w:val=""/>
      <w:lvlJc w:val="left"/>
      <w:pPr>
        <w:ind w:left="4755" w:hanging="360"/>
      </w:pPr>
      <w:rPr>
        <w:rFonts w:ascii="Wingdings" w:hAnsi="Wingdings" w:hint="default"/>
      </w:rPr>
    </w:lvl>
    <w:lvl w:ilvl="6" w:tplc="08160001" w:tentative="1">
      <w:start w:val="1"/>
      <w:numFmt w:val="bullet"/>
      <w:lvlText w:val=""/>
      <w:lvlJc w:val="left"/>
      <w:pPr>
        <w:ind w:left="5475" w:hanging="360"/>
      </w:pPr>
      <w:rPr>
        <w:rFonts w:ascii="Symbol" w:hAnsi="Symbol" w:hint="default"/>
      </w:rPr>
    </w:lvl>
    <w:lvl w:ilvl="7" w:tplc="08160003" w:tentative="1">
      <w:start w:val="1"/>
      <w:numFmt w:val="bullet"/>
      <w:lvlText w:val="o"/>
      <w:lvlJc w:val="left"/>
      <w:pPr>
        <w:ind w:left="6195" w:hanging="360"/>
      </w:pPr>
      <w:rPr>
        <w:rFonts w:ascii="Courier New" w:hAnsi="Courier New" w:cs="Courier New" w:hint="default"/>
      </w:rPr>
    </w:lvl>
    <w:lvl w:ilvl="8" w:tplc="08160005" w:tentative="1">
      <w:start w:val="1"/>
      <w:numFmt w:val="bullet"/>
      <w:lvlText w:val=""/>
      <w:lvlJc w:val="left"/>
      <w:pPr>
        <w:ind w:left="6915" w:hanging="360"/>
      </w:pPr>
      <w:rPr>
        <w:rFonts w:ascii="Wingdings" w:hAnsi="Wingdings" w:hint="default"/>
      </w:rPr>
    </w:lvl>
  </w:abstractNum>
  <w:abstractNum w:abstractNumId="47" w15:restartNumberingAfterBreak="0">
    <w:nsid w:val="142D40B1"/>
    <w:multiLevelType w:val="hybridMultilevel"/>
    <w:tmpl w:val="1E5620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4844877"/>
    <w:multiLevelType w:val="hybridMultilevel"/>
    <w:tmpl w:val="99524ED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9" w15:restartNumberingAfterBreak="0">
    <w:nsid w:val="159B136D"/>
    <w:multiLevelType w:val="hybridMultilevel"/>
    <w:tmpl w:val="7F5089E4"/>
    <w:lvl w:ilvl="0" w:tplc="79669CE4">
      <w:start w:val="1"/>
      <w:numFmt w:val="decimal"/>
      <w:lvlText w:val="%1."/>
      <w:lvlJc w:val="left"/>
      <w:pPr>
        <w:ind w:left="720" w:hanging="360"/>
      </w:pPr>
      <w:rPr>
        <w:rFonts w:hint="default"/>
        <w:color w:val="auto"/>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0" w15:restartNumberingAfterBreak="0">
    <w:nsid w:val="17F41973"/>
    <w:multiLevelType w:val="multilevel"/>
    <w:tmpl w:val="127C8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A7532E1"/>
    <w:multiLevelType w:val="hybridMultilevel"/>
    <w:tmpl w:val="2F5E7686"/>
    <w:lvl w:ilvl="0" w:tplc="FF3E7684">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1A7F2F6A"/>
    <w:multiLevelType w:val="hybridMultilevel"/>
    <w:tmpl w:val="69FC463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4" w15:restartNumberingAfterBreak="0">
    <w:nsid w:val="1BD85B65"/>
    <w:multiLevelType w:val="hybridMultilevel"/>
    <w:tmpl w:val="87AEABE0"/>
    <w:lvl w:ilvl="0" w:tplc="07F45D58">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C4235B7"/>
    <w:multiLevelType w:val="hybridMultilevel"/>
    <w:tmpl w:val="F154B9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1C452736"/>
    <w:multiLevelType w:val="hybridMultilevel"/>
    <w:tmpl w:val="D7F0A94A"/>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7" w15:restartNumberingAfterBreak="0">
    <w:nsid w:val="1F326747"/>
    <w:multiLevelType w:val="hybridMultilevel"/>
    <w:tmpl w:val="48066E4C"/>
    <w:lvl w:ilvl="0" w:tplc="879CE61A">
      <w:start w:val="21"/>
      <w:numFmt w:val="bullet"/>
      <w:lvlText w:val="-"/>
      <w:lvlJc w:val="left"/>
      <w:pPr>
        <w:ind w:left="720" w:hanging="360"/>
      </w:pPr>
      <w:rPr>
        <w:rFonts w:ascii="Verdana" w:eastAsia="Times New Roman" w:hAnsi="Verdana" w:cs="Times New Roman"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8" w15:restartNumberingAfterBreak="0">
    <w:nsid w:val="1F4142DE"/>
    <w:multiLevelType w:val="hybridMultilevel"/>
    <w:tmpl w:val="22E87BEC"/>
    <w:lvl w:ilvl="0" w:tplc="79DA3EDA">
      <w:start w:val="1"/>
      <w:numFmt w:val="bullet"/>
      <w:lvlText w:val=""/>
      <w:lvlJc w:val="left"/>
      <w:pPr>
        <w:ind w:left="720" w:hanging="360"/>
      </w:pPr>
      <w:rPr>
        <w:rFonts w:ascii="Wingdings" w:hAnsi="Wingdings" w:hint="default"/>
      </w:rPr>
    </w:lvl>
    <w:lvl w:ilvl="1" w:tplc="9B360BEE">
      <w:start w:val="1"/>
      <w:numFmt w:val="bullet"/>
      <w:lvlText w:val="o"/>
      <w:lvlJc w:val="left"/>
      <w:pPr>
        <w:ind w:left="1440" w:hanging="360"/>
      </w:pPr>
      <w:rPr>
        <w:rFonts w:ascii="Courier New" w:hAnsi="Courier New" w:hint="default"/>
      </w:rPr>
    </w:lvl>
    <w:lvl w:ilvl="2" w:tplc="05B44A40">
      <w:start w:val="1"/>
      <w:numFmt w:val="bullet"/>
      <w:lvlText w:val=""/>
      <w:lvlJc w:val="left"/>
      <w:pPr>
        <w:ind w:left="2160" w:hanging="360"/>
      </w:pPr>
      <w:rPr>
        <w:rFonts w:ascii="Wingdings" w:hAnsi="Wingdings" w:hint="default"/>
      </w:rPr>
    </w:lvl>
    <w:lvl w:ilvl="3" w:tplc="FD8EC52E">
      <w:start w:val="1"/>
      <w:numFmt w:val="bullet"/>
      <w:lvlText w:val=""/>
      <w:lvlJc w:val="left"/>
      <w:pPr>
        <w:ind w:left="2880" w:hanging="360"/>
      </w:pPr>
      <w:rPr>
        <w:rFonts w:ascii="Symbol" w:hAnsi="Symbol" w:hint="default"/>
      </w:rPr>
    </w:lvl>
    <w:lvl w:ilvl="4" w:tplc="1E089C1C">
      <w:start w:val="1"/>
      <w:numFmt w:val="bullet"/>
      <w:lvlText w:val="o"/>
      <w:lvlJc w:val="left"/>
      <w:pPr>
        <w:ind w:left="3600" w:hanging="360"/>
      </w:pPr>
      <w:rPr>
        <w:rFonts w:ascii="Courier New" w:hAnsi="Courier New" w:hint="default"/>
      </w:rPr>
    </w:lvl>
    <w:lvl w:ilvl="5" w:tplc="53B4A060">
      <w:start w:val="1"/>
      <w:numFmt w:val="bullet"/>
      <w:lvlText w:val=""/>
      <w:lvlJc w:val="left"/>
      <w:pPr>
        <w:ind w:left="4320" w:hanging="360"/>
      </w:pPr>
      <w:rPr>
        <w:rFonts w:ascii="Wingdings" w:hAnsi="Wingdings" w:hint="default"/>
      </w:rPr>
    </w:lvl>
    <w:lvl w:ilvl="6" w:tplc="2024827A">
      <w:start w:val="1"/>
      <w:numFmt w:val="bullet"/>
      <w:lvlText w:val=""/>
      <w:lvlJc w:val="left"/>
      <w:pPr>
        <w:ind w:left="5040" w:hanging="360"/>
      </w:pPr>
      <w:rPr>
        <w:rFonts w:ascii="Symbol" w:hAnsi="Symbol" w:hint="default"/>
      </w:rPr>
    </w:lvl>
    <w:lvl w:ilvl="7" w:tplc="F140A912">
      <w:start w:val="1"/>
      <w:numFmt w:val="bullet"/>
      <w:lvlText w:val="o"/>
      <w:lvlJc w:val="left"/>
      <w:pPr>
        <w:ind w:left="5760" w:hanging="360"/>
      </w:pPr>
      <w:rPr>
        <w:rFonts w:ascii="Courier New" w:hAnsi="Courier New" w:hint="default"/>
      </w:rPr>
    </w:lvl>
    <w:lvl w:ilvl="8" w:tplc="A9DAA8D8">
      <w:start w:val="1"/>
      <w:numFmt w:val="bullet"/>
      <w:lvlText w:val=""/>
      <w:lvlJc w:val="left"/>
      <w:pPr>
        <w:ind w:left="6480" w:hanging="360"/>
      </w:pPr>
      <w:rPr>
        <w:rFonts w:ascii="Wingdings" w:hAnsi="Wingdings" w:hint="default"/>
      </w:rPr>
    </w:lvl>
  </w:abstractNum>
  <w:abstractNum w:abstractNumId="59" w15:restartNumberingAfterBreak="0">
    <w:nsid w:val="1F5A0604"/>
    <w:multiLevelType w:val="multilevel"/>
    <w:tmpl w:val="BC9AE4D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Verdana" w:hAnsi="Verdana" w:hint="default"/>
        <w:color w:val="238DC1"/>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0" w15:restartNumberingAfterBreak="0">
    <w:nsid w:val="20214A99"/>
    <w:multiLevelType w:val="hybridMultilevel"/>
    <w:tmpl w:val="C09A771E"/>
    <w:lvl w:ilvl="0" w:tplc="08160005">
      <w:start w:val="1"/>
      <w:numFmt w:val="bullet"/>
      <w:lvlText w:val=""/>
      <w:lvlJc w:val="left"/>
      <w:pPr>
        <w:ind w:left="1462" w:hanging="360"/>
      </w:pPr>
      <w:rPr>
        <w:rFonts w:ascii="Wingdings" w:hAnsi="Wingdings" w:hint="default"/>
      </w:rPr>
    </w:lvl>
    <w:lvl w:ilvl="1" w:tplc="08160003" w:tentative="1">
      <w:start w:val="1"/>
      <w:numFmt w:val="bullet"/>
      <w:lvlText w:val="o"/>
      <w:lvlJc w:val="left"/>
      <w:pPr>
        <w:ind w:left="2182" w:hanging="360"/>
      </w:pPr>
      <w:rPr>
        <w:rFonts w:ascii="Courier New" w:hAnsi="Courier New" w:cs="Courier New" w:hint="default"/>
      </w:rPr>
    </w:lvl>
    <w:lvl w:ilvl="2" w:tplc="08160005" w:tentative="1">
      <w:start w:val="1"/>
      <w:numFmt w:val="bullet"/>
      <w:lvlText w:val=""/>
      <w:lvlJc w:val="left"/>
      <w:pPr>
        <w:ind w:left="2902" w:hanging="360"/>
      </w:pPr>
      <w:rPr>
        <w:rFonts w:ascii="Wingdings" w:hAnsi="Wingdings" w:hint="default"/>
      </w:rPr>
    </w:lvl>
    <w:lvl w:ilvl="3" w:tplc="08160001" w:tentative="1">
      <w:start w:val="1"/>
      <w:numFmt w:val="bullet"/>
      <w:lvlText w:val=""/>
      <w:lvlJc w:val="left"/>
      <w:pPr>
        <w:ind w:left="3622" w:hanging="360"/>
      </w:pPr>
      <w:rPr>
        <w:rFonts w:ascii="Symbol" w:hAnsi="Symbol" w:hint="default"/>
      </w:rPr>
    </w:lvl>
    <w:lvl w:ilvl="4" w:tplc="08160003" w:tentative="1">
      <w:start w:val="1"/>
      <w:numFmt w:val="bullet"/>
      <w:lvlText w:val="o"/>
      <w:lvlJc w:val="left"/>
      <w:pPr>
        <w:ind w:left="4342" w:hanging="360"/>
      </w:pPr>
      <w:rPr>
        <w:rFonts w:ascii="Courier New" w:hAnsi="Courier New" w:cs="Courier New" w:hint="default"/>
      </w:rPr>
    </w:lvl>
    <w:lvl w:ilvl="5" w:tplc="08160005" w:tentative="1">
      <w:start w:val="1"/>
      <w:numFmt w:val="bullet"/>
      <w:lvlText w:val=""/>
      <w:lvlJc w:val="left"/>
      <w:pPr>
        <w:ind w:left="5062" w:hanging="360"/>
      </w:pPr>
      <w:rPr>
        <w:rFonts w:ascii="Wingdings" w:hAnsi="Wingdings" w:hint="default"/>
      </w:rPr>
    </w:lvl>
    <w:lvl w:ilvl="6" w:tplc="08160001" w:tentative="1">
      <w:start w:val="1"/>
      <w:numFmt w:val="bullet"/>
      <w:lvlText w:val=""/>
      <w:lvlJc w:val="left"/>
      <w:pPr>
        <w:ind w:left="5782" w:hanging="360"/>
      </w:pPr>
      <w:rPr>
        <w:rFonts w:ascii="Symbol" w:hAnsi="Symbol" w:hint="default"/>
      </w:rPr>
    </w:lvl>
    <w:lvl w:ilvl="7" w:tplc="08160003" w:tentative="1">
      <w:start w:val="1"/>
      <w:numFmt w:val="bullet"/>
      <w:lvlText w:val="o"/>
      <w:lvlJc w:val="left"/>
      <w:pPr>
        <w:ind w:left="6502" w:hanging="360"/>
      </w:pPr>
      <w:rPr>
        <w:rFonts w:ascii="Courier New" w:hAnsi="Courier New" w:cs="Courier New" w:hint="default"/>
      </w:rPr>
    </w:lvl>
    <w:lvl w:ilvl="8" w:tplc="08160005" w:tentative="1">
      <w:start w:val="1"/>
      <w:numFmt w:val="bullet"/>
      <w:lvlText w:val=""/>
      <w:lvlJc w:val="left"/>
      <w:pPr>
        <w:ind w:left="7222" w:hanging="360"/>
      </w:pPr>
      <w:rPr>
        <w:rFonts w:ascii="Wingdings" w:hAnsi="Wingdings" w:hint="default"/>
      </w:rPr>
    </w:lvl>
  </w:abstractNum>
  <w:abstractNum w:abstractNumId="61" w15:restartNumberingAfterBreak="0">
    <w:nsid w:val="21091582"/>
    <w:multiLevelType w:val="hybridMultilevel"/>
    <w:tmpl w:val="BCCEE5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63" w15:restartNumberingAfterBreak="0">
    <w:nsid w:val="22A67A6D"/>
    <w:multiLevelType w:val="hybridMultilevel"/>
    <w:tmpl w:val="D890C27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4" w15:restartNumberingAfterBreak="0">
    <w:nsid w:val="22B779D8"/>
    <w:multiLevelType w:val="hybridMultilevel"/>
    <w:tmpl w:val="434C13D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5" w15:restartNumberingAfterBreak="0">
    <w:nsid w:val="232F734D"/>
    <w:multiLevelType w:val="hybridMultilevel"/>
    <w:tmpl w:val="58B0B3E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6" w15:restartNumberingAfterBreak="0">
    <w:nsid w:val="23620D5B"/>
    <w:multiLevelType w:val="hybridMultilevel"/>
    <w:tmpl w:val="35BCFE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24800DED"/>
    <w:multiLevelType w:val="hybridMultilevel"/>
    <w:tmpl w:val="4E0A42A0"/>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8" w15:restartNumberingAfterBreak="0">
    <w:nsid w:val="25241EBC"/>
    <w:multiLevelType w:val="hybridMultilevel"/>
    <w:tmpl w:val="1AD22FDC"/>
    <w:lvl w:ilvl="0" w:tplc="0410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9" w15:restartNumberingAfterBreak="0">
    <w:nsid w:val="279C5801"/>
    <w:multiLevelType w:val="hybridMultilevel"/>
    <w:tmpl w:val="D05E3A5A"/>
    <w:lvl w:ilvl="0" w:tplc="0809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0" w15:restartNumberingAfterBreak="0">
    <w:nsid w:val="27F06973"/>
    <w:multiLevelType w:val="hybridMultilevel"/>
    <w:tmpl w:val="8316423C"/>
    <w:lvl w:ilvl="0" w:tplc="08160001">
      <w:start w:val="1"/>
      <w:numFmt w:val="bullet"/>
      <w:lvlText w:val=""/>
      <w:lvlJc w:val="left"/>
      <w:pPr>
        <w:ind w:left="770" w:hanging="360"/>
      </w:pPr>
      <w:rPr>
        <w:rFonts w:ascii="Symbol" w:hAnsi="Symbol" w:hint="default"/>
      </w:rPr>
    </w:lvl>
    <w:lvl w:ilvl="1" w:tplc="08160003">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71" w15:restartNumberingAfterBreak="0">
    <w:nsid w:val="281A2D56"/>
    <w:multiLevelType w:val="hybridMultilevel"/>
    <w:tmpl w:val="0DA48B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2ABC1D1C"/>
    <w:multiLevelType w:val="hybridMultilevel"/>
    <w:tmpl w:val="483A561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2B742C92"/>
    <w:multiLevelType w:val="hybridMultilevel"/>
    <w:tmpl w:val="259C32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BCD1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C463212"/>
    <w:multiLevelType w:val="hybridMultilevel"/>
    <w:tmpl w:val="FEE65B1C"/>
    <w:lvl w:ilvl="0" w:tplc="08160005">
      <w:start w:val="1"/>
      <w:numFmt w:val="bullet"/>
      <w:lvlText w:val=""/>
      <w:lvlJc w:val="left"/>
      <w:pPr>
        <w:ind w:left="1040" w:hanging="360"/>
      </w:pPr>
      <w:rPr>
        <w:rFonts w:ascii="Wingdings" w:hAnsi="Wingdings" w:hint="default"/>
      </w:rPr>
    </w:lvl>
    <w:lvl w:ilvl="1" w:tplc="08090003">
      <w:start w:val="1"/>
      <w:numFmt w:val="bullet"/>
      <w:lvlText w:val="o"/>
      <w:lvlJc w:val="left"/>
      <w:pPr>
        <w:ind w:left="1400" w:hanging="360"/>
      </w:pPr>
      <w:rPr>
        <w:rFonts w:ascii="Courier New" w:hAnsi="Courier New" w:cs="Courier New" w:hint="default"/>
      </w:rPr>
    </w:lvl>
    <w:lvl w:ilvl="2" w:tplc="08090005">
      <w:start w:val="1"/>
      <w:numFmt w:val="bullet"/>
      <w:lvlText w:val=""/>
      <w:lvlJc w:val="left"/>
      <w:pPr>
        <w:ind w:left="2120" w:hanging="360"/>
      </w:pPr>
      <w:rPr>
        <w:rFonts w:ascii="Wingdings" w:hAnsi="Wingdings" w:hint="default"/>
      </w:rPr>
    </w:lvl>
    <w:lvl w:ilvl="3" w:tplc="08090001" w:tentative="1">
      <w:start w:val="1"/>
      <w:numFmt w:val="bullet"/>
      <w:lvlText w:val=""/>
      <w:lvlJc w:val="left"/>
      <w:pPr>
        <w:ind w:left="2840" w:hanging="360"/>
      </w:pPr>
      <w:rPr>
        <w:rFonts w:ascii="Symbol" w:hAnsi="Symbol" w:hint="default"/>
      </w:rPr>
    </w:lvl>
    <w:lvl w:ilvl="4" w:tplc="08090003" w:tentative="1">
      <w:start w:val="1"/>
      <w:numFmt w:val="bullet"/>
      <w:lvlText w:val="o"/>
      <w:lvlJc w:val="left"/>
      <w:pPr>
        <w:ind w:left="3560" w:hanging="360"/>
      </w:pPr>
      <w:rPr>
        <w:rFonts w:ascii="Courier New" w:hAnsi="Courier New" w:cs="Courier New" w:hint="default"/>
      </w:rPr>
    </w:lvl>
    <w:lvl w:ilvl="5" w:tplc="08090005" w:tentative="1">
      <w:start w:val="1"/>
      <w:numFmt w:val="bullet"/>
      <w:lvlText w:val=""/>
      <w:lvlJc w:val="left"/>
      <w:pPr>
        <w:ind w:left="4280" w:hanging="360"/>
      </w:pPr>
      <w:rPr>
        <w:rFonts w:ascii="Wingdings" w:hAnsi="Wingdings" w:hint="default"/>
      </w:rPr>
    </w:lvl>
    <w:lvl w:ilvl="6" w:tplc="08090001" w:tentative="1">
      <w:start w:val="1"/>
      <w:numFmt w:val="bullet"/>
      <w:lvlText w:val=""/>
      <w:lvlJc w:val="left"/>
      <w:pPr>
        <w:ind w:left="5000" w:hanging="360"/>
      </w:pPr>
      <w:rPr>
        <w:rFonts w:ascii="Symbol" w:hAnsi="Symbol" w:hint="default"/>
      </w:rPr>
    </w:lvl>
    <w:lvl w:ilvl="7" w:tplc="08090003" w:tentative="1">
      <w:start w:val="1"/>
      <w:numFmt w:val="bullet"/>
      <w:lvlText w:val="o"/>
      <w:lvlJc w:val="left"/>
      <w:pPr>
        <w:ind w:left="5720" w:hanging="360"/>
      </w:pPr>
      <w:rPr>
        <w:rFonts w:ascii="Courier New" w:hAnsi="Courier New" w:cs="Courier New" w:hint="default"/>
      </w:rPr>
    </w:lvl>
    <w:lvl w:ilvl="8" w:tplc="08090005" w:tentative="1">
      <w:start w:val="1"/>
      <w:numFmt w:val="bullet"/>
      <w:lvlText w:val=""/>
      <w:lvlJc w:val="left"/>
      <w:pPr>
        <w:ind w:left="6440" w:hanging="360"/>
      </w:pPr>
      <w:rPr>
        <w:rFonts w:ascii="Wingdings" w:hAnsi="Wingdings" w:hint="default"/>
      </w:rPr>
    </w:lvl>
  </w:abstractNum>
  <w:abstractNum w:abstractNumId="76" w15:restartNumberingAfterBreak="0">
    <w:nsid w:val="2CE9310B"/>
    <w:multiLevelType w:val="hybridMultilevel"/>
    <w:tmpl w:val="49B877EC"/>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7" w15:restartNumberingAfterBreak="0">
    <w:nsid w:val="2D58445A"/>
    <w:multiLevelType w:val="hybridMultilevel"/>
    <w:tmpl w:val="F80A244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8" w15:restartNumberingAfterBreak="0">
    <w:nsid w:val="2DE73A27"/>
    <w:multiLevelType w:val="hybridMultilevel"/>
    <w:tmpl w:val="6854B452"/>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79" w15:restartNumberingAfterBreak="0">
    <w:nsid w:val="2F290747"/>
    <w:multiLevelType w:val="hybridMultilevel"/>
    <w:tmpl w:val="65284736"/>
    <w:lvl w:ilvl="0" w:tplc="08160001">
      <w:start w:val="1"/>
      <w:numFmt w:val="bullet"/>
      <w:lvlText w:val=""/>
      <w:lvlJc w:val="left"/>
      <w:pPr>
        <w:ind w:left="360" w:hanging="360"/>
      </w:pPr>
      <w:rPr>
        <w:rFonts w:ascii="Symbol" w:hAnsi="Symbol" w:hint="default"/>
      </w:rPr>
    </w:lvl>
    <w:lvl w:ilvl="1" w:tplc="3246326A">
      <w:numFmt w:val="bullet"/>
      <w:lvlText w:val="-"/>
      <w:lvlJc w:val="left"/>
      <w:pPr>
        <w:ind w:left="1080" w:hanging="360"/>
      </w:pPr>
      <w:rPr>
        <w:rFonts w:ascii="Verdana" w:eastAsia="Times New Roman" w:hAnsi="Verdana" w:cs="Times New Roman"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1" w15:restartNumberingAfterBreak="0">
    <w:nsid w:val="305E52CF"/>
    <w:multiLevelType w:val="hybridMultilevel"/>
    <w:tmpl w:val="1316B12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43BE2386">
      <w:numFmt w:val="bullet"/>
      <w:lvlText w:val="-"/>
      <w:lvlJc w:val="left"/>
      <w:pPr>
        <w:ind w:left="2160" w:hanging="36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32B92A4F"/>
    <w:multiLevelType w:val="hybridMultilevel"/>
    <w:tmpl w:val="A92A6010"/>
    <w:lvl w:ilvl="0" w:tplc="08090005">
      <w:start w:val="1"/>
      <w:numFmt w:val="bullet"/>
      <w:lvlText w:val=""/>
      <w:lvlJc w:val="left"/>
      <w:pPr>
        <w:ind w:left="720" w:hanging="360"/>
      </w:pPr>
      <w:rPr>
        <w:rFonts w:ascii="Wingdings" w:hAnsi="Wingdings" w:hint="default"/>
      </w:rPr>
    </w:lvl>
    <w:lvl w:ilvl="1" w:tplc="482E64CC">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2C3207F"/>
    <w:multiLevelType w:val="hybridMultilevel"/>
    <w:tmpl w:val="0214FB0E"/>
    <w:lvl w:ilvl="0" w:tplc="0816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33404E04"/>
    <w:multiLevelType w:val="hybridMultilevel"/>
    <w:tmpl w:val="0BC03A7C"/>
    <w:lvl w:ilvl="0" w:tplc="0809000F">
      <w:start w:val="1"/>
      <w:numFmt w:val="decimal"/>
      <w:lvlText w:val="%1."/>
      <w:lvlJc w:val="left"/>
      <w:pPr>
        <w:ind w:left="720" w:hanging="360"/>
      </w:pPr>
      <w:rPr>
        <w:rFont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5" w15:restartNumberingAfterBreak="0">
    <w:nsid w:val="34363749"/>
    <w:multiLevelType w:val="hybridMultilevel"/>
    <w:tmpl w:val="3E7206A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6" w15:restartNumberingAfterBreak="0">
    <w:nsid w:val="34957026"/>
    <w:multiLevelType w:val="multilevel"/>
    <w:tmpl w:val="476A3A92"/>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7" w15:restartNumberingAfterBreak="0">
    <w:nsid w:val="353D2AA8"/>
    <w:multiLevelType w:val="hybridMultilevel"/>
    <w:tmpl w:val="4BC430FE"/>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8" w15:restartNumberingAfterBreak="0">
    <w:nsid w:val="35AE00BB"/>
    <w:multiLevelType w:val="hybridMultilevel"/>
    <w:tmpl w:val="8B92FA5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9" w15:restartNumberingAfterBreak="0">
    <w:nsid w:val="37F91505"/>
    <w:multiLevelType w:val="hybridMultilevel"/>
    <w:tmpl w:val="41384D32"/>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0" w15:restartNumberingAfterBreak="0">
    <w:nsid w:val="395A674C"/>
    <w:multiLevelType w:val="hybridMultilevel"/>
    <w:tmpl w:val="C1F44BBE"/>
    <w:lvl w:ilvl="0" w:tplc="3ABED942">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1" w15:restartNumberingAfterBreak="0">
    <w:nsid w:val="396C13E3"/>
    <w:multiLevelType w:val="hybridMultilevel"/>
    <w:tmpl w:val="3FFE4B4A"/>
    <w:lvl w:ilvl="0" w:tplc="E6B0A2C0">
      <w:start w:val="1"/>
      <w:numFmt w:val="bullet"/>
      <w:lvlText w:val=""/>
      <w:lvlJc w:val="left"/>
      <w:pPr>
        <w:ind w:left="720" w:hanging="360"/>
      </w:pPr>
      <w:rPr>
        <w:rFonts w:ascii="Wingdings" w:hAnsi="Wingdings" w:hint="default"/>
      </w:rPr>
    </w:lvl>
    <w:lvl w:ilvl="1" w:tplc="0C1285DA">
      <w:start w:val="1"/>
      <w:numFmt w:val="bullet"/>
      <w:lvlText w:val="o"/>
      <w:lvlJc w:val="left"/>
      <w:pPr>
        <w:ind w:left="1440" w:hanging="360"/>
      </w:pPr>
      <w:rPr>
        <w:rFonts w:ascii="Courier New" w:hAnsi="Courier New" w:hint="default"/>
      </w:rPr>
    </w:lvl>
    <w:lvl w:ilvl="2" w:tplc="914C7DC8">
      <w:start w:val="1"/>
      <w:numFmt w:val="bullet"/>
      <w:lvlText w:val=""/>
      <w:lvlJc w:val="left"/>
      <w:pPr>
        <w:ind w:left="2160" w:hanging="360"/>
      </w:pPr>
      <w:rPr>
        <w:rFonts w:ascii="Wingdings" w:hAnsi="Wingdings" w:hint="default"/>
      </w:rPr>
    </w:lvl>
    <w:lvl w:ilvl="3" w:tplc="BFB87C54">
      <w:start w:val="1"/>
      <w:numFmt w:val="bullet"/>
      <w:lvlText w:val=""/>
      <w:lvlJc w:val="left"/>
      <w:pPr>
        <w:ind w:left="2880" w:hanging="360"/>
      </w:pPr>
      <w:rPr>
        <w:rFonts w:ascii="Symbol" w:hAnsi="Symbol" w:hint="default"/>
      </w:rPr>
    </w:lvl>
    <w:lvl w:ilvl="4" w:tplc="3F4CD5DC">
      <w:start w:val="1"/>
      <w:numFmt w:val="bullet"/>
      <w:lvlText w:val="o"/>
      <w:lvlJc w:val="left"/>
      <w:pPr>
        <w:ind w:left="3600" w:hanging="360"/>
      </w:pPr>
      <w:rPr>
        <w:rFonts w:ascii="Courier New" w:hAnsi="Courier New" w:hint="default"/>
      </w:rPr>
    </w:lvl>
    <w:lvl w:ilvl="5" w:tplc="09D6D150">
      <w:start w:val="1"/>
      <w:numFmt w:val="bullet"/>
      <w:lvlText w:val=""/>
      <w:lvlJc w:val="left"/>
      <w:pPr>
        <w:ind w:left="4320" w:hanging="360"/>
      </w:pPr>
      <w:rPr>
        <w:rFonts w:ascii="Wingdings" w:hAnsi="Wingdings" w:hint="default"/>
      </w:rPr>
    </w:lvl>
    <w:lvl w:ilvl="6" w:tplc="673C099E">
      <w:start w:val="1"/>
      <w:numFmt w:val="bullet"/>
      <w:lvlText w:val=""/>
      <w:lvlJc w:val="left"/>
      <w:pPr>
        <w:ind w:left="5040" w:hanging="360"/>
      </w:pPr>
      <w:rPr>
        <w:rFonts w:ascii="Symbol" w:hAnsi="Symbol" w:hint="default"/>
      </w:rPr>
    </w:lvl>
    <w:lvl w:ilvl="7" w:tplc="4B9E4714">
      <w:start w:val="1"/>
      <w:numFmt w:val="bullet"/>
      <w:lvlText w:val="o"/>
      <w:lvlJc w:val="left"/>
      <w:pPr>
        <w:ind w:left="5760" w:hanging="360"/>
      </w:pPr>
      <w:rPr>
        <w:rFonts w:ascii="Courier New" w:hAnsi="Courier New" w:hint="default"/>
      </w:rPr>
    </w:lvl>
    <w:lvl w:ilvl="8" w:tplc="3EF813CE">
      <w:start w:val="1"/>
      <w:numFmt w:val="bullet"/>
      <w:lvlText w:val=""/>
      <w:lvlJc w:val="left"/>
      <w:pPr>
        <w:ind w:left="6480" w:hanging="360"/>
      </w:pPr>
      <w:rPr>
        <w:rFonts w:ascii="Wingdings" w:hAnsi="Wingdings" w:hint="default"/>
      </w:rPr>
    </w:lvl>
  </w:abstractNum>
  <w:abstractNum w:abstractNumId="92" w15:restartNumberingAfterBreak="0">
    <w:nsid w:val="3A201A68"/>
    <w:multiLevelType w:val="hybridMultilevel"/>
    <w:tmpl w:val="6AE8BA2C"/>
    <w:lvl w:ilvl="0" w:tplc="AEF67E84">
      <w:start w:val="1"/>
      <w:numFmt w:val="bullet"/>
      <w:lvlText w:val=""/>
      <w:lvlJc w:val="left"/>
      <w:pPr>
        <w:ind w:left="720" w:hanging="360"/>
      </w:pPr>
      <w:rPr>
        <w:rFonts w:ascii="Wingdings" w:hAnsi="Wingdings" w:hint="default"/>
      </w:rPr>
    </w:lvl>
    <w:lvl w:ilvl="1" w:tplc="1BF4C5DC">
      <w:start w:val="1"/>
      <w:numFmt w:val="bullet"/>
      <w:lvlText w:val="o"/>
      <w:lvlJc w:val="left"/>
      <w:pPr>
        <w:ind w:left="1440" w:hanging="360"/>
      </w:pPr>
      <w:rPr>
        <w:rFonts w:ascii="Courier New" w:hAnsi="Courier New" w:hint="default"/>
      </w:rPr>
    </w:lvl>
    <w:lvl w:ilvl="2" w:tplc="30B87DFE">
      <w:start w:val="1"/>
      <w:numFmt w:val="bullet"/>
      <w:lvlText w:val=""/>
      <w:lvlJc w:val="left"/>
      <w:pPr>
        <w:ind w:left="2160" w:hanging="360"/>
      </w:pPr>
      <w:rPr>
        <w:rFonts w:ascii="Wingdings" w:hAnsi="Wingdings" w:hint="default"/>
      </w:rPr>
    </w:lvl>
    <w:lvl w:ilvl="3" w:tplc="D7A0B39C">
      <w:start w:val="1"/>
      <w:numFmt w:val="bullet"/>
      <w:lvlText w:val=""/>
      <w:lvlJc w:val="left"/>
      <w:pPr>
        <w:ind w:left="2880" w:hanging="360"/>
      </w:pPr>
      <w:rPr>
        <w:rFonts w:ascii="Symbol" w:hAnsi="Symbol" w:hint="default"/>
      </w:rPr>
    </w:lvl>
    <w:lvl w:ilvl="4" w:tplc="15968308">
      <w:start w:val="1"/>
      <w:numFmt w:val="bullet"/>
      <w:lvlText w:val="o"/>
      <w:lvlJc w:val="left"/>
      <w:pPr>
        <w:ind w:left="3600" w:hanging="360"/>
      </w:pPr>
      <w:rPr>
        <w:rFonts w:ascii="Courier New" w:hAnsi="Courier New" w:hint="default"/>
      </w:rPr>
    </w:lvl>
    <w:lvl w:ilvl="5" w:tplc="4404C57E">
      <w:start w:val="1"/>
      <w:numFmt w:val="bullet"/>
      <w:lvlText w:val=""/>
      <w:lvlJc w:val="left"/>
      <w:pPr>
        <w:ind w:left="4320" w:hanging="360"/>
      </w:pPr>
      <w:rPr>
        <w:rFonts w:ascii="Wingdings" w:hAnsi="Wingdings" w:hint="default"/>
      </w:rPr>
    </w:lvl>
    <w:lvl w:ilvl="6" w:tplc="0FB27DFE">
      <w:start w:val="1"/>
      <w:numFmt w:val="bullet"/>
      <w:lvlText w:val=""/>
      <w:lvlJc w:val="left"/>
      <w:pPr>
        <w:ind w:left="5040" w:hanging="360"/>
      </w:pPr>
      <w:rPr>
        <w:rFonts w:ascii="Symbol" w:hAnsi="Symbol" w:hint="default"/>
      </w:rPr>
    </w:lvl>
    <w:lvl w:ilvl="7" w:tplc="DFF8E90A">
      <w:start w:val="1"/>
      <w:numFmt w:val="bullet"/>
      <w:lvlText w:val="o"/>
      <w:lvlJc w:val="left"/>
      <w:pPr>
        <w:ind w:left="5760" w:hanging="360"/>
      </w:pPr>
      <w:rPr>
        <w:rFonts w:ascii="Courier New" w:hAnsi="Courier New" w:hint="default"/>
      </w:rPr>
    </w:lvl>
    <w:lvl w:ilvl="8" w:tplc="C6FA11F6">
      <w:start w:val="1"/>
      <w:numFmt w:val="bullet"/>
      <w:lvlText w:val=""/>
      <w:lvlJc w:val="left"/>
      <w:pPr>
        <w:ind w:left="6480" w:hanging="360"/>
      </w:pPr>
      <w:rPr>
        <w:rFonts w:ascii="Wingdings" w:hAnsi="Wingdings" w:hint="default"/>
      </w:rPr>
    </w:lvl>
  </w:abstractNum>
  <w:abstractNum w:abstractNumId="93" w15:restartNumberingAfterBreak="0">
    <w:nsid w:val="3E226179"/>
    <w:multiLevelType w:val="hybridMultilevel"/>
    <w:tmpl w:val="CED42E4C"/>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94" w15:restartNumberingAfterBreak="0">
    <w:nsid w:val="3F92079F"/>
    <w:multiLevelType w:val="hybridMultilevel"/>
    <w:tmpl w:val="FF08833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5" w15:restartNumberingAfterBreak="0">
    <w:nsid w:val="3FB413E9"/>
    <w:multiLevelType w:val="hybridMultilevel"/>
    <w:tmpl w:val="F0DA99F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6" w15:restartNumberingAfterBreak="0">
    <w:nsid w:val="40A06E78"/>
    <w:multiLevelType w:val="hybridMultilevel"/>
    <w:tmpl w:val="A104C870"/>
    <w:lvl w:ilvl="0" w:tplc="FBEAC9BC">
      <w:start w:val="1"/>
      <w:numFmt w:val="bullet"/>
      <w:lvlText w:val=""/>
      <w:lvlJc w:val="left"/>
      <w:pPr>
        <w:ind w:left="720" w:hanging="360"/>
      </w:pPr>
      <w:rPr>
        <w:rFonts w:ascii="Wingdings" w:hAnsi="Wingdings" w:hint="default"/>
      </w:rPr>
    </w:lvl>
    <w:lvl w:ilvl="1" w:tplc="D3B0A662">
      <w:start w:val="1"/>
      <w:numFmt w:val="bullet"/>
      <w:lvlText w:val="o"/>
      <w:lvlJc w:val="left"/>
      <w:pPr>
        <w:ind w:left="1440" w:hanging="360"/>
      </w:pPr>
      <w:rPr>
        <w:rFonts w:ascii="Courier New" w:hAnsi="Courier New" w:hint="default"/>
      </w:rPr>
    </w:lvl>
    <w:lvl w:ilvl="2" w:tplc="7E4478BA">
      <w:start w:val="1"/>
      <w:numFmt w:val="bullet"/>
      <w:lvlText w:val=""/>
      <w:lvlJc w:val="left"/>
      <w:pPr>
        <w:ind w:left="2160" w:hanging="360"/>
      </w:pPr>
      <w:rPr>
        <w:rFonts w:ascii="Wingdings" w:hAnsi="Wingdings" w:hint="default"/>
      </w:rPr>
    </w:lvl>
    <w:lvl w:ilvl="3" w:tplc="D4741A48">
      <w:start w:val="1"/>
      <w:numFmt w:val="bullet"/>
      <w:lvlText w:val=""/>
      <w:lvlJc w:val="left"/>
      <w:pPr>
        <w:ind w:left="2880" w:hanging="360"/>
      </w:pPr>
      <w:rPr>
        <w:rFonts w:ascii="Symbol" w:hAnsi="Symbol" w:hint="default"/>
      </w:rPr>
    </w:lvl>
    <w:lvl w:ilvl="4" w:tplc="809664FE">
      <w:start w:val="1"/>
      <w:numFmt w:val="bullet"/>
      <w:lvlText w:val="o"/>
      <w:lvlJc w:val="left"/>
      <w:pPr>
        <w:ind w:left="3600" w:hanging="360"/>
      </w:pPr>
      <w:rPr>
        <w:rFonts w:ascii="Courier New" w:hAnsi="Courier New" w:hint="default"/>
      </w:rPr>
    </w:lvl>
    <w:lvl w:ilvl="5" w:tplc="E3EA245E">
      <w:start w:val="1"/>
      <w:numFmt w:val="bullet"/>
      <w:lvlText w:val=""/>
      <w:lvlJc w:val="left"/>
      <w:pPr>
        <w:ind w:left="4320" w:hanging="360"/>
      </w:pPr>
      <w:rPr>
        <w:rFonts w:ascii="Wingdings" w:hAnsi="Wingdings" w:hint="default"/>
      </w:rPr>
    </w:lvl>
    <w:lvl w:ilvl="6" w:tplc="74DA4FD6">
      <w:start w:val="1"/>
      <w:numFmt w:val="bullet"/>
      <w:lvlText w:val=""/>
      <w:lvlJc w:val="left"/>
      <w:pPr>
        <w:ind w:left="5040" w:hanging="360"/>
      </w:pPr>
      <w:rPr>
        <w:rFonts w:ascii="Symbol" w:hAnsi="Symbol" w:hint="default"/>
      </w:rPr>
    </w:lvl>
    <w:lvl w:ilvl="7" w:tplc="46848428">
      <w:start w:val="1"/>
      <w:numFmt w:val="bullet"/>
      <w:lvlText w:val="o"/>
      <w:lvlJc w:val="left"/>
      <w:pPr>
        <w:ind w:left="5760" w:hanging="360"/>
      </w:pPr>
      <w:rPr>
        <w:rFonts w:ascii="Courier New" w:hAnsi="Courier New" w:hint="default"/>
      </w:rPr>
    </w:lvl>
    <w:lvl w:ilvl="8" w:tplc="8EA86BFC">
      <w:start w:val="1"/>
      <w:numFmt w:val="bullet"/>
      <w:lvlText w:val=""/>
      <w:lvlJc w:val="left"/>
      <w:pPr>
        <w:ind w:left="6480" w:hanging="360"/>
      </w:pPr>
      <w:rPr>
        <w:rFonts w:ascii="Wingdings" w:hAnsi="Wingdings" w:hint="default"/>
      </w:rPr>
    </w:lvl>
  </w:abstractNum>
  <w:abstractNum w:abstractNumId="97" w15:restartNumberingAfterBreak="0">
    <w:nsid w:val="41050F5E"/>
    <w:multiLevelType w:val="hybridMultilevel"/>
    <w:tmpl w:val="94A27F1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8" w15:restartNumberingAfterBreak="0">
    <w:nsid w:val="41870AD8"/>
    <w:multiLevelType w:val="hybridMultilevel"/>
    <w:tmpl w:val="78420604"/>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9" w15:restartNumberingAfterBreak="0">
    <w:nsid w:val="42C53121"/>
    <w:multiLevelType w:val="multilevel"/>
    <w:tmpl w:val="DD1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1A1133"/>
    <w:multiLevelType w:val="hybridMultilevel"/>
    <w:tmpl w:val="FFA4E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1" w15:restartNumberingAfterBreak="0">
    <w:nsid w:val="43BA7175"/>
    <w:multiLevelType w:val="hybridMultilevel"/>
    <w:tmpl w:val="D026BB4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02" w15:restartNumberingAfterBreak="0">
    <w:nsid w:val="44A12723"/>
    <w:multiLevelType w:val="hybridMultilevel"/>
    <w:tmpl w:val="36EECE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3" w15:restartNumberingAfterBreak="0">
    <w:nsid w:val="45883042"/>
    <w:multiLevelType w:val="hybridMultilevel"/>
    <w:tmpl w:val="0AEC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46AE552A"/>
    <w:multiLevelType w:val="hybridMultilevel"/>
    <w:tmpl w:val="DECA76A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6" w15:restartNumberingAfterBreak="0">
    <w:nsid w:val="46CF3628"/>
    <w:multiLevelType w:val="hybridMultilevel"/>
    <w:tmpl w:val="E0D4C86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07" w15:restartNumberingAfterBreak="0">
    <w:nsid w:val="48553AB5"/>
    <w:multiLevelType w:val="hybridMultilevel"/>
    <w:tmpl w:val="F482D340"/>
    <w:lvl w:ilvl="0" w:tplc="C6CAB954">
      <w:start w:val="1"/>
      <w:numFmt w:val="bullet"/>
      <w:lvlText w:val=""/>
      <w:lvlJc w:val="left"/>
      <w:pPr>
        <w:ind w:left="720" w:hanging="360"/>
      </w:pPr>
      <w:rPr>
        <w:rFonts w:ascii="Wingdings" w:hAnsi="Wingdings" w:hint="default"/>
      </w:rPr>
    </w:lvl>
    <w:lvl w:ilvl="1" w:tplc="57164E6C">
      <w:start w:val="1"/>
      <w:numFmt w:val="bullet"/>
      <w:lvlText w:val="o"/>
      <w:lvlJc w:val="left"/>
      <w:pPr>
        <w:ind w:left="1440" w:hanging="360"/>
      </w:pPr>
      <w:rPr>
        <w:rFonts w:ascii="Courier New" w:hAnsi="Courier New" w:hint="default"/>
      </w:rPr>
    </w:lvl>
    <w:lvl w:ilvl="2" w:tplc="FDA42A7E">
      <w:start w:val="1"/>
      <w:numFmt w:val="bullet"/>
      <w:lvlText w:val=""/>
      <w:lvlJc w:val="left"/>
      <w:pPr>
        <w:ind w:left="2160" w:hanging="360"/>
      </w:pPr>
      <w:rPr>
        <w:rFonts w:ascii="Wingdings" w:hAnsi="Wingdings" w:hint="default"/>
      </w:rPr>
    </w:lvl>
    <w:lvl w:ilvl="3" w:tplc="9E8E49A8">
      <w:start w:val="1"/>
      <w:numFmt w:val="bullet"/>
      <w:lvlText w:val=""/>
      <w:lvlJc w:val="left"/>
      <w:pPr>
        <w:ind w:left="2880" w:hanging="360"/>
      </w:pPr>
      <w:rPr>
        <w:rFonts w:ascii="Symbol" w:hAnsi="Symbol" w:hint="default"/>
      </w:rPr>
    </w:lvl>
    <w:lvl w:ilvl="4" w:tplc="3C12E72C">
      <w:start w:val="1"/>
      <w:numFmt w:val="bullet"/>
      <w:lvlText w:val="o"/>
      <w:lvlJc w:val="left"/>
      <w:pPr>
        <w:ind w:left="3600" w:hanging="360"/>
      </w:pPr>
      <w:rPr>
        <w:rFonts w:ascii="Courier New" w:hAnsi="Courier New" w:hint="default"/>
      </w:rPr>
    </w:lvl>
    <w:lvl w:ilvl="5" w:tplc="0FF69D28">
      <w:start w:val="1"/>
      <w:numFmt w:val="bullet"/>
      <w:lvlText w:val=""/>
      <w:lvlJc w:val="left"/>
      <w:pPr>
        <w:ind w:left="4320" w:hanging="360"/>
      </w:pPr>
      <w:rPr>
        <w:rFonts w:ascii="Wingdings" w:hAnsi="Wingdings" w:hint="default"/>
      </w:rPr>
    </w:lvl>
    <w:lvl w:ilvl="6" w:tplc="B35ED3A8">
      <w:start w:val="1"/>
      <w:numFmt w:val="bullet"/>
      <w:lvlText w:val=""/>
      <w:lvlJc w:val="left"/>
      <w:pPr>
        <w:ind w:left="5040" w:hanging="360"/>
      </w:pPr>
      <w:rPr>
        <w:rFonts w:ascii="Symbol" w:hAnsi="Symbol" w:hint="default"/>
      </w:rPr>
    </w:lvl>
    <w:lvl w:ilvl="7" w:tplc="84DC79B4">
      <w:start w:val="1"/>
      <w:numFmt w:val="bullet"/>
      <w:lvlText w:val="o"/>
      <w:lvlJc w:val="left"/>
      <w:pPr>
        <w:ind w:left="5760" w:hanging="360"/>
      </w:pPr>
      <w:rPr>
        <w:rFonts w:ascii="Courier New" w:hAnsi="Courier New" w:hint="default"/>
      </w:rPr>
    </w:lvl>
    <w:lvl w:ilvl="8" w:tplc="8C702210">
      <w:start w:val="1"/>
      <w:numFmt w:val="bullet"/>
      <w:lvlText w:val=""/>
      <w:lvlJc w:val="left"/>
      <w:pPr>
        <w:ind w:left="6480" w:hanging="360"/>
      </w:pPr>
      <w:rPr>
        <w:rFonts w:ascii="Wingdings" w:hAnsi="Wingdings" w:hint="default"/>
      </w:rPr>
    </w:lvl>
  </w:abstractNum>
  <w:abstractNum w:abstractNumId="108" w15:restartNumberingAfterBreak="0">
    <w:nsid w:val="49201A84"/>
    <w:multiLevelType w:val="hybridMultilevel"/>
    <w:tmpl w:val="C806098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4B776C36"/>
    <w:multiLevelType w:val="hybridMultilevel"/>
    <w:tmpl w:val="5776BC9E"/>
    <w:lvl w:ilvl="0" w:tplc="850E02E4">
      <w:numFmt w:val="none"/>
      <w:lvlText w:val=""/>
      <w:lvlJc w:val="left"/>
      <w:pPr>
        <w:tabs>
          <w:tab w:val="num" w:pos="360"/>
        </w:tabs>
      </w:pPr>
    </w:lvl>
    <w:lvl w:ilvl="1" w:tplc="25E2A33E">
      <w:start w:val="1"/>
      <w:numFmt w:val="lowerLetter"/>
      <w:lvlText w:val="%2."/>
      <w:lvlJc w:val="left"/>
      <w:pPr>
        <w:ind w:left="1440" w:hanging="360"/>
      </w:pPr>
    </w:lvl>
    <w:lvl w:ilvl="2" w:tplc="01C8B4FE">
      <w:start w:val="1"/>
      <w:numFmt w:val="lowerRoman"/>
      <w:lvlText w:val="%3."/>
      <w:lvlJc w:val="right"/>
      <w:pPr>
        <w:ind w:left="2160" w:hanging="180"/>
      </w:pPr>
    </w:lvl>
    <w:lvl w:ilvl="3" w:tplc="1B889788">
      <w:start w:val="1"/>
      <w:numFmt w:val="decimal"/>
      <w:lvlText w:val="%4."/>
      <w:lvlJc w:val="left"/>
      <w:pPr>
        <w:ind w:left="2880" w:hanging="360"/>
      </w:pPr>
    </w:lvl>
    <w:lvl w:ilvl="4" w:tplc="AB2C2422">
      <w:start w:val="1"/>
      <w:numFmt w:val="lowerLetter"/>
      <w:lvlText w:val="%5."/>
      <w:lvlJc w:val="left"/>
      <w:pPr>
        <w:ind w:left="3600" w:hanging="360"/>
      </w:pPr>
    </w:lvl>
    <w:lvl w:ilvl="5" w:tplc="7DB89C4E">
      <w:start w:val="1"/>
      <w:numFmt w:val="lowerRoman"/>
      <w:lvlText w:val="%6."/>
      <w:lvlJc w:val="right"/>
      <w:pPr>
        <w:ind w:left="4320" w:hanging="180"/>
      </w:pPr>
    </w:lvl>
    <w:lvl w:ilvl="6" w:tplc="D54C4068">
      <w:start w:val="1"/>
      <w:numFmt w:val="decimal"/>
      <w:lvlText w:val="%7."/>
      <w:lvlJc w:val="left"/>
      <w:pPr>
        <w:ind w:left="5040" w:hanging="360"/>
      </w:pPr>
    </w:lvl>
    <w:lvl w:ilvl="7" w:tplc="606CAD6C">
      <w:start w:val="1"/>
      <w:numFmt w:val="lowerLetter"/>
      <w:lvlText w:val="%8."/>
      <w:lvlJc w:val="left"/>
      <w:pPr>
        <w:ind w:left="5760" w:hanging="360"/>
      </w:pPr>
    </w:lvl>
    <w:lvl w:ilvl="8" w:tplc="96A25650">
      <w:start w:val="1"/>
      <w:numFmt w:val="lowerRoman"/>
      <w:lvlText w:val="%9."/>
      <w:lvlJc w:val="right"/>
      <w:pPr>
        <w:ind w:left="6480" w:hanging="180"/>
      </w:pPr>
    </w:lvl>
  </w:abstractNum>
  <w:abstractNum w:abstractNumId="110" w15:restartNumberingAfterBreak="0">
    <w:nsid w:val="4C0359E1"/>
    <w:multiLevelType w:val="hybridMultilevel"/>
    <w:tmpl w:val="49940CDA"/>
    <w:lvl w:ilvl="0" w:tplc="1E38913C">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4E2472B6"/>
    <w:multiLevelType w:val="multilevel"/>
    <w:tmpl w:val="0CEC39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2" w15:restartNumberingAfterBreak="0">
    <w:nsid w:val="4E43329E"/>
    <w:multiLevelType w:val="hybridMultilevel"/>
    <w:tmpl w:val="A866EE64"/>
    <w:lvl w:ilvl="0" w:tplc="50C88F08">
      <w:start w:val="1"/>
      <w:numFmt w:val="bullet"/>
      <w:lvlText w:val=""/>
      <w:lvlJc w:val="left"/>
      <w:pPr>
        <w:ind w:left="360" w:hanging="360"/>
      </w:pPr>
      <w:rPr>
        <w:rFonts w:ascii="Symbol" w:hAnsi="Symbol"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3" w15:restartNumberingAfterBreak="0">
    <w:nsid w:val="4E473D3E"/>
    <w:multiLevelType w:val="hybridMultilevel"/>
    <w:tmpl w:val="4768B6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4E88086B"/>
    <w:multiLevelType w:val="hybridMultilevel"/>
    <w:tmpl w:val="4012537E"/>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4F2F7C3F"/>
    <w:multiLevelType w:val="hybridMultilevel"/>
    <w:tmpl w:val="A6D826AA"/>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6" w15:restartNumberingAfterBreak="0">
    <w:nsid w:val="506444B2"/>
    <w:multiLevelType w:val="hybridMultilevel"/>
    <w:tmpl w:val="6B7CD2FA"/>
    <w:lvl w:ilvl="0" w:tplc="596ACB40">
      <w:start w:val="1"/>
      <w:numFmt w:val="bullet"/>
      <w:lvlText w:val=""/>
      <w:lvlJc w:val="left"/>
      <w:pPr>
        <w:ind w:left="720" w:hanging="360"/>
      </w:pPr>
      <w:rPr>
        <w:rFonts w:ascii="Wingdings" w:hAnsi="Wingdings" w:hint="default"/>
      </w:rPr>
    </w:lvl>
    <w:lvl w:ilvl="1" w:tplc="D01E8C9C">
      <w:start w:val="1"/>
      <w:numFmt w:val="bullet"/>
      <w:lvlText w:val="o"/>
      <w:lvlJc w:val="left"/>
      <w:pPr>
        <w:ind w:left="1440" w:hanging="360"/>
      </w:pPr>
      <w:rPr>
        <w:rFonts w:ascii="Courier New" w:hAnsi="Courier New" w:hint="default"/>
      </w:rPr>
    </w:lvl>
    <w:lvl w:ilvl="2" w:tplc="E36E7448">
      <w:start w:val="1"/>
      <w:numFmt w:val="bullet"/>
      <w:lvlText w:val=""/>
      <w:lvlJc w:val="left"/>
      <w:pPr>
        <w:ind w:left="2160" w:hanging="360"/>
      </w:pPr>
      <w:rPr>
        <w:rFonts w:ascii="Wingdings" w:hAnsi="Wingdings" w:hint="default"/>
      </w:rPr>
    </w:lvl>
    <w:lvl w:ilvl="3" w:tplc="4FDAD768">
      <w:start w:val="1"/>
      <w:numFmt w:val="bullet"/>
      <w:lvlText w:val=""/>
      <w:lvlJc w:val="left"/>
      <w:pPr>
        <w:ind w:left="2880" w:hanging="360"/>
      </w:pPr>
      <w:rPr>
        <w:rFonts w:ascii="Symbol" w:hAnsi="Symbol" w:hint="default"/>
      </w:rPr>
    </w:lvl>
    <w:lvl w:ilvl="4" w:tplc="3760EA74">
      <w:start w:val="1"/>
      <w:numFmt w:val="bullet"/>
      <w:lvlText w:val="o"/>
      <w:lvlJc w:val="left"/>
      <w:pPr>
        <w:ind w:left="3600" w:hanging="360"/>
      </w:pPr>
      <w:rPr>
        <w:rFonts w:ascii="Courier New" w:hAnsi="Courier New" w:hint="default"/>
      </w:rPr>
    </w:lvl>
    <w:lvl w:ilvl="5" w:tplc="0C66EE88">
      <w:start w:val="1"/>
      <w:numFmt w:val="bullet"/>
      <w:lvlText w:val=""/>
      <w:lvlJc w:val="left"/>
      <w:pPr>
        <w:ind w:left="4320" w:hanging="360"/>
      </w:pPr>
      <w:rPr>
        <w:rFonts w:ascii="Wingdings" w:hAnsi="Wingdings" w:hint="default"/>
      </w:rPr>
    </w:lvl>
    <w:lvl w:ilvl="6" w:tplc="983CBA6E">
      <w:start w:val="1"/>
      <w:numFmt w:val="bullet"/>
      <w:lvlText w:val=""/>
      <w:lvlJc w:val="left"/>
      <w:pPr>
        <w:ind w:left="5040" w:hanging="360"/>
      </w:pPr>
      <w:rPr>
        <w:rFonts w:ascii="Symbol" w:hAnsi="Symbol" w:hint="default"/>
      </w:rPr>
    </w:lvl>
    <w:lvl w:ilvl="7" w:tplc="8EB4FD66">
      <w:start w:val="1"/>
      <w:numFmt w:val="bullet"/>
      <w:lvlText w:val="o"/>
      <w:lvlJc w:val="left"/>
      <w:pPr>
        <w:ind w:left="5760" w:hanging="360"/>
      </w:pPr>
      <w:rPr>
        <w:rFonts w:ascii="Courier New" w:hAnsi="Courier New" w:hint="default"/>
      </w:rPr>
    </w:lvl>
    <w:lvl w:ilvl="8" w:tplc="CD7CAC8C">
      <w:start w:val="1"/>
      <w:numFmt w:val="bullet"/>
      <w:lvlText w:val=""/>
      <w:lvlJc w:val="left"/>
      <w:pPr>
        <w:ind w:left="6480" w:hanging="360"/>
      </w:pPr>
      <w:rPr>
        <w:rFonts w:ascii="Wingdings" w:hAnsi="Wingdings" w:hint="default"/>
      </w:rPr>
    </w:lvl>
  </w:abstractNum>
  <w:abstractNum w:abstractNumId="117" w15:restartNumberingAfterBreak="0">
    <w:nsid w:val="50EF24A1"/>
    <w:multiLevelType w:val="hybridMultilevel"/>
    <w:tmpl w:val="EEE20782"/>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8" w15:restartNumberingAfterBreak="0">
    <w:nsid w:val="51236982"/>
    <w:multiLevelType w:val="hybridMultilevel"/>
    <w:tmpl w:val="71D0BA08"/>
    <w:lvl w:ilvl="0" w:tplc="482E64CC">
      <w:numFmt w:val="bullet"/>
      <w:lvlText w:val="-"/>
      <w:lvlJc w:val="left"/>
      <w:pPr>
        <w:ind w:left="720" w:hanging="360"/>
      </w:pPr>
      <w:rPr>
        <w:rFonts w:ascii="Arial" w:eastAsia="Times New Roman" w:hAnsi="Arial" w:cs="Aria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9" w15:restartNumberingAfterBreak="0">
    <w:nsid w:val="51306471"/>
    <w:multiLevelType w:val="hybridMultilevel"/>
    <w:tmpl w:val="EBE8DB26"/>
    <w:lvl w:ilvl="0" w:tplc="32BEEB6A">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0" w15:restartNumberingAfterBreak="0">
    <w:nsid w:val="51986FA9"/>
    <w:multiLevelType w:val="hybridMultilevel"/>
    <w:tmpl w:val="D452FCE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21" w15:restartNumberingAfterBreak="0">
    <w:nsid w:val="51BC5BDB"/>
    <w:multiLevelType w:val="hybridMultilevel"/>
    <w:tmpl w:val="56AC740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2" w15:restartNumberingAfterBreak="0">
    <w:nsid w:val="52AA0259"/>
    <w:multiLevelType w:val="hybridMultilevel"/>
    <w:tmpl w:val="7A36E95E"/>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3" w15:restartNumberingAfterBreak="0">
    <w:nsid w:val="54FF7C15"/>
    <w:multiLevelType w:val="multilevel"/>
    <w:tmpl w:val="2B2A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5DD4989"/>
    <w:multiLevelType w:val="hybridMultilevel"/>
    <w:tmpl w:val="A9AEE8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55E612A0"/>
    <w:multiLevelType w:val="hybridMultilevel"/>
    <w:tmpl w:val="71428D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26" w15:restartNumberingAfterBreak="0">
    <w:nsid w:val="56A70440"/>
    <w:multiLevelType w:val="multilevel"/>
    <w:tmpl w:val="96E200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7" w15:restartNumberingAfterBreak="0">
    <w:nsid w:val="57B040AA"/>
    <w:multiLevelType w:val="multilevel"/>
    <w:tmpl w:val="D9DE9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C5043"/>
    <w:multiLevelType w:val="hybridMultilevel"/>
    <w:tmpl w:val="E6480224"/>
    <w:lvl w:ilvl="0" w:tplc="79645FD6">
      <w:numFmt w:val="none"/>
      <w:lvlText w:val=""/>
      <w:lvlJc w:val="left"/>
      <w:pPr>
        <w:tabs>
          <w:tab w:val="num" w:pos="360"/>
        </w:tabs>
      </w:pPr>
    </w:lvl>
    <w:lvl w:ilvl="1" w:tplc="0C7C56B2">
      <w:start w:val="1"/>
      <w:numFmt w:val="lowerLetter"/>
      <w:lvlText w:val="%2."/>
      <w:lvlJc w:val="left"/>
      <w:pPr>
        <w:ind w:left="1440" w:hanging="360"/>
      </w:pPr>
    </w:lvl>
    <w:lvl w:ilvl="2" w:tplc="62666440">
      <w:start w:val="1"/>
      <w:numFmt w:val="lowerRoman"/>
      <w:lvlText w:val="%3."/>
      <w:lvlJc w:val="right"/>
      <w:pPr>
        <w:ind w:left="2160" w:hanging="180"/>
      </w:pPr>
    </w:lvl>
    <w:lvl w:ilvl="3" w:tplc="57F60430">
      <w:start w:val="1"/>
      <w:numFmt w:val="decimal"/>
      <w:lvlText w:val="%4."/>
      <w:lvlJc w:val="left"/>
      <w:pPr>
        <w:ind w:left="2880" w:hanging="360"/>
      </w:pPr>
    </w:lvl>
    <w:lvl w:ilvl="4" w:tplc="09BE2A0C">
      <w:start w:val="1"/>
      <w:numFmt w:val="lowerLetter"/>
      <w:lvlText w:val="%5."/>
      <w:lvlJc w:val="left"/>
      <w:pPr>
        <w:ind w:left="3600" w:hanging="360"/>
      </w:pPr>
    </w:lvl>
    <w:lvl w:ilvl="5" w:tplc="56C2D118">
      <w:start w:val="1"/>
      <w:numFmt w:val="lowerRoman"/>
      <w:lvlText w:val="%6."/>
      <w:lvlJc w:val="right"/>
      <w:pPr>
        <w:ind w:left="4320" w:hanging="180"/>
      </w:pPr>
    </w:lvl>
    <w:lvl w:ilvl="6" w:tplc="0C14BD98">
      <w:start w:val="1"/>
      <w:numFmt w:val="decimal"/>
      <w:lvlText w:val="%7."/>
      <w:lvlJc w:val="left"/>
      <w:pPr>
        <w:ind w:left="5040" w:hanging="360"/>
      </w:pPr>
    </w:lvl>
    <w:lvl w:ilvl="7" w:tplc="FEF25098">
      <w:start w:val="1"/>
      <w:numFmt w:val="lowerLetter"/>
      <w:lvlText w:val="%8."/>
      <w:lvlJc w:val="left"/>
      <w:pPr>
        <w:ind w:left="5760" w:hanging="360"/>
      </w:pPr>
    </w:lvl>
    <w:lvl w:ilvl="8" w:tplc="53DED230">
      <w:start w:val="1"/>
      <w:numFmt w:val="lowerRoman"/>
      <w:lvlText w:val="%9."/>
      <w:lvlJc w:val="right"/>
      <w:pPr>
        <w:ind w:left="6480" w:hanging="180"/>
      </w:pPr>
    </w:lvl>
  </w:abstractNum>
  <w:abstractNum w:abstractNumId="129" w15:restartNumberingAfterBreak="0">
    <w:nsid w:val="5BA46B7F"/>
    <w:multiLevelType w:val="hybridMultilevel"/>
    <w:tmpl w:val="602E4A42"/>
    <w:lvl w:ilvl="0" w:tplc="41805A30">
      <w:numFmt w:val="none"/>
      <w:lvlText w:val=""/>
      <w:lvlJc w:val="left"/>
      <w:pPr>
        <w:tabs>
          <w:tab w:val="num" w:pos="360"/>
        </w:tabs>
      </w:pPr>
    </w:lvl>
    <w:lvl w:ilvl="1" w:tplc="56F684E2">
      <w:start w:val="1"/>
      <w:numFmt w:val="lowerLetter"/>
      <w:lvlText w:val="%2."/>
      <w:lvlJc w:val="left"/>
      <w:pPr>
        <w:ind w:left="1440" w:hanging="360"/>
      </w:pPr>
    </w:lvl>
    <w:lvl w:ilvl="2" w:tplc="460A592C">
      <w:start w:val="1"/>
      <w:numFmt w:val="lowerRoman"/>
      <w:lvlText w:val="%3."/>
      <w:lvlJc w:val="right"/>
      <w:pPr>
        <w:ind w:left="2160" w:hanging="180"/>
      </w:pPr>
    </w:lvl>
    <w:lvl w:ilvl="3" w:tplc="7250EB9C">
      <w:start w:val="1"/>
      <w:numFmt w:val="decimal"/>
      <w:lvlText w:val="%4."/>
      <w:lvlJc w:val="left"/>
      <w:pPr>
        <w:ind w:left="2880" w:hanging="360"/>
      </w:pPr>
    </w:lvl>
    <w:lvl w:ilvl="4" w:tplc="4E5A3AC2">
      <w:start w:val="1"/>
      <w:numFmt w:val="lowerLetter"/>
      <w:lvlText w:val="%5."/>
      <w:lvlJc w:val="left"/>
      <w:pPr>
        <w:ind w:left="3600" w:hanging="360"/>
      </w:pPr>
    </w:lvl>
    <w:lvl w:ilvl="5" w:tplc="83283BA2">
      <w:start w:val="1"/>
      <w:numFmt w:val="lowerRoman"/>
      <w:lvlText w:val="%6."/>
      <w:lvlJc w:val="right"/>
      <w:pPr>
        <w:ind w:left="4320" w:hanging="180"/>
      </w:pPr>
    </w:lvl>
    <w:lvl w:ilvl="6" w:tplc="0A8A9DB4">
      <w:start w:val="1"/>
      <w:numFmt w:val="decimal"/>
      <w:lvlText w:val="%7."/>
      <w:lvlJc w:val="left"/>
      <w:pPr>
        <w:ind w:left="5040" w:hanging="360"/>
      </w:pPr>
    </w:lvl>
    <w:lvl w:ilvl="7" w:tplc="6D4A0F0A">
      <w:start w:val="1"/>
      <w:numFmt w:val="lowerLetter"/>
      <w:lvlText w:val="%8."/>
      <w:lvlJc w:val="left"/>
      <w:pPr>
        <w:ind w:left="5760" w:hanging="360"/>
      </w:pPr>
    </w:lvl>
    <w:lvl w:ilvl="8" w:tplc="785ABB4A">
      <w:start w:val="1"/>
      <w:numFmt w:val="lowerRoman"/>
      <w:lvlText w:val="%9."/>
      <w:lvlJc w:val="right"/>
      <w:pPr>
        <w:ind w:left="6480" w:hanging="180"/>
      </w:pPr>
    </w:lvl>
  </w:abstractNum>
  <w:abstractNum w:abstractNumId="130" w15:restartNumberingAfterBreak="0">
    <w:nsid w:val="5BAF2180"/>
    <w:multiLevelType w:val="hybridMultilevel"/>
    <w:tmpl w:val="6FD0E63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1" w15:restartNumberingAfterBreak="0">
    <w:nsid w:val="5D084C89"/>
    <w:multiLevelType w:val="multilevel"/>
    <w:tmpl w:val="9544D2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3"/>
      <w:lvlText w:val="%1.%2.%3"/>
      <w:lvlJc w:val="left"/>
      <w:pPr>
        <w:ind w:left="862" w:hanging="720"/>
      </w:pPr>
      <w:rPr>
        <w:color w:val="4958A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2" w15:restartNumberingAfterBreak="0">
    <w:nsid w:val="5DCD5027"/>
    <w:multiLevelType w:val="hybridMultilevel"/>
    <w:tmpl w:val="77CA098E"/>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3" w15:restartNumberingAfterBreak="0">
    <w:nsid w:val="5E0479AA"/>
    <w:multiLevelType w:val="hybridMultilevel"/>
    <w:tmpl w:val="2EA4C99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43BE2386">
      <w:numFmt w:val="bullet"/>
      <w:lvlText w:val="-"/>
      <w:lvlJc w:val="left"/>
      <w:pPr>
        <w:ind w:left="2160" w:hanging="36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E523C3B"/>
    <w:multiLevelType w:val="hybridMultilevel"/>
    <w:tmpl w:val="0C64AF4E"/>
    <w:lvl w:ilvl="0" w:tplc="502AB4E4">
      <w:start w:val="4"/>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6" w15:restartNumberingAfterBreak="0">
    <w:nsid w:val="5E9C4156"/>
    <w:multiLevelType w:val="hybridMultilevel"/>
    <w:tmpl w:val="64AA3198"/>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7" w15:restartNumberingAfterBreak="0">
    <w:nsid w:val="5F3538E6"/>
    <w:multiLevelType w:val="hybridMultilevel"/>
    <w:tmpl w:val="25A0F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5F795DB7"/>
    <w:multiLevelType w:val="hybridMultilevel"/>
    <w:tmpl w:val="0B96D898"/>
    <w:lvl w:ilvl="0" w:tplc="DC52D2A2">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9"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61AE0EA9"/>
    <w:multiLevelType w:val="hybridMultilevel"/>
    <w:tmpl w:val="1BAAC9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1" w15:restartNumberingAfterBreak="0">
    <w:nsid w:val="61B405EB"/>
    <w:multiLevelType w:val="hybridMultilevel"/>
    <w:tmpl w:val="8BDCFCBE"/>
    <w:lvl w:ilvl="0" w:tplc="08160003">
      <w:start w:val="1"/>
      <w:numFmt w:val="bullet"/>
      <w:lvlText w:val="o"/>
      <w:lvlJc w:val="left"/>
      <w:pPr>
        <w:ind w:left="1080" w:hanging="360"/>
      </w:pPr>
      <w:rPr>
        <w:rFonts w:ascii="Courier New" w:hAnsi="Courier New" w:cs="Courier New"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2" w15:restartNumberingAfterBreak="0">
    <w:nsid w:val="638E1C5A"/>
    <w:multiLevelType w:val="hybridMultilevel"/>
    <w:tmpl w:val="B668390A"/>
    <w:lvl w:ilvl="0" w:tplc="2836E96E">
      <w:numFmt w:val="bullet"/>
      <w:lvlText w:val="-"/>
      <w:lvlJc w:val="left"/>
      <w:pPr>
        <w:ind w:left="720" w:hanging="360"/>
      </w:pPr>
      <w:rPr>
        <w:rFonts w:ascii="Verdana" w:eastAsia="Times New Roman" w:hAnsi="Verdana" w:cs="Times New Roman" w:hint="default"/>
        <w:color w:val="333333"/>
        <w:sz w:val="2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3" w15:restartNumberingAfterBreak="0">
    <w:nsid w:val="63AB5297"/>
    <w:multiLevelType w:val="multilevel"/>
    <w:tmpl w:val="55AC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43025C"/>
    <w:multiLevelType w:val="hybridMultilevel"/>
    <w:tmpl w:val="56D6BD9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5" w15:restartNumberingAfterBreak="0">
    <w:nsid w:val="65A35923"/>
    <w:multiLevelType w:val="hybridMultilevel"/>
    <w:tmpl w:val="C04000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666B55C6"/>
    <w:multiLevelType w:val="hybridMultilevel"/>
    <w:tmpl w:val="897AB72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7" w15:restartNumberingAfterBreak="0">
    <w:nsid w:val="672541E5"/>
    <w:multiLevelType w:val="hybridMultilevel"/>
    <w:tmpl w:val="798C84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8" w15:restartNumberingAfterBreak="0">
    <w:nsid w:val="690948E8"/>
    <w:multiLevelType w:val="hybridMultilevel"/>
    <w:tmpl w:val="5D8E813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69AA78BD"/>
    <w:multiLevelType w:val="hybridMultilevel"/>
    <w:tmpl w:val="6AC47BA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0" w15:restartNumberingAfterBreak="0">
    <w:nsid w:val="6BCC3E2A"/>
    <w:multiLevelType w:val="hybridMultilevel"/>
    <w:tmpl w:val="CDCE0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6BF84796"/>
    <w:multiLevelType w:val="hybridMultilevel"/>
    <w:tmpl w:val="1B388698"/>
    <w:lvl w:ilvl="0" w:tplc="16A87EA6">
      <w:start w:val="1"/>
      <w:numFmt w:val="bullet"/>
      <w:lvlText w:val=""/>
      <w:lvlJc w:val="left"/>
      <w:pPr>
        <w:ind w:left="720" w:hanging="360"/>
      </w:pPr>
      <w:rPr>
        <w:rFonts w:ascii="Wingdings" w:hAnsi="Wingdings" w:hint="default"/>
      </w:rPr>
    </w:lvl>
    <w:lvl w:ilvl="1" w:tplc="02B414EA">
      <w:start w:val="1"/>
      <w:numFmt w:val="bullet"/>
      <w:lvlText w:val="o"/>
      <w:lvlJc w:val="left"/>
      <w:pPr>
        <w:ind w:left="1440" w:hanging="360"/>
      </w:pPr>
      <w:rPr>
        <w:rFonts w:ascii="Courier New" w:hAnsi="Courier New" w:hint="default"/>
      </w:rPr>
    </w:lvl>
    <w:lvl w:ilvl="2" w:tplc="B5D65150">
      <w:start w:val="1"/>
      <w:numFmt w:val="bullet"/>
      <w:lvlText w:val=""/>
      <w:lvlJc w:val="left"/>
      <w:pPr>
        <w:ind w:left="2160" w:hanging="360"/>
      </w:pPr>
      <w:rPr>
        <w:rFonts w:ascii="Wingdings" w:hAnsi="Wingdings" w:hint="default"/>
      </w:rPr>
    </w:lvl>
    <w:lvl w:ilvl="3" w:tplc="F168E9DE">
      <w:start w:val="1"/>
      <w:numFmt w:val="bullet"/>
      <w:lvlText w:val=""/>
      <w:lvlJc w:val="left"/>
      <w:pPr>
        <w:ind w:left="2880" w:hanging="360"/>
      </w:pPr>
      <w:rPr>
        <w:rFonts w:ascii="Symbol" w:hAnsi="Symbol" w:hint="default"/>
      </w:rPr>
    </w:lvl>
    <w:lvl w:ilvl="4" w:tplc="9A9248C0">
      <w:start w:val="1"/>
      <w:numFmt w:val="bullet"/>
      <w:lvlText w:val="o"/>
      <w:lvlJc w:val="left"/>
      <w:pPr>
        <w:ind w:left="3600" w:hanging="360"/>
      </w:pPr>
      <w:rPr>
        <w:rFonts w:ascii="Courier New" w:hAnsi="Courier New" w:hint="default"/>
      </w:rPr>
    </w:lvl>
    <w:lvl w:ilvl="5" w:tplc="3B9EA114">
      <w:start w:val="1"/>
      <w:numFmt w:val="bullet"/>
      <w:lvlText w:val=""/>
      <w:lvlJc w:val="left"/>
      <w:pPr>
        <w:ind w:left="4320" w:hanging="360"/>
      </w:pPr>
      <w:rPr>
        <w:rFonts w:ascii="Wingdings" w:hAnsi="Wingdings" w:hint="default"/>
      </w:rPr>
    </w:lvl>
    <w:lvl w:ilvl="6" w:tplc="FE7ED7CE">
      <w:start w:val="1"/>
      <w:numFmt w:val="bullet"/>
      <w:lvlText w:val=""/>
      <w:lvlJc w:val="left"/>
      <w:pPr>
        <w:ind w:left="5040" w:hanging="360"/>
      </w:pPr>
      <w:rPr>
        <w:rFonts w:ascii="Symbol" w:hAnsi="Symbol" w:hint="default"/>
      </w:rPr>
    </w:lvl>
    <w:lvl w:ilvl="7" w:tplc="87E4E0F6">
      <w:start w:val="1"/>
      <w:numFmt w:val="bullet"/>
      <w:lvlText w:val="o"/>
      <w:lvlJc w:val="left"/>
      <w:pPr>
        <w:ind w:left="5760" w:hanging="360"/>
      </w:pPr>
      <w:rPr>
        <w:rFonts w:ascii="Courier New" w:hAnsi="Courier New" w:hint="default"/>
      </w:rPr>
    </w:lvl>
    <w:lvl w:ilvl="8" w:tplc="F7CE5458">
      <w:start w:val="1"/>
      <w:numFmt w:val="bullet"/>
      <w:lvlText w:val=""/>
      <w:lvlJc w:val="left"/>
      <w:pPr>
        <w:ind w:left="6480" w:hanging="360"/>
      </w:pPr>
      <w:rPr>
        <w:rFonts w:ascii="Wingdings" w:hAnsi="Wingdings" w:hint="default"/>
      </w:rPr>
    </w:lvl>
  </w:abstractNum>
  <w:abstractNum w:abstractNumId="152" w15:restartNumberingAfterBreak="0">
    <w:nsid w:val="6CBD507D"/>
    <w:multiLevelType w:val="hybridMultilevel"/>
    <w:tmpl w:val="B9C8DCF2"/>
    <w:lvl w:ilvl="0" w:tplc="D92AD3A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3" w15:restartNumberingAfterBreak="0">
    <w:nsid w:val="6E0B72F9"/>
    <w:multiLevelType w:val="hybridMultilevel"/>
    <w:tmpl w:val="0F408C4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5" w15:restartNumberingAfterBreak="0">
    <w:nsid w:val="6E5A3B7E"/>
    <w:multiLevelType w:val="hybridMultilevel"/>
    <w:tmpl w:val="3092D2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6EF85EC1"/>
    <w:multiLevelType w:val="multilevel"/>
    <w:tmpl w:val="D9B0F7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03564C0"/>
    <w:multiLevelType w:val="hybridMultilevel"/>
    <w:tmpl w:val="6CC09CB8"/>
    <w:lvl w:ilvl="0" w:tplc="271A8E52">
      <w:start w:val="2"/>
      <w:numFmt w:val="bullet"/>
      <w:lvlText w:val="-"/>
      <w:lvlJc w:val="left"/>
      <w:pPr>
        <w:ind w:left="720" w:hanging="360"/>
      </w:pPr>
      <w:rPr>
        <w:rFonts w:ascii="Calibri" w:eastAsia="Times New Roman" w:hAnsi="Calibri" w:cs="Calibri"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58" w15:restartNumberingAfterBreak="0">
    <w:nsid w:val="710778B8"/>
    <w:multiLevelType w:val="hybridMultilevel"/>
    <w:tmpl w:val="FC10B1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1715B16"/>
    <w:multiLevelType w:val="hybridMultilevel"/>
    <w:tmpl w:val="FB488DE6"/>
    <w:lvl w:ilvl="0" w:tplc="50C88F08">
      <w:start w:val="1"/>
      <w:numFmt w:val="bullet"/>
      <w:lvlText w:val=""/>
      <w:lvlJc w:val="left"/>
      <w:pPr>
        <w:ind w:left="360" w:hanging="360"/>
      </w:pPr>
      <w:rPr>
        <w:rFonts w:ascii="Symbol" w:hAnsi="Symbol" w:hint="default"/>
        <w:color w:val="auto"/>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0" w15:restartNumberingAfterBreak="0">
    <w:nsid w:val="71D664CE"/>
    <w:multiLevelType w:val="hybridMultilevel"/>
    <w:tmpl w:val="B822A54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61" w15:restartNumberingAfterBreak="0">
    <w:nsid w:val="73316D20"/>
    <w:multiLevelType w:val="hybridMultilevel"/>
    <w:tmpl w:val="5056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733634DD"/>
    <w:multiLevelType w:val="hybridMultilevel"/>
    <w:tmpl w:val="9F1CA7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73717D93"/>
    <w:multiLevelType w:val="hybridMultilevel"/>
    <w:tmpl w:val="994C9628"/>
    <w:lvl w:ilvl="0" w:tplc="0816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41E6143"/>
    <w:multiLevelType w:val="hybridMultilevel"/>
    <w:tmpl w:val="BAAE5806"/>
    <w:lvl w:ilvl="0" w:tplc="08160001">
      <w:start w:val="1"/>
      <w:numFmt w:val="bullet"/>
      <w:lvlText w:val=""/>
      <w:lvlJc w:val="left"/>
      <w:pPr>
        <w:ind w:left="770" w:hanging="360"/>
      </w:pPr>
      <w:rPr>
        <w:rFonts w:ascii="Symbol" w:hAnsi="Symbol" w:hint="default"/>
      </w:rPr>
    </w:lvl>
    <w:lvl w:ilvl="1" w:tplc="08160003">
      <w:start w:val="1"/>
      <w:numFmt w:val="bullet"/>
      <w:lvlText w:val="o"/>
      <w:lvlJc w:val="left"/>
      <w:pPr>
        <w:ind w:left="1490" w:hanging="360"/>
      </w:pPr>
      <w:rPr>
        <w:rFonts w:ascii="Courier New" w:hAnsi="Courier New" w:cs="Courier New" w:hint="default"/>
      </w:rPr>
    </w:lvl>
    <w:lvl w:ilvl="2" w:tplc="08160005">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165" w15:restartNumberingAfterBreak="0">
    <w:nsid w:val="74C20369"/>
    <w:multiLevelType w:val="hybridMultilevel"/>
    <w:tmpl w:val="EC0ACBE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6" w15:restartNumberingAfterBreak="0">
    <w:nsid w:val="74D25A77"/>
    <w:multiLevelType w:val="hybridMultilevel"/>
    <w:tmpl w:val="A3E4F37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75115CC9"/>
    <w:multiLevelType w:val="hybridMultilevel"/>
    <w:tmpl w:val="991E82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7667109B"/>
    <w:multiLevelType w:val="hybridMultilevel"/>
    <w:tmpl w:val="9B9ADB42"/>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9" w15:restartNumberingAfterBreak="0">
    <w:nsid w:val="76DC2297"/>
    <w:multiLevelType w:val="hybridMultilevel"/>
    <w:tmpl w:val="0B4E001E"/>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0" w15:restartNumberingAfterBreak="0">
    <w:nsid w:val="77F07307"/>
    <w:multiLevelType w:val="hybridMultilevel"/>
    <w:tmpl w:val="CC349528"/>
    <w:lvl w:ilvl="0" w:tplc="6CC43072">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78582835"/>
    <w:multiLevelType w:val="hybridMultilevel"/>
    <w:tmpl w:val="5EBCAA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2" w15:restartNumberingAfterBreak="0">
    <w:nsid w:val="78F63C83"/>
    <w:multiLevelType w:val="hybridMultilevel"/>
    <w:tmpl w:val="4E8A5C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790328DF"/>
    <w:multiLevelType w:val="hybridMultilevel"/>
    <w:tmpl w:val="3556965E"/>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4" w15:restartNumberingAfterBreak="0">
    <w:nsid w:val="79226B99"/>
    <w:multiLevelType w:val="hybridMultilevel"/>
    <w:tmpl w:val="44A835E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5" w15:restartNumberingAfterBreak="0">
    <w:nsid w:val="79FB6325"/>
    <w:multiLevelType w:val="hybridMultilevel"/>
    <w:tmpl w:val="BC50CB4C"/>
    <w:lvl w:ilvl="0" w:tplc="A73E706C">
      <w:start w:val="1"/>
      <w:numFmt w:val="bullet"/>
      <w:lvlText w:val=""/>
      <w:lvlJc w:val="left"/>
      <w:pPr>
        <w:ind w:left="720" w:hanging="360"/>
      </w:pPr>
      <w:rPr>
        <w:rFonts w:ascii="Wingdings" w:hAnsi="Wingdings" w:hint="default"/>
      </w:rPr>
    </w:lvl>
    <w:lvl w:ilvl="1" w:tplc="7DB03A8A">
      <w:start w:val="1"/>
      <w:numFmt w:val="bullet"/>
      <w:lvlText w:val="o"/>
      <w:lvlJc w:val="left"/>
      <w:pPr>
        <w:ind w:left="1440" w:hanging="360"/>
      </w:pPr>
      <w:rPr>
        <w:rFonts w:ascii="Courier New" w:hAnsi="Courier New" w:hint="default"/>
      </w:rPr>
    </w:lvl>
    <w:lvl w:ilvl="2" w:tplc="3BA8E4FC">
      <w:start w:val="1"/>
      <w:numFmt w:val="bullet"/>
      <w:lvlText w:val=""/>
      <w:lvlJc w:val="left"/>
      <w:pPr>
        <w:ind w:left="2160" w:hanging="360"/>
      </w:pPr>
      <w:rPr>
        <w:rFonts w:ascii="Wingdings" w:hAnsi="Wingdings" w:hint="default"/>
      </w:rPr>
    </w:lvl>
    <w:lvl w:ilvl="3" w:tplc="404AA678">
      <w:start w:val="1"/>
      <w:numFmt w:val="bullet"/>
      <w:lvlText w:val=""/>
      <w:lvlJc w:val="left"/>
      <w:pPr>
        <w:ind w:left="2880" w:hanging="360"/>
      </w:pPr>
      <w:rPr>
        <w:rFonts w:ascii="Symbol" w:hAnsi="Symbol" w:hint="default"/>
      </w:rPr>
    </w:lvl>
    <w:lvl w:ilvl="4" w:tplc="CF0EEC1E">
      <w:start w:val="1"/>
      <w:numFmt w:val="bullet"/>
      <w:lvlText w:val="o"/>
      <w:lvlJc w:val="left"/>
      <w:pPr>
        <w:ind w:left="3600" w:hanging="360"/>
      </w:pPr>
      <w:rPr>
        <w:rFonts w:ascii="Courier New" w:hAnsi="Courier New" w:hint="default"/>
      </w:rPr>
    </w:lvl>
    <w:lvl w:ilvl="5" w:tplc="B97203E6">
      <w:start w:val="1"/>
      <w:numFmt w:val="bullet"/>
      <w:lvlText w:val=""/>
      <w:lvlJc w:val="left"/>
      <w:pPr>
        <w:ind w:left="4320" w:hanging="360"/>
      </w:pPr>
      <w:rPr>
        <w:rFonts w:ascii="Wingdings" w:hAnsi="Wingdings" w:hint="default"/>
      </w:rPr>
    </w:lvl>
    <w:lvl w:ilvl="6" w:tplc="F4DAF5B6">
      <w:start w:val="1"/>
      <w:numFmt w:val="bullet"/>
      <w:lvlText w:val=""/>
      <w:lvlJc w:val="left"/>
      <w:pPr>
        <w:ind w:left="5040" w:hanging="360"/>
      </w:pPr>
      <w:rPr>
        <w:rFonts w:ascii="Symbol" w:hAnsi="Symbol" w:hint="default"/>
      </w:rPr>
    </w:lvl>
    <w:lvl w:ilvl="7" w:tplc="CD4C76CC">
      <w:start w:val="1"/>
      <w:numFmt w:val="bullet"/>
      <w:lvlText w:val="o"/>
      <w:lvlJc w:val="left"/>
      <w:pPr>
        <w:ind w:left="5760" w:hanging="360"/>
      </w:pPr>
      <w:rPr>
        <w:rFonts w:ascii="Courier New" w:hAnsi="Courier New" w:hint="default"/>
      </w:rPr>
    </w:lvl>
    <w:lvl w:ilvl="8" w:tplc="EBFCE40C">
      <w:start w:val="1"/>
      <w:numFmt w:val="bullet"/>
      <w:lvlText w:val=""/>
      <w:lvlJc w:val="left"/>
      <w:pPr>
        <w:ind w:left="6480" w:hanging="360"/>
      </w:pPr>
      <w:rPr>
        <w:rFonts w:ascii="Wingdings" w:hAnsi="Wingdings" w:hint="default"/>
      </w:rPr>
    </w:lvl>
  </w:abstractNum>
  <w:abstractNum w:abstractNumId="176" w15:restartNumberingAfterBreak="0">
    <w:nsid w:val="7A1E2EB7"/>
    <w:multiLevelType w:val="hybridMultilevel"/>
    <w:tmpl w:val="1FC056C2"/>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7" w15:restartNumberingAfterBreak="0">
    <w:nsid w:val="7A7662F3"/>
    <w:multiLevelType w:val="hybridMultilevel"/>
    <w:tmpl w:val="BA68BA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8" w15:restartNumberingAfterBreak="0">
    <w:nsid w:val="7ABB2D40"/>
    <w:multiLevelType w:val="hybridMultilevel"/>
    <w:tmpl w:val="6B92301A"/>
    <w:lvl w:ilvl="0" w:tplc="08090005">
      <w:start w:val="1"/>
      <w:numFmt w:val="bullet"/>
      <w:lvlText w:val=""/>
      <w:lvlJc w:val="left"/>
      <w:pPr>
        <w:ind w:left="720" w:hanging="360"/>
      </w:pPr>
      <w:rPr>
        <w:rFonts w:ascii="Wingdings" w:hAnsi="Wingding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9" w15:restartNumberingAfterBreak="0">
    <w:nsid w:val="7ADD5481"/>
    <w:multiLevelType w:val="hybridMultilevel"/>
    <w:tmpl w:val="6EAC3A4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0" w15:restartNumberingAfterBreak="0">
    <w:nsid w:val="7B3A2126"/>
    <w:multiLevelType w:val="hybridMultilevel"/>
    <w:tmpl w:val="CB3EA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7C410CA7"/>
    <w:multiLevelType w:val="hybridMultilevel"/>
    <w:tmpl w:val="3E5493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7C521AEF"/>
    <w:multiLevelType w:val="hybridMultilevel"/>
    <w:tmpl w:val="E88CEE5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83" w15:restartNumberingAfterBreak="0">
    <w:nsid w:val="7CF22D82"/>
    <w:multiLevelType w:val="hybridMultilevel"/>
    <w:tmpl w:val="08340D26"/>
    <w:lvl w:ilvl="0" w:tplc="08160003">
      <w:start w:val="1"/>
      <w:numFmt w:val="bullet"/>
      <w:lvlText w:val="o"/>
      <w:lvlJc w:val="left"/>
      <w:pPr>
        <w:ind w:left="1077" w:hanging="360"/>
      </w:pPr>
      <w:rPr>
        <w:rFonts w:ascii="Courier New" w:hAnsi="Courier New" w:cs="Courier New"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num w:numId="1">
    <w:abstractNumId w:val="175"/>
  </w:num>
  <w:num w:numId="2">
    <w:abstractNumId w:val="92"/>
  </w:num>
  <w:num w:numId="3">
    <w:abstractNumId w:val="43"/>
  </w:num>
  <w:num w:numId="4">
    <w:abstractNumId w:val="13"/>
  </w:num>
  <w:num w:numId="5">
    <w:abstractNumId w:val="116"/>
  </w:num>
  <w:num w:numId="6">
    <w:abstractNumId w:val="96"/>
  </w:num>
  <w:num w:numId="7">
    <w:abstractNumId w:val="10"/>
  </w:num>
  <w:num w:numId="8">
    <w:abstractNumId w:val="32"/>
  </w:num>
  <w:num w:numId="9">
    <w:abstractNumId w:val="42"/>
  </w:num>
  <w:num w:numId="10">
    <w:abstractNumId w:val="91"/>
  </w:num>
  <w:num w:numId="11">
    <w:abstractNumId w:val="58"/>
  </w:num>
  <w:num w:numId="12">
    <w:abstractNumId w:val="107"/>
  </w:num>
  <w:num w:numId="13">
    <w:abstractNumId w:val="151"/>
  </w:num>
  <w:num w:numId="14">
    <w:abstractNumId w:val="128"/>
  </w:num>
  <w:num w:numId="15">
    <w:abstractNumId w:val="129"/>
  </w:num>
  <w:num w:numId="16">
    <w:abstractNumId w:val="109"/>
  </w:num>
  <w:num w:numId="17">
    <w:abstractNumId w:val="5"/>
  </w:num>
  <w:num w:numId="18">
    <w:abstractNumId w:val="4"/>
  </w:num>
  <w:num w:numId="19">
    <w:abstractNumId w:val="3"/>
  </w:num>
  <w:num w:numId="20">
    <w:abstractNumId w:val="2"/>
  </w:num>
  <w:num w:numId="21">
    <w:abstractNumId w:val="1"/>
  </w:num>
  <w:num w:numId="22">
    <w:abstractNumId w:val="0"/>
  </w:num>
  <w:num w:numId="23">
    <w:abstractNumId w:val="51"/>
  </w:num>
  <w:num w:numId="24">
    <w:abstractNumId w:val="45"/>
  </w:num>
  <w:num w:numId="25">
    <w:abstractNumId w:val="104"/>
  </w:num>
  <w:num w:numId="26">
    <w:abstractNumId w:val="154"/>
  </w:num>
  <w:num w:numId="27">
    <w:abstractNumId w:val="80"/>
  </w:num>
  <w:num w:numId="28">
    <w:abstractNumId w:val="135"/>
  </w:num>
  <w:num w:numId="29">
    <w:abstractNumId w:val="97"/>
  </w:num>
  <w:num w:numId="30">
    <w:abstractNumId w:val="33"/>
  </w:num>
  <w:num w:numId="31">
    <w:abstractNumId w:val="12"/>
  </w:num>
  <w:num w:numId="32">
    <w:abstractNumId w:val="16"/>
  </w:num>
  <w:num w:numId="33">
    <w:abstractNumId w:val="15"/>
  </w:num>
  <w:num w:numId="34">
    <w:abstractNumId w:val="94"/>
  </w:num>
  <w:num w:numId="35">
    <w:abstractNumId w:val="153"/>
  </w:num>
  <w:num w:numId="36">
    <w:abstractNumId w:val="149"/>
  </w:num>
  <w:num w:numId="37">
    <w:abstractNumId w:val="60"/>
  </w:num>
  <w:num w:numId="38">
    <w:abstractNumId w:val="77"/>
  </w:num>
  <w:num w:numId="39">
    <w:abstractNumId w:val="89"/>
  </w:num>
  <w:num w:numId="40">
    <w:abstractNumId w:val="95"/>
  </w:num>
  <w:num w:numId="41">
    <w:abstractNumId w:val="174"/>
  </w:num>
  <w:num w:numId="42">
    <w:abstractNumId w:val="120"/>
  </w:num>
  <w:num w:numId="43">
    <w:abstractNumId w:val="33"/>
  </w:num>
  <w:num w:numId="44">
    <w:abstractNumId w:val="53"/>
  </w:num>
  <w:num w:numId="45">
    <w:abstractNumId w:val="125"/>
  </w:num>
  <w:num w:numId="46">
    <w:abstractNumId w:val="105"/>
  </w:num>
  <w:num w:numId="47">
    <w:abstractNumId w:val="95"/>
  </w:num>
  <w:num w:numId="48">
    <w:abstractNumId w:val="31"/>
  </w:num>
  <w:num w:numId="49">
    <w:abstractNumId w:val="14"/>
  </w:num>
  <w:num w:numId="50">
    <w:abstractNumId w:val="17"/>
  </w:num>
  <w:num w:numId="51">
    <w:abstractNumId w:val="110"/>
  </w:num>
  <w:num w:numId="52">
    <w:abstractNumId w:val="88"/>
  </w:num>
  <w:num w:numId="53">
    <w:abstractNumId w:val="147"/>
  </w:num>
  <w:num w:numId="54">
    <w:abstractNumId w:val="48"/>
  </w:num>
  <w:num w:numId="55">
    <w:abstractNumId w:val="126"/>
  </w:num>
  <w:num w:numId="5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6"/>
  </w:num>
  <w:num w:numId="68">
    <w:abstractNumId w:val="131"/>
  </w:num>
  <w:num w:numId="69">
    <w:abstractNumId w:val="74"/>
  </w:num>
  <w:num w:numId="70">
    <w:abstractNumId w:val="66"/>
  </w:num>
  <w:num w:numId="71">
    <w:abstractNumId w:val="154"/>
  </w:num>
  <w:num w:numId="72">
    <w:abstractNumId w:val="80"/>
  </w:num>
  <w:num w:numId="73">
    <w:abstractNumId w:val="139"/>
  </w:num>
  <w:num w:numId="74">
    <w:abstractNumId w:val="118"/>
  </w:num>
  <w:num w:numId="75">
    <w:abstractNumId w:val="86"/>
  </w:num>
  <w:num w:numId="76">
    <w:abstractNumId w:val="168"/>
  </w:num>
  <w:num w:numId="77">
    <w:abstractNumId w:val="142"/>
  </w:num>
  <w:num w:numId="78">
    <w:abstractNumId w:val="134"/>
  </w:num>
  <w:num w:numId="79">
    <w:abstractNumId w:val="57"/>
  </w:num>
  <w:num w:numId="80">
    <w:abstractNumId w:val="130"/>
  </w:num>
  <w:num w:numId="81">
    <w:abstractNumId w:val="164"/>
  </w:num>
  <w:num w:numId="82">
    <w:abstractNumId w:val="70"/>
  </w:num>
  <w:num w:numId="83">
    <w:abstractNumId w:val="27"/>
  </w:num>
  <w:num w:numId="84">
    <w:abstractNumId w:val="143"/>
  </w:num>
  <w:num w:numId="85">
    <w:abstractNumId w:val="152"/>
  </w:num>
  <w:num w:numId="86">
    <w:abstractNumId w:val="50"/>
  </w:num>
  <w:num w:numId="87">
    <w:abstractNumId w:val="72"/>
  </w:num>
  <w:num w:numId="88">
    <w:abstractNumId w:val="49"/>
  </w:num>
  <w:num w:numId="89">
    <w:abstractNumId w:val="138"/>
  </w:num>
  <w:num w:numId="90">
    <w:abstractNumId w:val="173"/>
  </w:num>
  <w:num w:numId="91">
    <w:abstractNumId w:val="176"/>
  </w:num>
  <w:num w:numId="92">
    <w:abstractNumId w:val="6"/>
  </w:num>
  <w:num w:numId="93">
    <w:abstractNumId w:val="57"/>
  </w:num>
  <w:num w:numId="94">
    <w:abstractNumId w:val="93"/>
  </w:num>
  <w:num w:numId="95">
    <w:abstractNumId w:val="78"/>
  </w:num>
  <w:num w:numId="96">
    <w:abstractNumId w:val="87"/>
  </w:num>
  <w:num w:numId="97">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7"/>
  </w:num>
  <w:num w:numId="99">
    <w:abstractNumId w:val="15"/>
  </w:num>
  <w:num w:numId="100">
    <w:abstractNumId w:val="26"/>
  </w:num>
  <w:num w:numId="101">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9"/>
  </w:num>
  <w:num w:numId="103">
    <w:abstractNumId w:val="136"/>
  </w:num>
  <w:num w:numId="104">
    <w:abstractNumId w:val="141"/>
  </w:num>
  <w:num w:numId="105">
    <w:abstractNumId w:val="52"/>
  </w:num>
  <w:num w:numId="106">
    <w:abstractNumId w:val="23"/>
  </w:num>
  <w:num w:numId="107">
    <w:abstractNumId w:val="56"/>
  </w:num>
  <w:num w:numId="108">
    <w:abstractNumId w:val="18"/>
  </w:num>
  <w:num w:numId="109">
    <w:abstractNumId w:val="79"/>
  </w:num>
  <w:num w:numId="110">
    <w:abstractNumId w:val="119"/>
  </w:num>
  <w:num w:numId="111">
    <w:abstractNumId w:val="106"/>
  </w:num>
  <w:num w:numId="112">
    <w:abstractNumId w:val="24"/>
  </w:num>
  <w:num w:numId="113">
    <w:abstractNumId w:val="34"/>
  </w:num>
  <w:num w:numId="114">
    <w:abstractNumId w:val="73"/>
  </w:num>
  <w:num w:numId="115">
    <w:abstractNumId w:val="170"/>
  </w:num>
  <w:num w:numId="116">
    <w:abstractNumId w:val="108"/>
  </w:num>
  <w:num w:numId="117">
    <w:abstractNumId w:val="41"/>
  </w:num>
  <w:num w:numId="118">
    <w:abstractNumId w:val="82"/>
  </w:num>
  <w:num w:numId="119">
    <w:abstractNumId w:val="25"/>
  </w:num>
  <w:num w:numId="120">
    <w:abstractNumId w:val="11"/>
  </w:num>
  <w:num w:numId="121">
    <w:abstractNumId w:val="98"/>
  </w:num>
  <w:num w:numId="122">
    <w:abstractNumId w:val="140"/>
  </w:num>
  <w:num w:numId="123">
    <w:abstractNumId w:val="177"/>
  </w:num>
  <w:num w:numId="124">
    <w:abstractNumId w:val="132"/>
  </w:num>
  <w:num w:numId="125">
    <w:abstractNumId w:val="122"/>
  </w:num>
  <w:num w:numId="126">
    <w:abstractNumId w:val="63"/>
  </w:num>
  <w:num w:numId="127">
    <w:abstractNumId w:val="28"/>
  </w:num>
  <w:num w:numId="128">
    <w:abstractNumId w:val="117"/>
  </w:num>
  <w:num w:numId="129">
    <w:abstractNumId w:val="172"/>
  </w:num>
  <w:num w:numId="130">
    <w:abstractNumId w:val="85"/>
  </w:num>
  <w:num w:numId="131">
    <w:abstractNumId w:val="155"/>
  </w:num>
  <w:num w:numId="132">
    <w:abstractNumId w:val="145"/>
  </w:num>
  <w:num w:numId="133">
    <w:abstractNumId w:val="69"/>
  </w:num>
  <w:num w:numId="134">
    <w:abstractNumId w:val="40"/>
  </w:num>
  <w:num w:numId="135">
    <w:abstractNumId w:val="76"/>
  </w:num>
  <w:num w:numId="136">
    <w:abstractNumId w:val="121"/>
  </w:num>
  <w:num w:numId="137">
    <w:abstractNumId w:val="167"/>
  </w:num>
  <w:num w:numId="138">
    <w:abstractNumId w:val="178"/>
  </w:num>
  <w:num w:numId="139">
    <w:abstractNumId w:val="150"/>
  </w:num>
  <w:num w:numId="140">
    <w:abstractNumId w:val="47"/>
  </w:num>
  <w:num w:numId="141">
    <w:abstractNumId w:val="162"/>
  </w:num>
  <w:num w:numId="142">
    <w:abstractNumId w:val="84"/>
  </w:num>
  <w:num w:numId="143">
    <w:abstractNumId w:val="20"/>
  </w:num>
  <w:num w:numId="144">
    <w:abstractNumId w:val="158"/>
  </w:num>
  <w:num w:numId="145">
    <w:abstractNumId w:val="171"/>
  </w:num>
  <w:num w:numId="146">
    <w:abstractNumId w:val="180"/>
  </w:num>
  <w:num w:numId="147">
    <w:abstractNumId w:val="114"/>
  </w:num>
  <w:num w:numId="148">
    <w:abstractNumId w:val="21"/>
  </w:num>
  <w:num w:numId="149">
    <w:abstractNumId w:val="29"/>
  </w:num>
  <w:num w:numId="150">
    <w:abstractNumId w:val="71"/>
  </w:num>
  <w:num w:numId="151">
    <w:abstractNumId w:val="181"/>
  </w:num>
  <w:num w:numId="152">
    <w:abstractNumId w:val="166"/>
  </w:num>
  <w:num w:numId="153">
    <w:abstractNumId w:val="159"/>
  </w:num>
  <w:num w:numId="154">
    <w:abstractNumId w:val="112"/>
  </w:num>
  <w:num w:numId="155">
    <w:abstractNumId w:val="46"/>
  </w:num>
  <w:num w:numId="156">
    <w:abstractNumId w:val="8"/>
  </w:num>
  <w:num w:numId="157">
    <w:abstractNumId w:val="179"/>
  </w:num>
  <w:num w:numId="158">
    <w:abstractNumId w:val="103"/>
  </w:num>
  <w:num w:numId="159">
    <w:abstractNumId w:val="165"/>
  </w:num>
  <w:num w:numId="160">
    <w:abstractNumId w:val="26"/>
  </w:num>
  <w:num w:numId="161">
    <w:abstractNumId w:val="113"/>
  </w:num>
  <w:num w:numId="162">
    <w:abstractNumId w:val="133"/>
  </w:num>
  <w:num w:numId="163">
    <w:abstractNumId w:val="148"/>
  </w:num>
  <w:num w:numId="164">
    <w:abstractNumId w:val="81"/>
  </w:num>
  <w:num w:numId="165">
    <w:abstractNumId w:val="7"/>
  </w:num>
  <w:num w:numId="166">
    <w:abstractNumId w:val="124"/>
  </w:num>
  <w:num w:numId="167">
    <w:abstractNumId w:val="131"/>
  </w:num>
  <w:num w:numId="168">
    <w:abstractNumId w:val="61"/>
  </w:num>
  <w:num w:numId="169">
    <w:abstractNumId w:val="36"/>
  </w:num>
  <w:num w:numId="170">
    <w:abstractNumId w:val="123"/>
  </w:num>
  <w:num w:numId="171">
    <w:abstractNumId w:val="67"/>
  </w:num>
  <w:num w:numId="172">
    <w:abstractNumId w:val="90"/>
  </w:num>
  <w:num w:numId="173">
    <w:abstractNumId w:val="137"/>
  </w:num>
  <w:num w:numId="174">
    <w:abstractNumId w:val="75"/>
  </w:num>
  <w:num w:numId="175">
    <w:abstractNumId w:val="169"/>
  </w:num>
  <w:num w:numId="176">
    <w:abstractNumId w:val="83"/>
  </w:num>
  <w:num w:numId="177">
    <w:abstractNumId w:val="38"/>
  </w:num>
  <w:num w:numId="178">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64"/>
  </w:num>
  <w:num w:numId="180">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5"/>
  </w:num>
  <w:num w:numId="182">
    <w:abstractNumId w:val="35"/>
  </w:num>
  <w:num w:numId="183">
    <w:abstractNumId w:val="102"/>
  </w:num>
  <w:num w:numId="184">
    <w:abstractNumId w:val="65"/>
  </w:num>
  <w:num w:numId="185">
    <w:abstractNumId w:val="9"/>
  </w:num>
  <w:num w:numId="186">
    <w:abstractNumId w:val="144"/>
  </w:num>
  <w:num w:numId="187">
    <w:abstractNumId w:val="146"/>
  </w:num>
  <w:num w:numId="188">
    <w:abstractNumId w:val="100"/>
  </w:num>
  <w:num w:numId="189">
    <w:abstractNumId w:val="183"/>
  </w:num>
  <w:num w:numId="190">
    <w:abstractNumId w:val="111"/>
  </w:num>
  <w:num w:numId="19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7"/>
  </w:num>
  <w:num w:numId="193">
    <w:abstractNumId w:val="115"/>
  </w:num>
  <w:num w:numId="194">
    <w:abstractNumId w:val="26"/>
  </w:num>
  <w:num w:numId="195">
    <w:abstractNumId w:val="131"/>
  </w:num>
  <w:num w:numId="196">
    <w:abstractNumId w:val="131"/>
  </w:num>
  <w:num w:numId="197">
    <w:abstractNumId w:val="131"/>
  </w:num>
  <w:num w:numId="198">
    <w:abstractNumId w:val="59"/>
  </w:num>
  <w:num w:numId="199">
    <w:abstractNumId w:val="59"/>
  </w:num>
  <w:num w:numId="200">
    <w:abstractNumId w:val="59"/>
  </w:num>
  <w:num w:numId="201">
    <w:abstractNumId w:val="59"/>
  </w:num>
  <w:num w:numId="202">
    <w:abstractNumId w:val="59"/>
  </w:num>
  <w:num w:numId="203">
    <w:abstractNumId w:val="59"/>
  </w:num>
  <w:num w:numId="204">
    <w:abstractNumId w:val="59"/>
  </w:num>
  <w:num w:numId="205">
    <w:abstractNumId w:val="59"/>
  </w:num>
  <w:num w:numId="206">
    <w:abstractNumId w:val="59"/>
  </w:num>
  <w:num w:numId="207">
    <w:abstractNumId w:val="104"/>
  </w:num>
  <w:num w:numId="208">
    <w:abstractNumId w:val="3"/>
  </w:num>
  <w:num w:numId="209">
    <w:abstractNumId w:val="2"/>
  </w:num>
  <w:num w:numId="210">
    <w:abstractNumId w:val="1"/>
  </w:num>
  <w:num w:numId="211">
    <w:abstractNumId w:val="0"/>
  </w:num>
  <w:num w:numId="212">
    <w:abstractNumId w:val="4"/>
  </w:num>
  <w:num w:numId="213">
    <w:abstractNumId w:val="62"/>
  </w:num>
  <w:num w:numId="214">
    <w:abstractNumId w:val="59"/>
  </w:num>
  <w:num w:numId="215">
    <w:abstractNumId w:val="59"/>
  </w:num>
  <w:num w:numId="216">
    <w:abstractNumId w:val="59"/>
  </w:num>
  <w:num w:numId="217">
    <w:abstractNumId w:val="59"/>
  </w:num>
  <w:num w:numId="218">
    <w:abstractNumId w:val="59"/>
  </w:num>
  <w:num w:numId="219">
    <w:abstractNumId w:val="104"/>
  </w:num>
  <w:num w:numId="220">
    <w:abstractNumId w:val="5"/>
  </w:num>
  <w:num w:numId="221">
    <w:abstractNumId w:val="4"/>
  </w:num>
  <w:num w:numId="222">
    <w:abstractNumId w:val="51"/>
  </w:num>
  <w:num w:numId="223">
    <w:abstractNumId w:val="45"/>
  </w:num>
  <w:num w:numId="224">
    <w:abstractNumId w:val="157"/>
  </w:num>
  <w:num w:numId="225">
    <w:abstractNumId w:val="182"/>
  </w:num>
  <w:num w:numId="226">
    <w:abstractNumId w:val="30"/>
  </w:num>
  <w:num w:numId="227">
    <w:abstractNumId w:val="44"/>
  </w:num>
  <w:num w:numId="228">
    <w:abstractNumId w:val="163"/>
  </w:num>
  <w:num w:numId="229">
    <w:abstractNumId w:val="127"/>
  </w:num>
  <w:num w:numId="230">
    <w:abstractNumId w:val="39"/>
    <w:lvlOverride w:ilvl="0">
      <w:lvl w:ilvl="0">
        <w:numFmt w:val="lowerLetter"/>
        <w:lvlText w:val="%1."/>
        <w:lvlJc w:val="left"/>
      </w:lvl>
    </w:lvlOverride>
  </w:num>
  <w:num w:numId="231">
    <w:abstractNumId w:val="59"/>
  </w:num>
  <w:num w:numId="232">
    <w:abstractNumId w:val="19"/>
  </w:num>
  <w:num w:numId="233">
    <w:abstractNumId w:val="22"/>
  </w:num>
  <w:num w:numId="234">
    <w:abstractNumId w:val="68"/>
  </w:num>
  <w:num w:numId="235">
    <w:abstractNumId w:val="62"/>
  </w:num>
  <w:num w:numId="236">
    <w:abstractNumId w:val="161"/>
  </w:num>
  <w:num w:numId="237">
    <w:abstractNumId w:val="54"/>
  </w:num>
  <w:num w:numId="238">
    <w:abstractNumId w:val="156"/>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yMDU1MjC2sDQ2MTFQ0lEKTi0uzszPAykwrAUAdIxfVywAAAA="/>
    <w:docVar w:name="LW_DocType" w:val="NORMAL"/>
  </w:docVars>
  <w:rsids>
    <w:rsidRoot w:val="00BD2FBC"/>
    <w:rsid w:val="0000014E"/>
    <w:rsid w:val="000003C7"/>
    <w:rsid w:val="00000557"/>
    <w:rsid w:val="000011F8"/>
    <w:rsid w:val="00001C56"/>
    <w:rsid w:val="00001C97"/>
    <w:rsid w:val="00002AB0"/>
    <w:rsid w:val="00002CF2"/>
    <w:rsid w:val="00002FFA"/>
    <w:rsid w:val="00003295"/>
    <w:rsid w:val="0000333A"/>
    <w:rsid w:val="00003AD6"/>
    <w:rsid w:val="00003B5A"/>
    <w:rsid w:val="00003CAD"/>
    <w:rsid w:val="0000440A"/>
    <w:rsid w:val="000049DA"/>
    <w:rsid w:val="00004F54"/>
    <w:rsid w:val="000058AA"/>
    <w:rsid w:val="00005E82"/>
    <w:rsid w:val="00005FE2"/>
    <w:rsid w:val="000060E8"/>
    <w:rsid w:val="000062E3"/>
    <w:rsid w:val="00006314"/>
    <w:rsid w:val="00006482"/>
    <w:rsid w:val="00006B4B"/>
    <w:rsid w:val="00007392"/>
    <w:rsid w:val="000077FD"/>
    <w:rsid w:val="00007AB9"/>
    <w:rsid w:val="00007D7C"/>
    <w:rsid w:val="00007FF0"/>
    <w:rsid w:val="00010A1D"/>
    <w:rsid w:val="00010C15"/>
    <w:rsid w:val="00011883"/>
    <w:rsid w:val="00011B95"/>
    <w:rsid w:val="00011E52"/>
    <w:rsid w:val="00012675"/>
    <w:rsid w:val="00012751"/>
    <w:rsid w:val="00013199"/>
    <w:rsid w:val="00013634"/>
    <w:rsid w:val="000137D1"/>
    <w:rsid w:val="00013C9D"/>
    <w:rsid w:val="00014103"/>
    <w:rsid w:val="0001444C"/>
    <w:rsid w:val="00014587"/>
    <w:rsid w:val="000153ED"/>
    <w:rsid w:val="00015760"/>
    <w:rsid w:val="00015842"/>
    <w:rsid w:val="0001585C"/>
    <w:rsid w:val="00015D37"/>
    <w:rsid w:val="000174A7"/>
    <w:rsid w:val="00017878"/>
    <w:rsid w:val="00017A33"/>
    <w:rsid w:val="00017D6B"/>
    <w:rsid w:val="000209C3"/>
    <w:rsid w:val="000214D1"/>
    <w:rsid w:val="00021525"/>
    <w:rsid w:val="00021991"/>
    <w:rsid w:val="00021F1A"/>
    <w:rsid w:val="0002209E"/>
    <w:rsid w:val="00022452"/>
    <w:rsid w:val="000227E0"/>
    <w:rsid w:val="000233A5"/>
    <w:rsid w:val="000234A9"/>
    <w:rsid w:val="00023526"/>
    <w:rsid w:val="0002445B"/>
    <w:rsid w:val="00024498"/>
    <w:rsid w:val="000244D6"/>
    <w:rsid w:val="00024550"/>
    <w:rsid w:val="000248EA"/>
    <w:rsid w:val="0002491C"/>
    <w:rsid w:val="000252BB"/>
    <w:rsid w:val="00025940"/>
    <w:rsid w:val="000262B5"/>
    <w:rsid w:val="00026457"/>
    <w:rsid w:val="00026A2E"/>
    <w:rsid w:val="00026F59"/>
    <w:rsid w:val="000270FF"/>
    <w:rsid w:val="000274EE"/>
    <w:rsid w:val="0002759F"/>
    <w:rsid w:val="00027C7C"/>
    <w:rsid w:val="00030360"/>
    <w:rsid w:val="0003038A"/>
    <w:rsid w:val="00031560"/>
    <w:rsid w:val="00031748"/>
    <w:rsid w:val="000319BF"/>
    <w:rsid w:val="00032AAE"/>
    <w:rsid w:val="00032E40"/>
    <w:rsid w:val="00032E71"/>
    <w:rsid w:val="00032EF2"/>
    <w:rsid w:val="00033744"/>
    <w:rsid w:val="00033847"/>
    <w:rsid w:val="00033ADA"/>
    <w:rsid w:val="00033AEB"/>
    <w:rsid w:val="000346A7"/>
    <w:rsid w:val="00034BEC"/>
    <w:rsid w:val="00035EBD"/>
    <w:rsid w:val="00036192"/>
    <w:rsid w:val="00036AAA"/>
    <w:rsid w:val="00036AAD"/>
    <w:rsid w:val="00040481"/>
    <w:rsid w:val="0004085A"/>
    <w:rsid w:val="0004097D"/>
    <w:rsid w:val="00041334"/>
    <w:rsid w:val="000414BD"/>
    <w:rsid w:val="00041692"/>
    <w:rsid w:val="00041940"/>
    <w:rsid w:val="00041B50"/>
    <w:rsid w:val="00041D07"/>
    <w:rsid w:val="00041DD4"/>
    <w:rsid w:val="00041EE1"/>
    <w:rsid w:val="00041F85"/>
    <w:rsid w:val="000421A5"/>
    <w:rsid w:val="00042521"/>
    <w:rsid w:val="00042FCA"/>
    <w:rsid w:val="000430DD"/>
    <w:rsid w:val="0004329B"/>
    <w:rsid w:val="0004390D"/>
    <w:rsid w:val="00043C51"/>
    <w:rsid w:val="000440F5"/>
    <w:rsid w:val="000441B3"/>
    <w:rsid w:val="00044522"/>
    <w:rsid w:val="000445CA"/>
    <w:rsid w:val="0004499A"/>
    <w:rsid w:val="000450BE"/>
    <w:rsid w:val="00045D7B"/>
    <w:rsid w:val="00046762"/>
    <w:rsid w:val="00046B17"/>
    <w:rsid w:val="00047306"/>
    <w:rsid w:val="000478D3"/>
    <w:rsid w:val="00050838"/>
    <w:rsid w:val="00050924"/>
    <w:rsid w:val="0005154C"/>
    <w:rsid w:val="000515AD"/>
    <w:rsid w:val="000516A7"/>
    <w:rsid w:val="000518EF"/>
    <w:rsid w:val="00051ED4"/>
    <w:rsid w:val="0005247E"/>
    <w:rsid w:val="000528F7"/>
    <w:rsid w:val="00052B6B"/>
    <w:rsid w:val="00052CF0"/>
    <w:rsid w:val="00053613"/>
    <w:rsid w:val="000538D9"/>
    <w:rsid w:val="000539D1"/>
    <w:rsid w:val="00053CD2"/>
    <w:rsid w:val="00053D6C"/>
    <w:rsid w:val="00054380"/>
    <w:rsid w:val="0005488E"/>
    <w:rsid w:val="00054FE9"/>
    <w:rsid w:val="0005510B"/>
    <w:rsid w:val="000553E3"/>
    <w:rsid w:val="000554EB"/>
    <w:rsid w:val="00055B62"/>
    <w:rsid w:val="00056120"/>
    <w:rsid w:val="00056340"/>
    <w:rsid w:val="00056893"/>
    <w:rsid w:val="00057714"/>
    <w:rsid w:val="0005783E"/>
    <w:rsid w:val="00057BC3"/>
    <w:rsid w:val="00060004"/>
    <w:rsid w:val="0006044B"/>
    <w:rsid w:val="00060A69"/>
    <w:rsid w:val="00060AE6"/>
    <w:rsid w:val="00060ED6"/>
    <w:rsid w:val="00061164"/>
    <w:rsid w:val="000613A5"/>
    <w:rsid w:val="0006159F"/>
    <w:rsid w:val="00061813"/>
    <w:rsid w:val="0006259E"/>
    <w:rsid w:val="00062B71"/>
    <w:rsid w:val="000632ED"/>
    <w:rsid w:val="00063F99"/>
    <w:rsid w:val="00064824"/>
    <w:rsid w:val="00064901"/>
    <w:rsid w:val="0006560C"/>
    <w:rsid w:val="00065871"/>
    <w:rsid w:val="000659DE"/>
    <w:rsid w:val="00065FE9"/>
    <w:rsid w:val="00066AAD"/>
    <w:rsid w:val="00066AE3"/>
    <w:rsid w:val="00066C46"/>
    <w:rsid w:val="00066D50"/>
    <w:rsid w:val="00066E95"/>
    <w:rsid w:val="000673AF"/>
    <w:rsid w:val="0006761C"/>
    <w:rsid w:val="0006778C"/>
    <w:rsid w:val="000678C9"/>
    <w:rsid w:val="000679B5"/>
    <w:rsid w:val="00067B60"/>
    <w:rsid w:val="000703BE"/>
    <w:rsid w:val="000706D1"/>
    <w:rsid w:val="0007167C"/>
    <w:rsid w:val="000716B5"/>
    <w:rsid w:val="00071702"/>
    <w:rsid w:val="00071742"/>
    <w:rsid w:val="000718D8"/>
    <w:rsid w:val="0007195F"/>
    <w:rsid w:val="00071A9B"/>
    <w:rsid w:val="00071C09"/>
    <w:rsid w:val="00071E23"/>
    <w:rsid w:val="00071F2E"/>
    <w:rsid w:val="0007239A"/>
    <w:rsid w:val="00072671"/>
    <w:rsid w:val="00072C33"/>
    <w:rsid w:val="0007390C"/>
    <w:rsid w:val="00073DF5"/>
    <w:rsid w:val="00074F42"/>
    <w:rsid w:val="000757A0"/>
    <w:rsid w:val="00075A98"/>
    <w:rsid w:val="00075CF4"/>
    <w:rsid w:val="00076437"/>
    <w:rsid w:val="00076EB2"/>
    <w:rsid w:val="00077239"/>
    <w:rsid w:val="00077BAA"/>
    <w:rsid w:val="00077CFD"/>
    <w:rsid w:val="000802D3"/>
    <w:rsid w:val="000803AE"/>
    <w:rsid w:val="00080848"/>
    <w:rsid w:val="000809C6"/>
    <w:rsid w:val="00080B23"/>
    <w:rsid w:val="000813BB"/>
    <w:rsid w:val="00081482"/>
    <w:rsid w:val="00081939"/>
    <w:rsid w:val="00081B17"/>
    <w:rsid w:val="00081B66"/>
    <w:rsid w:val="00081B6B"/>
    <w:rsid w:val="00081E2B"/>
    <w:rsid w:val="000820A5"/>
    <w:rsid w:val="0008261C"/>
    <w:rsid w:val="00082D3E"/>
    <w:rsid w:val="00082EAE"/>
    <w:rsid w:val="00083142"/>
    <w:rsid w:val="00083455"/>
    <w:rsid w:val="000835D5"/>
    <w:rsid w:val="00083D17"/>
    <w:rsid w:val="000843A4"/>
    <w:rsid w:val="0008463C"/>
    <w:rsid w:val="000847B3"/>
    <w:rsid w:val="00084B14"/>
    <w:rsid w:val="00084C7A"/>
    <w:rsid w:val="00084DEF"/>
    <w:rsid w:val="00084FC7"/>
    <w:rsid w:val="0008560D"/>
    <w:rsid w:val="00086365"/>
    <w:rsid w:val="000864F1"/>
    <w:rsid w:val="00086B12"/>
    <w:rsid w:val="000874FE"/>
    <w:rsid w:val="00087E3D"/>
    <w:rsid w:val="00090CE5"/>
    <w:rsid w:val="0009185D"/>
    <w:rsid w:val="00092E09"/>
    <w:rsid w:val="000930B0"/>
    <w:rsid w:val="00093344"/>
    <w:rsid w:val="000937D8"/>
    <w:rsid w:val="000939C4"/>
    <w:rsid w:val="0009419B"/>
    <w:rsid w:val="0009490F"/>
    <w:rsid w:val="00094AB3"/>
    <w:rsid w:val="00094EF9"/>
    <w:rsid w:val="0009527B"/>
    <w:rsid w:val="000959A7"/>
    <w:rsid w:val="00095B06"/>
    <w:rsid w:val="00095C34"/>
    <w:rsid w:val="00096228"/>
    <w:rsid w:val="00096251"/>
    <w:rsid w:val="000965C2"/>
    <w:rsid w:val="0009696F"/>
    <w:rsid w:val="00096A5C"/>
    <w:rsid w:val="00097930"/>
    <w:rsid w:val="000A00A9"/>
    <w:rsid w:val="000A0532"/>
    <w:rsid w:val="000A17AD"/>
    <w:rsid w:val="000A1E58"/>
    <w:rsid w:val="000A1F2F"/>
    <w:rsid w:val="000A1FEF"/>
    <w:rsid w:val="000A2311"/>
    <w:rsid w:val="000A2461"/>
    <w:rsid w:val="000A247A"/>
    <w:rsid w:val="000A26D9"/>
    <w:rsid w:val="000A3057"/>
    <w:rsid w:val="000A32AA"/>
    <w:rsid w:val="000A35CE"/>
    <w:rsid w:val="000A360E"/>
    <w:rsid w:val="000A371C"/>
    <w:rsid w:val="000A3A2E"/>
    <w:rsid w:val="000A3E23"/>
    <w:rsid w:val="000A4165"/>
    <w:rsid w:val="000A4290"/>
    <w:rsid w:val="000A493B"/>
    <w:rsid w:val="000A5796"/>
    <w:rsid w:val="000A5BC1"/>
    <w:rsid w:val="000A63B1"/>
    <w:rsid w:val="000A649B"/>
    <w:rsid w:val="000A68EA"/>
    <w:rsid w:val="000A7546"/>
    <w:rsid w:val="000A75E8"/>
    <w:rsid w:val="000B029B"/>
    <w:rsid w:val="000B0328"/>
    <w:rsid w:val="000B0E45"/>
    <w:rsid w:val="000B24F4"/>
    <w:rsid w:val="000B262C"/>
    <w:rsid w:val="000B274D"/>
    <w:rsid w:val="000B2896"/>
    <w:rsid w:val="000B2F0D"/>
    <w:rsid w:val="000B3C2C"/>
    <w:rsid w:val="000B3CEE"/>
    <w:rsid w:val="000B49C7"/>
    <w:rsid w:val="000B4ABF"/>
    <w:rsid w:val="000B4B74"/>
    <w:rsid w:val="000B4CE1"/>
    <w:rsid w:val="000B5366"/>
    <w:rsid w:val="000B5ADA"/>
    <w:rsid w:val="000B5FC7"/>
    <w:rsid w:val="000B6191"/>
    <w:rsid w:val="000B61C6"/>
    <w:rsid w:val="000B654C"/>
    <w:rsid w:val="000B67A9"/>
    <w:rsid w:val="000B6C22"/>
    <w:rsid w:val="000B7039"/>
    <w:rsid w:val="000B72BF"/>
    <w:rsid w:val="000B75A6"/>
    <w:rsid w:val="000B7B87"/>
    <w:rsid w:val="000B7D8E"/>
    <w:rsid w:val="000C010E"/>
    <w:rsid w:val="000C0158"/>
    <w:rsid w:val="000C1024"/>
    <w:rsid w:val="000C1222"/>
    <w:rsid w:val="000C1551"/>
    <w:rsid w:val="000C19BA"/>
    <w:rsid w:val="000C1B83"/>
    <w:rsid w:val="000C1CB7"/>
    <w:rsid w:val="000C2B07"/>
    <w:rsid w:val="000C3470"/>
    <w:rsid w:val="000C38D7"/>
    <w:rsid w:val="000C38FF"/>
    <w:rsid w:val="000C3B0C"/>
    <w:rsid w:val="000C3CFD"/>
    <w:rsid w:val="000C3ED1"/>
    <w:rsid w:val="000C4067"/>
    <w:rsid w:val="000C417F"/>
    <w:rsid w:val="000C423E"/>
    <w:rsid w:val="000C4360"/>
    <w:rsid w:val="000C4473"/>
    <w:rsid w:val="000C4686"/>
    <w:rsid w:val="000C4923"/>
    <w:rsid w:val="000C55B3"/>
    <w:rsid w:val="000C56CD"/>
    <w:rsid w:val="000C56DF"/>
    <w:rsid w:val="000C57AF"/>
    <w:rsid w:val="000C681B"/>
    <w:rsid w:val="000C688A"/>
    <w:rsid w:val="000C6966"/>
    <w:rsid w:val="000C6FE3"/>
    <w:rsid w:val="000C7979"/>
    <w:rsid w:val="000C7F25"/>
    <w:rsid w:val="000D0005"/>
    <w:rsid w:val="000D0B16"/>
    <w:rsid w:val="000D0CED"/>
    <w:rsid w:val="000D0DFD"/>
    <w:rsid w:val="000D1BB7"/>
    <w:rsid w:val="000D1E2E"/>
    <w:rsid w:val="000D2790"/>
    <w:rsid w:val="000D2E62"/>
    <w:rsid w:val="000D3773"/>
    <w:rsid w:val="000D46F5"/>
    <w:rsid w:val="000D4878"/>
    <w:rsid w:val="000D4D76"/>
    <w:rsid w:val="000D4F4F"/>
    <w:rsid w:val="000D5164"/>
    <w:rsid w:val="000D5A27"/>
    <w:rsid w:val="000D6047"/>
    <w:rsid w:val="000D6374"/>
    <w:rsid w:val="000D6681"/>
    <w:rsid w:val="000D67CF"/>
    <w:rsid w:val="000D6C5D"/>
    <w:rsid w:val="000D6ECA"/>
    <w:rsid w:val="000D6F66"/>
    <w:rsid w:val="000D7895"/>
    <w:rsid w:val="000D78D5"/>
    <w:rsid w:val="000E0DF8"/>
    <w:rsid w:val="000E0E39"/>
    <w:rsid w:val="000E0F64"/>
    <w:rsid w:val="000E1BFF"/>
    <w:rsid w:val="000E20E9"/>
    <w:rsid w:val="000E2281"/>
    <w:rsid w:val="000E249B"/>
    <w:rsid w:val="000E2E1B"/>
    <w:rsid w:val="000E31AA"/>
    <w:rsid w:val="000E33A9"/>
    <w:rsid w:val="000E3624"/>
    <w:rsid w:val="000E3C55"/>
    <w:rsid w:val="000E3F90"/>
    <w:rsid w:val="000E4530"/>
    <w:rsid w:val="000E46B7"/>
    <w:rsid w:val="000E47A1"/>
    <w:rsid w:val="000E47CE"/>
    <w:rsid w:val="000E4CED"/>
    <w:rsid w:val="000E52B8"/>
    <w:rsid w:val="000E575F"/>
    <w:rsid w:val="000E5B7C"/>
    <w:rsid w:val="000E5DF2"/>
    <w:rsid w:val="000E603A"/>
    <w:rsid w:val="000E6270"/>
    <w:rsid w:val="000E6B7F"/>
    <w:rsid w:val="000E6D74"/>
    <w:rsid w:val="000E6DAD"/>
    <w:rsid w:val="000E79AC"/>
    <w:rsid w:val="000E7AD2"/>
    <w:rsid w:val="000E7B94"/>
    <w:rsid w:val="000F02C6"/>
    <w:rsid w:val="000F03B5"/>
    <w:rsid w:val="000F05F9"/>
    <w:rsid w:val="000F06F3"/>
    <w:rsid w:val="000F0714"/>
    <w:rsid w:val="000F085D"/>
    <w:rsid w:val="000F0B8C"/>
    <w:rsid w:val="000F0BF6"/>
    <w:rsid w:val="000F115A"/>
    <w:rsid w:val="000F1859"/>
    <w:rsid w:val="000F1904"/>
    <w:rsid w:val="000F1BB4"/>
    <w:rsid w:val="000F1F7F"/>
    <w:rsid w:val="000F260B"/>
    <w:rsid w:val="000F3170"/>
    <w:rsid w:val="000F3762"/>
    <w:rsid w:val="000F3987"/>
    <w:rsid w:val="000F3DA2"/>
    <w:rsid w:val="000F4386"/>
    <w:rsid w:val="000F4DA4"/>
    <w:rsid w:val="000F517B"/>
    <w:rsid w:val="000F5189"/>
    <w:rsid w:val="000F5233"/>
    <w:rsid w:val="000F53DE"/>
    <w:rsid w:val="000F57FA"/>
    <w:rsid w:val="000F59BE"/>
    <w:rsid w:val="000F5D70"/>
    <w:rsid w:val="000F65F1"/>
    <w:rsid w:val="000F69CF"/>
    <w:rsid w:val="000F6B4E"/>
    <w:rsid w:val="000F7253"/>
    <w:rsid w:val="000F7411"/>
    <w:rsid w:val="000F774A"/>
    <w:rsid w:val="000F7985"/>
    <w:rsid w:val="000F7C2C"/>
    <w:rsid w:val="00100474"/>
    <w:rsid w:val="0010064C"/>
    <w:rsid w:val="00100999"/>
    <w:rsid w:val="00100B74"/>
    <w:rsid w:val="00100D22"/>
    <w:rsid w:val="0010117E"/>
    <w:rsid w:val="00101203"/>
    <w:rsid w:val="001013F1"/>
    <w:rsid w:val="001014D0"/>
    <w:rsid w:val="00101842"/>
    <w:rsid w:val="0010223C"/>
    <w:rsid w:val="00102497"/>
    <w:rsid w:val="001037E2"/>
    <w:rsid w:val="00103A19"/>
    <w:rsid w:val="00103A96"/>
    <w:rsid w:val="00103C13"/>
    <w:rsid w:val="001045BE"/>
    <w:rsid w:val="001048F9"/>
    <w:rsid w:val="00105626"/>
    <w:rsid w:val="00106B0B"/>
    <w:rsid w:val="00106B74"/>
    <w:rsid w:val="00106D66"/>
    <w:rsid w:val="0010737E"/>
    <w:rsid w:val="001077CC"/>
    <w:rsid w:val="00107A66"/>
    <w:rsid w:val="00107D19"/>
    <w:rsid w:val="00110F8C"/>
    <w:rsid w:val="00110F8E"/>
    <w:rsid w:val="00110FB9"/>
    <w:rsid w:val="00111018"/>
    <w:rsid w:val="0011148C"/>
    <w:rsid w:val="00111E71"/>
    <w:rsid w:val="00111F04"/>
    <w:rsid w:val="00111FC4"/>
    <w:rsid w:val="00113523"/>
    <w:rsid w:val="00114806"/>
    <w:rsid w:val="00114CD6"/>
    <w:rsid w:val="00114E17"/>
    <w:rsid w:val="0011521E"/>
    <w:rsid w:val="0011529C"/>
    <w:rsid w:val="00115BB1"/>
    <w:rsid w:val="00115D67"/>
    <w:rsid w:val="0011600E"/>
    <w:rsid w:val="00117207"/>
    <w:rsid w:val="00117451"/>
    <w:rsid w:val="00117478"/>
    <w:rsid w:val="00117930"/>
    <w:rsid w:val="00117A1F"/>
    <w:rsid w:val="00117BC4"/>
    <w:rsid w:val="00120596"/>
    <w:rsid w:val="00120954"/>
    <w:rsid w:val="00120FB9"/>
    <w:rsid w:val="001218B9"/>
    <w:rsid w:val="00121C46"/>
    <w:rsid w:val="00121D6D"/>
    <w:rsid w:val="00122CE6"/>
    <w:rsid w:val="00122DDE"/>
    <w:rsid w:val="00122EE3"/>
    <w:rsid w:val="0012329F"/>
    <w:rsid w:val="001238C5"/>
    <w:rsid w:val="00123F13"/>
    <w:rsid w:val="001241D7"/>
    <w:rsid w:val="00125171"/>
    <w:rsid w:val="001255B2"/>
    <w:rsid w:val="001257DD"/>
    <w:rsid w:val="0012596E"/>
    <w:rsid w:val="001268A8"/>
    <w:rsid w:val="00126C3D"/>
    <w:rsid w:val="001274A8"/>
    <w:rsid w:val="0012750E"/>
    <w:rsid w:val="00127544"/>
    <w:rsid w:val="00127F9A"/>
    <w:rsid w:val="0013168F"/>
    <w:rsid w:val="001316F9"/>
    <w:rsid w:val="001329D0"/>
    <w:rsid w:val="00132C9F"/>
    <w:rsid w:val="001332B5"/>
    <w:rsid w:val="00133403"/>
    <w:rsid w:val="00133E20"/>
    <w:rsid w:val="00133FE5"/>
    <w:rsid w:val="0013419A"/>
    <w:rsid w:val="001344DF"/>
    <w:rsid w:val="00134DE4"/>
    <w:rsid w:val="00135C38"/>
    <w:rsid w:val="001369AF"/>
    <w:rsid w:val="00136C18"/>
    <w:rsid w:val="0013730F"/>
    <w:rsid w:val="00137627"/>
    <w:rsid w:val="00137C6C"/>
    <w:rsid w:val="00140314"/>
    <w:rsid w:val="0014067D"/>
    <w:rsid w:val="00140693"/>
    <w:rsid w:val="001407A6"/>
    <w:rsid w:val="00140B2D"/>
    <w:rsid w:val="00140D74"/>
    <w:rsid w:val="001417D4"/>
    <w:rsid w:val="00141C36"/>
    <w:rsid w:val="00141D40"/>
    <w:rsid w:val="00141DCD"/>
    <w:rsid w:val="00141F0C"/>
    <w:rsid w:val="0014236C"/>
    <w:rsid w:val="001425FD"/>
    <w:rsid w:val="00142646"/>
    <w:rsid w:val="001429FC"/>
    <w:rsid w:val="00143052"/>
    <w:rsid w:val="001431C5"/>
    <w:rsid w:val="001432EB"/>
    <w:rsid w:val="001434DD"/>
    <w:rsid w:val="00143955"/>
    <w:rsid w:val="00143D09"/>
    <w:rsid w:val="00143FA6"/>
    <w:rsid w:val="0014471E"/>
    <w:rsid w:val="00145296"/>
    <w:rsid w:val="00145638"/>
    <w:rsid w:val="001461CB"/>
    <w:rsid w:val="00146633"/>
    <w:rsid w:val="001469C3"/>
    <w:rsid w:val="00146A03"/>
    <w:rsid w:val="001470B2"/>
    <w:rsid w:val="001474AE"/>
    <w:rsid w:val="00147627"/>
    <w:rsid w:val="00147E29"/>
    <w:rsid w:val="001500AB"/>
    <w:rsid w:val="001502EC"/>
    <w:rsid w:val="0015072D"/>
    <w:rsid w:val="0015143E"/>
    <w:rsid w:val="0015145B"/>
    <w:rsid w:val="00151587"/>
    <w:rsid w:val="001515B5"/>
    <w:rsid w:val="0015192C"/>
    <w:rsid w:val="00151E9E"/>
    <w:rsid w:val="001526BC"/>
    <w:rsid w:val="0015306F"/>
    <w:rsid w:val="0015333A"/>
    <w:rsid w:val="00153507"/>
    <w:rsid w:val="00153A23"/>
    <w:rsid w:val="00153FA2"/>
    <w:rsid w:val="0015426B"/>
    <w:rsid w:val="001554BA"/>
    <w:rsid w:val="00155687"/>
    <w:rsid w:val="00155764"/>
    <w:rsid w:val="0015587C"/>
    <w:rsid w:val="00155B32"/>
    <w:rsid w:val="00155FC1"/>
    <w:rsid w:val="00156180"/>
    <w:rsid w:val="0015683F"/>
    <w:rsid w:val="00156BC4"/>
    <w:rsid w:val="00156D3B"/>
    <w:rsid w:val="00156EC0"/>
    <w:rsid w:val="001575C3"/>
    <w:rsid w:val="00160327"/>
    <w:rsid w:val="001604F6"/>
    <w:rsid w:val="00160CF6"/>
    <w:rsid w:val="001618B9"/>
    <w:rsid w:val="00161C23"/>
    <w:rsid w:val="00161FA0"/>
    <w:rsid w:val="00162300"/>
    <w:rsid w:val="0016260C"/>
    <w:rsid w:val="001626C1"/>
    <w:rsid w:val="001628C6"/>
    <w:rsid w:val="00162ABD"/>
    <w:rsid w:val="00162D71"/>
    <w:rsid w:val="0016341B"/>
    <w:rsid w:val="00163873"/>
    <w:rsid w:val="00163A94"/>
    <w:rsid w:val="00164872"/>
    <w:rsid w:val="00165275"/>
    <w:rsid w:val="00166297"/>
    <w:rsid w:val="00166569"/>
    <w:rsid w:val="001669FF"/>
    <w:rsid w:val="00166C42"/>
    <w:rsid w:val="00166F89"/>
    <w:rsid w:val="00167205"/>
    <w:rsid w:val="00167463"/>
    <w:rsid w:val="00167892"/>
    <w:rsid w:val="00167D03"/>
    <w:rsid w:val="00167D28"/>
    <w:rsid w:val="00170256"/>
    <w:rsid w:val="001702A3"/>
    <w:rsid w:val="001702E3"/>
    <w:rsid w:val="00170F31"/>
    <w:rsid w:val="001712D3"/>
    <w:rsid w:val="00171DFA"/>
    <w:rsid w:val="00171F3F"/>
    <w:rsid w:val="00172119"/>
    <w:rsid w:val="00172D1E"/>
    <w:rsid w:val="00172FED"/>
    <w:rsid w:val="00173257"/>
    <w:rsid w:val="00173357"/>
    <w:rsid w:val="00173758"/>
    <w:rsid w:val="00173F13"/>
    <w:rsid w:val="0017457E"/>
    <w:rsid w:val="0017486B"/>
    <w:rsid w:val="00174A7A"/>
    <w:rsid w:val="00174BF4"/>
    <w:rsid w:val="00174C7F"/>
    <w:rsid w:val="001750A9"/>
    <w:rsid w:val="0017660E"/>
    <w:rsid w:val="00176841"/>
    <w:rsid w:val="00176D25"/>
    <w:rsid w:val="00177311"/>
    <w:rsid w:val="001775A7"/>
    <w:rsid w:val="00177E59"/>
    <w:rsid w:val="00180E2E"/>
    <w:rsid w:val="0018125A"/>
    <w:rsid w:val="00181281"/>
    <w:rsid w:val="0018167D"/>
    <w:rsid w:val="00181A00"/>
    <w:rsid w:val="00181C32"/>
    <w:rsid w:val="00181CF6"/>
    <w:rsid w:val="00181F7C"/>
    <w:rsid w:val="00182193"/>
    <w:rsid w:val="00182689"/>
    <w:rsid w:val="00182722"/>
    <w:rsid w:val="0018279B"/>
    <w:rsid w:val="00182A95"/>
    <w:rsid w:val="00182EE8"/>
    <w:rsid w:val="00183047"/>
    <w:rsid w:val="00183069"/>
    <w:rsid w:val="00183850"/>
    <w:rsid w:val="00184163"/>
    <w:rsid w:val="00184274"/>
    <w:rsid w:val="00185B82"/>
    <w:rsid w:val="00185FE6"/>
    <w:rsid w:val="00186145"/>
    <w:rsid w:val="0018645D"/>
    <w:rsid w:val="00186518"/>
    <w:rsid w:val="00186AE0"/>
    <w:rsid w:val="00187B04"/>
    <w:rsid w:val="00190155"/>
    <w:rsid w:val="001903A2"/>
    <w:rsid w:val="00191307"/>
    <w:rsid w:val="00191476"/>
    <w:rsid w:val="0019235B"/>
    <w:rsid w:val="00192D03"/>
    <w:rsid w:val="00193912"/>
    <w:rsid w:val="00193EBF"/>
    <w:rsid w:val="0019437D"/>
    <w:rsid w:val="001945A6"/>
    <w:rsid w:val="001945B6"/>
    <w:rsid w:val="0019490B"/>
    <w:rsid w:val="00194D14"/>
    <w:rsid w:val="00194FAD"/>
    <w:rsid w:val="00195A06"/>
    <w:rsid w:val="00195A98"/>
    <w:rsid w:val="00196FD8"/>
    <w:rsid w:val="001971BA"/>
    <w:rsid w:val="0019722B"/>
    <w:rsid w:val="00197344"/>
    <w:rsid w:val="00197370"/>
    <w:rsid w:val="001976A9"/>
    <w:rsid w:val="00197706"/>
    <w:rsid w:val="00197F14"/>
    <w:rsid w:val="001A0075"/>
    <w:rsid w:val="001A03DB"/>
    <w:rsid w:val="001A0424"/>
    <w:rsid w:val="001A1460"/>
    <w:rsid w:val="001A17DC"/>
    <w:rsid w:val="001A25AF"/>
    <w:rsid w:val="001A276A"/>
    <w:rsid w:val="001A31DF"/>
    <w:rsid w:val="001A3505"/>
    <w:rsid w:val="001A3829"/>
    <w:rsid w:val="001A3A6E"/>
    <w:rsid w:val="001A4356"/>
    <w:rsid w:val="001A440D"/>
    <w:rsid w:val="001A4A38"/>
    <w:rsid w:val="001A4B97"/>
    <w:rsid w:val="001A4D10"/>
    <w:rsid w:val="001A5A4C"/>
    <w:rsid w:val="001A5AE7"/>
    <w:rsid w:val="001A5D7A"/>
    <w:rsid w:val="001A5F5F"/>
    <w:rsid w:val="001A63D6"/>
    <w:rsid w:val="001A6AEA"/>
    <w:rsid w:val="001A739E"/>
    <w:rsid w:val="001B0852"/>
    <w:rsid w:val="001B09C3"/>
    <w:rsid w:val="001B1212"/>
    <w:rsid w:val="001B129B"/>
    <w:rsid w:val="001B1594"/>
    <w:rsid w:val="001B1B5D"/>
    <w:rsid w:val="001B1F38"/>
    <w:rsid w:val="001B216C"/>
    <w:rsid w:val="001B274D"/>
    <w:rsid w:val="001B2A43"/>
    <w:rsid w:val="001B2BD5"/>
    <w:rsid w:val="001B31FB"/>
    <w:rsid w:val="001B359E"/>
    <w:rsid w:val="001B3B0C"/>
    <w:rsid w:val="001B3C57"/>
    <w:rsid w:val="001B3CE4"/>
    <w:rsid w:val="001B4428"/>
    <w:rsid w:val="001B47BC"/>
    <w:rsid w:val="001B4A63"/>
    <w:rsid w:val="001B4B6C"/>
    <w:rsid w:val="001B4C47"/>
    <w:rsid w:val="001B5094"/>
    <w:rsid w:val="001B5B51"/>
    <w:rsid w:val="001B5E10"/>
    <w:rsid w:val="001B5EE8"/>
    <w:rsid w:val="001B647B"/>
    <w:rsid w:val="001B6699"/>
    <w:rsid w:val="001B69EE"/>
    <w:rsid w:val="001B6A8C"/>
    <w:rsid w:val="001B6D28"/>
    <w:rsid w:val="001B7212"/>
    <w:rsid w:val="001B7595"/>
    <w:rsid w:val="001B7C98"/>
    <w:rsid w:val="001C0A3B"/>
    <w:rsid w:val="001C0BA2"/>
    <w:rsid w:val="001C0D50"/>
    <w:rsid w:val="001C1CD5"/>
    <w:rsid w:val="001C1F7D"/>
    <w:rsid w:val="001C2344"/>
    <w:rsid w:val="001C23C1"/>
    <w:rsid w:val="001C2529"/>
    <w:rsid w:val="001C2E2E"/>
    <w:rsid w:val="001C2E6E"/>
    <w:rsid w:val="001C32DA"/>
    <w:rsid w:val="001C426B"/>
    <w:rsid w:val="001C443C"/>
    <w:rsid w:val="001C4B8C"/>
    <w:rsid w:val="001C5151"/>
    <w:rsid w:val="001C5252"/>
    <w:rsid w:val="001C55B8"/>
    <w:rsid w:val="001C58E4"/>
    <w:rsid w:val="001C594E"/>
    <w:rsid w:val="001C5B54"/>
    <w:rsid w:val="001C5D08"/>
    <w:rsid w:val="001C5F31"/>
    <w:rsid w:val="001C623C"/>
    <w:rsid w:val="001C6BD0"/>
    <w:rsid w:val="001C6E0D"/>
    <w:rsid w:val="001C7861"/>
    <w:rsid w:val="001D0284"/>
    <w:rsid w:val="001D028E"/>
    <w:rsid w:val="001D08A7"/>
    <w:rsid w:val="001D0E5D"/>
    <w:rsid w:val="001D155E"/>
    <w:rsid w:val="001D1FDC"/>
    <w:rsid w:val="001D2ABD"/>
    <w:rsid w:val="001D38B5"/>
    <w:rsid w:val="001D44EC"/>
    <w:rsid w:val="001D487F"/>
    <w:rsid w:val="001D4F80"/>
    <w:rsid w:val="001D54BF"/>
    <w:rsid w:val="001D5889"/>
    <w:rsid w:val="001D5B1E"/>
    <w:rsid w:val="001D5D32"/>
    <w:rsid w:val="001D7112"/>
    <w:rsid w:val="001D731D"/>
    <w:rsid w:val="001D7AA7"/>
    <w:rsid w:val="001D7CE9"/>
    <w:rsid w:val="001E0197"/>
    <w:rsid w:val="001E0506"/>
    <w:rsid w:val="001E15A9"/>
    <w:rsid w:val="001E1C90"/>
    <w:rsid w:val="001E2477"/>
    <w:rsid w:val="001E282A"/>
    <w:rsid w:val="001E29F4"/>
    <w:rsid w:val="001E2BAF"/>
    <w:rsid w:val="001E2D8C"/>
    <w:rsid w:val="001E2E7B"/>
    <w:rsid w:val="001E2FF9"/>
    <w:rsid w:val="001E3365"/>
    <w:rsid w:val="001E36A3"/>
    <w:rsid w:val="001E3786"/>
    <w:rsid w:val="001E3BC3"/>
    <w:rsid w:val="001E403E"/>
    <w:rsid w:val="001E4F13"/>
    <w:rsid w:val="001E537C"/>
    <w:rsid w:val="001E53BD"/>
    <w:rsid w:val="001E57B4"/>
    <w:rsid w:val="001E5A6C"/>
    <w:rsid w:val="001E5D90"/>
    <w:rsid w:val="001E6340"/>
    <w:rsid w:val="001E724E"/>
    <w:rsid w:val="001E7523"/>
    <w:rsid w:val="001E7E88"/>
    <w:rsid w:val="001F032D"/>
    <w:rsid w:val="001F04AC"/>
    <w:rsid w:val="001F0A1B"/>
    <w:rsid w:val="001F1937"/>
    <w:rsid w:val="001F1C9F"/>
    <w:rsid w:val="001F1D19"/>
    <w:rsid w:val="001F2414"/>
    <w:rsid w:val="001F27E7"/>
    <w:rsid w:val="001F345B"/>
    <w:rsid w:val="001F36DA"/>
    <w:rsid w:val="001F42D7"/>
    <w:rsid w:val="001F4361"/>
    <w:rsid w:val="001F4FBF"/>
    <w:rsid w:val="001F5794"/>
    <w:rsid w:val="001F57AC"/>
    <w:rsid w:val="001F57F2"/>
    <w:rsid w:val="001F5B6A"/>
    <w:rsid w:val="001F6186"/>
    <w:rsid w:val="001F651A"/>
    <w:rsid w:val="001F664B"/>
    <w:rsid w:val="001F66A1"/>
    <w:rsid w:val="001F6C1E"/>
    <w:rsid w:val="001F6E71"/>
    <w:rsid w:val="001F6F2E"/>
    <w:rsid w:val="001F7285"/>
    <w:rsid w:val="001F78E6"/>
    <w:rsid w:val="001F7BE9"/>
    <w:rsid w:val="00200C0E"/>
    <w:rsid w:val="00200D4E"/>
    <w:rsid w:val="00200F83"/>
    <w:rsid w:val="0020120C"/>
    <w:rsid w:val="00201317"/>
    <w:rsid w:val="0020192B"/>
    <w:rsid w:val="00202158"/>
    <w:rsid w:val="0020255A"/>
    <w:rsid w:val="00202D9A"/>
    <w:rsid w:val="00203356"/>
    <w:rsid w:val="0020340A"/>
    <w:rsid w:val="0020390D"/>
    <w:rsid w:val="002039DE"/>
    <w:rsid w:val="00203C02"/>
    <w:rsid w:val="002053CC"/>
    <w:rsid w:val="00205441"/>
    <w:rsid w:val="002056F6"/>
    <w:rsid w:val="002063B5"/>
    <w:rsid w:val="00206716"/>
    <w:rsid w:val="00206A96"/>
    <w:rsid w:val="00207209"/>
    <w:rsid w:val="00207863"/>
    <w:rsid w:val="00207CE2"/>
    <w:rsid w:val="00207E85"/>
    <w:rsid w:val="00207FAC"/>
    <w:rsid w:val="0021010C"/>
    <w:rsid w:val="00210154"/>
    <w:rsid w:val="002103E8"/>
    <w:rsid w:val="00210591"/>
    <w:rsid w:val="00210797"/>
    <w:rsid w:val="00210D2F"/>
    <w:rsid w:val="00210D3E"/>
    <w:rsid w:val="002115EA"/>
    <w:rsid w:val="0021259A"/>
    <w:rsid w:val="00212607"/>
    <w:rsid w:val="002128B5"/>
    <w:rsid w:val="00212B58"/>
    <w:rsid w:val="00212BA2"/>
    <w:rsid w:val="00212F6C"/>
    <w:rsid w:val="0021375A"/>
    <w:rsid w:val="00213B08"/>
    <w:rsid w:val="00213F63"/>
    <w:rsid w:val="00214A83"/>
    <w:rsid w:val="00214C2D"/>
    <w:rsid w:val="00214F8E"/>
    <w:rsid w:val="00215102"/>
    <w:rsid w:val="002151EB"/>
    <w:rsid w:val="00215320"/>
    <w:rsid w:val="002158E3"/>
    <w:rsid w:val="00215D99"/>
    <w:rsid w:val="00215FF2"/>
    <w:rsid w:val="002166F4"/>
    <w:rsid w:val="002169FB"/>
    <w:rsid w:val="00216B56"/>
    <w:rsid w:val="00217DA3"/>
    <w:rsid w:val="00220103"/>
    <w:rsid w:val="00220CE1"/>
    <w:rsid w:val="0022126E"/>
    <w:rsid w:val="0022188E"/>
    <w:rsid w:val="002227A5"/>
    <w:rsid w:val="00222D37"/>
    <w:rsid w:val="00222D82"/>
    <w:rsid w:val="002236B6"/>
    <w:rsid w:val="002237B9"/>
    <w:rsid w:val="00223DF4"/>
    <w:rsid w:val="002242FE"/>
    <w:rsid w:val="00224443"/>
    <w:rsid w:val="00224607"/>
    <w:rsid w:val="00224675"/>
    <w:rsid w:val="00224C05"/>
    <w:rsid w:val="0022546A"/>
    <w:rsid w:val="00225FA8"/>
    <w:rsid w:val="002262DF"/>
    <w:rsid w:val="002271A9"/>
    <w:rsid w:val="00227559"/>
    <w:rsid w:val="002279D6"/>
    <w:rsid w:val="00227A6D"/>
    <w:rsid w:val="00227E6F"/>
    <w:rsid w:val="00227EB6"/>
    <w:rsid w:val="00230554"/>
    <w:rsid w:val="00230945"/>
    <w:rsid w:val="0023184C"/>
    <w:rsid w:val="00231861"/>
    <w:rsid w:val="00232184"/>
    <w:rsid w:val="00232AA4"/>
    <w:rsid w:val="00232BE0"/>
    <w:rsid w:val="00232D7E"/>
    <w:rsid w:val="002333B9"/>
    <w:rsid w:val="0023396F"/>
    <w:rsid w:val="00233C18"/>
    <w:rsid w:val="00233FFF"/>
    <w:rsid w:val="00234135"/>
    <w:rsid w:val="002341CB"/>
    <w:rsid w:val="00234BCA"/>
    <w:rsid w:val="00234EF7"/>
    <w:rsid w:val="0023580A"/>
    <w:rsid w:val="00235BB2"/>
    <w:rsid w:val="00236133"/>
    <w:rsid w:val="00236202"/>
    <w:rsid w:val="002364BF"/>
    <w:rsid w:val="00236A59"/>
    <w:rsid w:val="002370D3"/>
    <w:rsid w:val="002371D5"/>
    <w:rsid w:val="002376BF"/>
    <w:rsid w:val="0023771A"/>
    <w:rsid w:val="002378BC"/>
    <w:rsid w:val="00237C7C"/>
    <w:rsid w:val="00237D98"/>
    <w:rsid w:val="00240360"/>
    <w:rsid w:val="002403A1"/>
    <w:rsid w:val="002405CA"/>
    <w:rsid w:val="002411D8"/>
    <w:rsid w:val="002412A3"/>
    <w:rsid w:val="002412F2"/>
    <w:rsid w:val="002417D5"/>
    <w:rsid w:val="00241834"/>
    <w:rsid w:val="00241AD9"/>
    <w:rsid w:val="00242202"/>
    <w:rsid w:val="002426A1"/>
    <w:rsid w:val="002435FA"/>
    <w:rsid w:val="0024367E"/>
    <w:rsid w:val="00243D28"/>
    <w:rsid w:val="00243E73"/>
    <w:rsid w:val="0024436E"/>
    <w:rsid w:val="00244917"/>
    <w:rsid w:val="00244951"/>
    <w:rsid w:val="00244B8A"/>
    <w:rsid w:val="00245137"/>
    <w:rsid w:val="002454F3"/>
    <w:rsid w:val="00245764"/>
    <w:rsid w:val="002460D1"/>
    <w:rsid w:val="002467C5"/>
    <w:rsid w:val="002468D1"/>
    <w:rsid w:val="00246929"/>
    <w:rsid w:val="00246C44"/>
    <w:rsid w:val="00247288"/>
    <w:rsid w:val="00250687"/>
    <w:rsid w:val="002506DB"/>
    <w:rsid w:val="002518D4"/>
    <w:rsid w:val="002518EE"/>
    <w:rsid w:val="00251B8C"/>
    <w:rsid w:val="00251F2B"/>
    <w:rsid w:val="00252188"/>
    <w:rsid w:val="002523B5"/>
    <w:rsid w:val="002525ED"/>
    <w:rsid w:val="00252A40"/>
    <w:rsid w:val="00252A79"/>
    <w:rsid w:val="00252CA6"/>
    <w:rsid w:val="00252EE3"/>
    <w:rsid w:val="002531AC"/>
    <w:rsid w:val="00253F9F"/>
    <w:rsid w:val="002547D5"/>
    <w:rsid w:val="00254BA4"/>
    <w:rsid w:val="00255575"/>
    <w:rsid w:val="00255805"/>
    <w:rsid w:val="00255B8C"/>
    <w:rsid w:val="002562AB"/>
    <w:rsid w:val="002565A0"/>
    <w:rsid w:val="00256676"/>
    <w:rsid w:val="00256714"/>
    <w:rsid w:val="0025677E"/>
    <w:rsid w:val="00256EA8"/>
    <w:rsid w:val="00257015"/>
    <w:rsid w:val="00257572"/>
    <w:rsid w:val="0025764F"/>
    <w:rsid w:val="002576CB"/>
    <w:rsid w:val="00257789"/>
    <w:rsid w:val="00257C15"/>
    <w:rsid w:val="00260217"/>
    <w:rsid w:val="00260582"/>
    <w:rsid w:val="0026096E"/>
    <w:rsid w:val="00260D53"/>
    <w:rsid w:val="00261449"/>
    <w:rsid w:val="002623C4"/>
    <w:rsid w:val="00262415"/>
    <w:rsid w:val="00262421"/>
    <w:rsid w:val="002630EB"/>
    <w:rsid w:val="002638C1"/>
    <w:rsid w:val="00263A2C"/>
    <w:rsid w:val="00263F24"/>
    <w:rsid w:val="00264114"/>
    <w:rsid w:val="00264607"/>
    <w:rsid w:val="00264941"/>
    <w:rsid w:val="00264C5F"/>
    <w:rsid w:val="00264CC8"/>
    <w:rsid w:val="00265431"/>
    <w:rsid w:val="0026567E"/>
    <w:rsid w:val="002658ED"/>
    <w:rsid w:val="00265B23"/>
    <w:rsid w:val="00266232"/>
    <w:rsid w:val="002662E3"/>
    <w:rsid w:val="00267F80"/>
    <w:rsid w:val="0027066D"/>
    <w:rsid w:val="00270B56"/>
    <w:rsid w:val="00270CFF"/>
    <w:rsid w:val="00271CED"/>
    <w:rsid w:val="00272705"/>
    <w:rsid w:val="0027271B"/>
    <w:rsid w:val="00273122"/>
    <w:rsid w:val="00273EFE"/>
    <w:rsid w:val="0027458A"/>
    <w:rsid w:val="002753C2"/>
    <w:rsid w:val="00275C08"/>
    <w:rsid w:val="00276818"/>
    <w:rsid w:val="00276947"/>
    <w:rsid w:val="00276968"/>
    <w:rsid w:val="00276A4C"/>
    <w:rsid w:val="00276B9A"/>
    <w:rsid w:val="00276EA2"/>
    <w:rsid w:val="00277338"/>
    <w:rsid w:val="00277B7E"/>
    <w:rsid w:val="00280286"/>
    <w:rsid w:val="002802BA"/>
    <w:rsid w:val="00280631"/>
    <w:rsid w:val="002807FA"/>
    <w:rsid w:val="00280EBF"/>
    <w:rsid w:val="0028108A"/>
    <w:rsid w:val="002811DD"/>
    <w:rsid w:val="00281756"/>
    <w:rsid w:val="00281996"/>
    <w:rsid w:val="002819DA"/>
    <w:rsid w:val="0028206B"/>
    <w:rsid w:val="002821D4"/>
    <w:rsid w:val="00282732"/>
    <w:rsid w:val="0028290C"/>
    <w:rsid w:val="002829B0"/>
    <w:rsid w:val="00282EDC"/>
    <w:rsid w:val="00283132"/>
    <w:rsid w:val="00283B3E"/>
    <w:rsid w:val="00283D5F"/>
    <w:rsid w:val="00283FB8"/>
    <w:rsid w:val="00284737"/>
    <w:rsid w:val="00284FA6"/>
    <w:rsid w:val="00285D99"/>
    <w:rsid w:val="00286419"/>
    <w:rsid w:val="002864A6"/>
    <w:rsid w:val="002864F8"/>
    <w:rsid w:val="002866BA"/>
    <w:rsid w:val="0028716B"/>
    <w:rsid w:val="002874A0"/>
    <w:rsid w:val="00287586"/>
    <w:rsid w:val="0028796F"/>
    <w:rsid w:val="00290512"/>
    <w:rsid w:val="00291250"/>
    <w:rsid w:val="002912AE"/>
    <w:rsid w:val="002912DA"/>
    <w:rsid w:val="0029156B"/>
    <w:rsid w:val="00291A6B"/>
    <w:rsid w:val="00291BE0"/>
    <w:rsid w:val="00291C2C"/>
    <w:rsid w:val="00291F00"/>
    <w:rsid w:val="002922B5"/>
    <w:rsid w:val="00292B29"/>
    <w:rsid w:val="00292D55"/>
    <w:rsid w:val="00292E31"/>
    <w:rsid w:val="0029309E"/>
    <w:rsid w:val="00293497"/>
    <w:rsid w:val="002937CD"/>
    <w:rsid w:val="00293E2B"/>
    <w:rsid w:val="0029453D"/>
    <w:rsid w:val="0029458B"/>
    <w:rsid w:val="002945D3"/>
    <w:rsid w:val="00294CD8"/>
    <w:rsid w:val="00295248"/>
    <w:rsid w:val="002952F9"/>
    <w:rsid w:val="002954D2"/>
    <w:rsid w:val="00295798"/>
    <w:rsid w:val="00296CA8"/>
    <w:rsid w:val="00296FD1"/>
    <w:rsid w:val="00297933"/>
    <w:rsid w:val="00297EE2"/>
    <w:rsid w:val="002A041E"/>
    <w:rsid w:val="002A0838"/>
    <w:rsid w:val="002A0E6C"/>
    <w:rsid w:val="002A0FF7"/>
    <w:rsid w:val="002A105C"/>
    <w:rsid w:val="002A1545"/>
    <w:rsid w:val="002A1A00"/>
    <w:rsid w:val="002A1F1F"/>
    <w:rsid w:val="002A20C0"/>
    <w:rsid w:val="002A323F"/>
    <w:rsid w:val="002A335C"/>
    <w:rsid w:val="002A3AE0"/>
    <w:rsid w:val="002A42B8"/>
    <w:rsid w:val="002A44A5"/>
    <w:rsid w:val="002A46B4"/>
    <w:rsid w:val="002A49D4"/>
    <w:rsid w:val="002A4A4C"/>
    <w:rsid w:val="002A5060"/>
    <w:rsid w:val="002A6071"/>
    <w:rsid w:val="002A6241"/>
    <w:rsid w:val="002A6347"/>
    <w:rsid w:val="002A64B0"/>
    <w:rsid w:val="002A735C"/>
    <w:rsid w:val="002A7BB5"/>
    <w:rsid w:val="002B08FA"/>
    <w:rsid w:val="002B0A74"/>
    <w:rsid w:val="002B18FC"/>
    <w:rsid w:val="002B221B"/>
    <w:rsid w:val="002B234D"/>
    <w:rsid w:val="002B2BA9"/>
    <w:rsid w:val="002B2C77"/>
    <w:rsid w:val="002B3107"/>
    <w:rsid w:val="002B3813"/>
    <w:rsid w:val="002B3848"/>
    <w:rsid w:val="002B3AEE"/>
    <w:rsid w:val="002B3B85"/>
    <w:rsid w:val="002B418A"/>
    <w:rsid w:val="002B48DC"/>
    <w:rsid w:val="002B50AB"/>
    <w:rsid w:val="002B5218"/>
    <w:rsid w:val="002B5670"/>
    <w:rsid w:val="002B65A6"/>
    <w:rsid w:val="002B6B44"/>
    <w:rsid w:val="002B6D37"/>
    <w:rsid w:val="002B7B68"/>
    <w:rsid w:val="002B7C7B"/>
    <w:rsid w:val="002B7D2E"/>
    <w:rsid w:val="002C0043"/>
    <w:rsid w:val="002C020F"/>
    <w:rsid w:val="002C02D6"/>
    <w:rsid w:val="002C074C"/>
    <w:rsid w:val="002C08C1"/>
    <w:rsid w:val="002C09F2"/>
    <w:rsid w:val="002C12AB"/>
    <w:rsid w:val="002C13EF"/>
    <w:rsid w:val="002C144E"/>
    <w:rsid w:val="002C2756"/>
    <w:rsid w:val="002C27E0"/>
    <w:rsid w:val="002C35A8"/>
    <w:rsid w:val="002C38D9"/>
    <w:rsid w:val="002C3989"/>
    <w:rsid w:val="002C3AD2"/>
    <w:rsid w:val="002C3E7E"/>
    <w:rsid w:val="002C4049"/>
    <w:rsid w:val="002C4688"/>
    <w:rsid w:val="002C4A02"/>
    <w:rsid w:val="002C5357"/>
    <w:rsid w:val="002C5776"/>
    <w:rsid w:val="002C675E"/>
    <w:rsid w:val="002C6AB3"/>
    <w:rsid w:val="002C6BBF"/>
    <w:rsid w:val="002C7693"/>
    <w:rsid w:val="002C7E1F"/>
    <w:rsid w:val="002C7F91"/>
    <w:rsid w:val="002D041E"/>
    <w:rsid w:val="002D0A7D"/>
    <w:rsid w:val="002D0E2C"/>
    <w:rsid w:val="002D16E7"/>
    <w:rsid w:val="002D1DFB"/>
    <w:rsid w:val="002D218A"/>
    <w:rsid w:val="002D2E84"/>
    <w:rsid w:val="002D301F"/>
    <w:rsid w:val="002D3CC1"/>
    <w:rsid w:val="002D3E60"/>
    <w:rsid w:val="002D40C0"/>
    <w:rsid w:val="002D4DD0"/>
    <w:rsid w:val="002D5396"/>
    <w:rsid w:val="002D56F9"/>
    <w:rsid w:val="002D6B3E"/>
    <w:rsid w:val="002D6F5A"/>
    <w:rsid w:val="002D7024"/>
    <w:rsid w:val="002D721C"/>
    <w:rsid w:val="002D7525"/>
    <w:rsid w:val="002D75FE"/>
    <w:rsid w:val="002D78B5"/>
    <w:rsid w:val="002D79B1"/>
    <w:rsid w:val="002D7C36"/>
    <w:rsid w:val="002D7E3F"/>
    <w:rsid w:val="002E02FE"/>
    <w:rsid w:val="002E03C1"/>
    <w:rsid w:val="002E0D5F"/>
    <w:rsid w:val="002E0E54"/>
    <w:rsid w:val="002E1CF6"/>
    <w:rsid w:val="002E24C6"/>
    <w:rsid w:val="002E273A"/>
    <w:rsid w:val="002E31BE"/>
    <w:rsid w:val="002E3C23"/>
    <w:rsid w:val="002E424F"/>
    <w:rsid w:val="002E4258"/>
    <w:rsid w:val="002E46FF"/>
    <w:rsid w:val="002E5742"/>
    <w:rsid w:val="002E5995"/>
    <w:rsid w:val="002E5EE9"/>
    <w:rsid w:val="002E7EC8"/>
    <w:rsid w:val="002F0159"/>
    <w:rsid w:val="002F0DFB"/>
    <w:rsid w:val="002F13D9"/>
    <w:rsid w:val="002F1513"/>
    <w:rsid w:val="002F1B73"/>
    <w:rsid w:val="002F1F4D"/>
    <w:rsid w:val="002F20E0"/>
    <w:rsid w:val="002F2269"/>
    <w:rsid w:val="002F27DC"/>
    <w:rsid w:val="002F291E"/>
    <w:rsid w:val="002F342F"/>
    <w:rsid w:val="002F34DF"/>
    <w:rsid w:val="002F35C8"/>
    <w:rsid w:val="002F37C7"/>
    <w:rsid w:val="002F3817"/>
    <w:rsid w:val="002F46A5"/>
    <w:rsid w:val="002F4967"/>
    <w:rsid w:val="002F4A39"/>
    <w:rsid w:val="002F5090"/>
    <w:rsid w:val="002F50ED"/>
    <w:rsid w:val="002F5537"/>
    <w:rsid w:val="002F5E0B"/>
    <w:rsid w:val="002F5EC9"/>
    <w:rsid w:val="002F647C"/>
    <w:rsid w:val="002F653E"/>
    <w:rsid w:val="002F67E7"/>
    <w:rsid w:val="002F6871"/>
    <w:rsid w:val="002F6C75"/>
    <w:rsid w:val="002F7FDF"/>
    <w:rsid w:val="00300708"/>
    <w:rsid w:val="003008AA"/>
    <w:rsid w:val="00300B68"/>
    <w:rsid w:val="00301D28"/>
    <w:rsid w:val="00301E9B"/>
    <w:rsid w:val="00302CCA"/>
    <w:rsid w:val="00302D63"/>
    <w:rsid w:val="00302F22"/>
    <w:rsid w:val="00303716"/>
    <w:rsid w:val="00303774"/>
    <w:rsid w:val="00303C0C"/>
    <w:rsid w:val="0030418B"/>
    <w:rsid w:val="003042A8"/>
    <w:rsid w:val="00304516"/>
    <w:rsid w:val="00304A8F"/>
    <w:rsid w:val="00304DA3"/>
    <w:rsid w:val="003058E7"/>
    <w:rsid w:val="00305B39"/>
    <w:rsid w:val="00305B50"/>
    <w:rsid w:val="00306107"/>
    <w:rsid w:val="003063F0"/>
    <w:rsid w:val="00306F42"/>
    <w:rsid w:val="00307F5A"/>
    <w:rsid w:val="0031030B"/>
    <w:rsid w:val="003106D1"/>
    <w:rsid w:val="003108E4"/>
    <w:rsid w:val="003118CF"/>
    <w:rsid w:val="00311B5F"/>
    <w:rsid w:val="00312018"/>
    <w:rsid w:val="00312028"/>
    <w:rsid w:val="00312D55"/>
    <w:rsid w:val="00313255"/>
    <w:rsid w:val="0031392C"/>
    <w:rsid w:val="00313E20"/>
    <w:rsid w:val="00313FEA"/>
    <w:rsid w:val="00314580"/>
    <w:rsid w:val="0031458D"/>
    <w:rsid w:val="0031489C"/>
    <w:rsid w:val="00314A9B"/>
    <w:rsid w:val="00314EE2"/>
    <w:rsid w:val="00315472"/>
    <w:rsid w:val="003160B3"/>
    <w:rsid w:val="0031681C"/>
    <w:rsid w:val="00316A68"/>
    <w:rsid w:val="00316B1A"/>
    <w:rsid w:val="00316DC9"/>
    <w:rsid w:val="00317221"/>
    <w:rsid w:val="00317A0E"/>
    <w:rsid w:val="00317A2C"/>
    <w:rsid w:val="00317E8B"/>
    <w:rsid w:val="003200CA"/>
    <w:rsid w:val="00320268"/>
    <w:rsid w:val="00320A18"/>
    <w:rsid w:val="00320C57"/>
    <w:rsid w:val="00320C8C"/>
    <w:rsid w:val="00321485"/>
    <w:rsid w:val="00322030"/>
    <w:rsid w:val="003222B1"/>
    <w:rsid w:val="0032259E"/>
    <w:rsid w:val="00322BA2"/>
    <w:rsid w:val="00322EED"/>
    <w:rsid w:val="00324752"/>
    <w:rsid w:val="00324B0E"/>
    <w:rsid w:val="00324EDC"/>
    <w:rsid w:val="00325570"/>
    <w:rsid w:val="00325758"/>
    <w:rsid w:val="00325973"/>
    <w:rsid w:val="00326046"/>
    <w:rsid w:val="00326E03"/>
    <w:rsid w:val="00326F40"/>
    <w:rsid w:val="00327614"/>
    <w:rsid w:val="00327D90"/>
    <w:rsid w:val="00327EA5"/>
    <w:rsid w:val="00330089"/>
    <w:rsid w:val="00330131"/>
    <w:rsid w:val="00330404"/>
    <w:rsid w:val="00331265"/>
    <w:rsid w:val="0033233E"/>
    <w:rsid w:val="00333142"/>
    <w:rsid w:val="00333DD0"/>
    <w:rsid w:val="00333FDA"/>
    <w:rsid w:val="00333FFE"/>
    <w:rsid w:val="003341EB"/>
    <w:rsid w:val="003344F7"/>
    <w:rsid w:val="00335487"/>
    <w:rsid w:val="00335744"/>
    <w:rsid w:val="00336578"/>
    <w:rsid w:val="00336BB1"/>
    <w:rsid w:val="00337336"/>
    <w:rsid w:val="0033763C"/>
    <w:rsid w:val="00337934"/>
    <w:rsid w:val="0033797F"/>
    <w:rsid w:val="00337C9E"/>
    <w:rsid w:val="003402C7"/>
    <w:rsid w:val="00340D2B"/>
    <w:rsid w:val="00340D78"/>
    <w:rsid w:val="00340FCE"/>
    <w:rsid w:val="003410D8"/>
    <w:rsid w:val="003413F9"/>
    <w:rsid w:val="00341694"/>
    <w:rsid w:val="0034234D"/>
    <w:rsid w:val="003426BE"/>
    <w:rsid w:val="003428E1"/>
    <w:rsid w:val="00342F24"/>
    <w:rsid w:val="003436D9"/>
    <w:rsid w:val="003436F4"/>
    <w:rsid w:val="00343733"/>
    <w:rsid w:val="003444A0"/>
    <w:rsid w:val="00344857"/>
    <w:rsid w:val="003454A8"/>
    <w:rsid w:val="00345A1D"/>
    <w:rsid w:val="00345B71"/>
    <w:rsid w:val="00345D0F"/>
    <w:rsid w:val="00345D99"/>
    <w:rsid w:val="003460EA"/>
    <w:rsid w:val="003463D4"/>
    <w:rsid w:val="0034672A"/>
    <w:rsid w:val="00346F40"/>
    <w:rsid w:val="00347443"/>
    <w:rsid w:val="00347C43"/>
    <w:rsid w:val="00347C45"/>
    <w:rsid w:val="00350FCA"/>
    <w:rsid w:val="00351011"/>
    <w:rsid w:val="003513B0"/>
    <w:rsid w:val="0035143F"/>
    <w:rsid w:val="003521D0"/>
    <w:rsid w:val="00352A5F"/>
    <w:rsid w:val="003534C6"/>
    <w:rsid w:val="00353526"/>
    <w:rsid w:val="00354731"/>
    <w:rsid w:val="00354931"/>
    <w:rsid w:val="00354B06"/>
    <w:rsid w:val="003552DA"/>
    <w:rsid w:val="00355427"/>
    <w:rsid w:val="0035558D"/>
    <w:rsid w:val="003565A3"/>
    <w:rsid w:val="003565E5"/>
    <w:rsid w:val="00356EC5"/>
    <w:rsid w:val="00356FBA"/>
    <w:rsid w:val="00357DE5"/>
    <w:rsid w:val="003601B8"/>
    <w:rsid w:val="003601D4"/>
    <w:rsid w:val="003603AD"/>
    <w:rsid w:val="003606C8"/>
    <w:rsid w:val="003609D0"/>
    <w:rsid w:val="003612D9"/>
    <w:rsid w:val="003614E4"/>
    <w:rsid w:val="003616BF"/>
    <w:rsid w:val="003619DC"/>
    <w:rsid w:val="00361CB6"/>
    <w:rsid w:val="00362B81"/>
    <w:rsid w:val="00362BA1"/>
    <w:rsid w:val="00362BFF"/>
    <w:rsid w:val="00362C1D"/>
    <w:rsid w:val="00362EFC"/>
    <w:rsid w:val="00362FA9"/>
    <w:rsid w:val="00363AB2"/>
    <w:rsid w:val="00363BB2"/>
    <w:rsid w:val="00364788"/>
    <w:rsid w:val="003647CC"/>
    <w:rsid w:val="00364AD0"/>
    <w:rsid w:val="00364B59"/>
    <w:rsid w:val="00364C79"/>
    <w:rsid w:val="00365085"/>
    <w:rsid w:val="0036508F"/>
    <w:rsid w:val="00365328"/>
    <w:rsid w:val="003659C0"/>
    <w:rsid w:val="00365D4F"/>
    <w:rsid w:val="003662C4"/>
    <w:rsid w:val="003664DA"/>
    <w:rsid w:val="00366624"/>
    <w:rsid w:val="003667A0"/>
    <w:rsid w:val="003667D3"/>
    <w:rsid w:val="0036682C"/>
    <w:rsid w:val="00367728"/>
    <w:rsid w:val="003710EA"/>
    <w:rsid w:val="003712C3"/>
    <w:rsid w:val="00371773"/>
    <w:rsid w:val="00371917"/>
    <w:rsid w:val="00371E6D"/>
    <w:rsid w:val="00371FB4"/>
    <w:rsid w:val="00372124"/>
    <w:rsid w:val="00372C3E"/>
    <w:rsid w:val="00372D32"/>
    <w:rsid w:val="00372D45"/>
    <w:rsid w:val="00373056"/>
    <w:rsid w:val="003730DF"/>
    <w:rsid w:val="003732AD"/>
    <w:rsid w:val="00373B2B"/>
    <w:rsid w:val="0037408A"/>
    <w:rsid w:val="00374345"/>
    <w:rsid w:val="003746C6"/>
    <w:rsid w:val="00374CC7"/>
    <w:rsid w:val="00374F0D"/>
    <w:rsid w:val="00375071"/>
    <w:rsid w:val="0037513E"/>
    <w:rsid w:val="00375433"/>
    <w:rsid w:val="003755AF"/>
    <w:rsid w:val="003760BC"/>
    <w:rsid w:val="003760DE"/>
    <w:rsid w:val="0037639D"/>
    <w:rsid w:val="00376490"/>
    <w:rsid w:val="00376E91"/>
    <w:rsid w:val="00377308"/>
    <w:rsid w:val="00377CCD"/>
    <w:rsid w:val="003804BC"/>
    <w:rsid w:val="0038063B"/>
    <w:rsid w:val="00381818"/>
    <w:rsid w:val="00381928"/>
    <w:rsid w:val="003825ED"/>
    <w:rsid w:val="00382952"/>
    <w:rsid w:val="00382E23"/>
    <w:rsid w:val="00382EB6"/>
    <w:rsid w:val="00383914"/>
    <w:rsid w:val="00384B4B"/>
    <w:rsid w:val="00384BD0"/>
    <w:rsid w:val="00384F66"/>
    <w:rsid w:val="0038517B"/>
    <w:rsid w:val="003851ED"/>
    <w:rsid w:val="00385283"/>
    <w:rsid w:val="00386C22"/>
    <w:rsid w:val="00386D6E"/>
    <w:rsid w:val="003870FF"/>
    <w:rsid w:val="0038721B"/>
    <w:rsid w:val="00387396"/>
    <w:rsid w:val="00387765"/>
    <w:rsid w:val="003877A8"/>
    <w:rsid w:val="00390064"/>
    <w:rsid w:val="003905A2"/>
    <w:rsid w:val="00390603"/>
    <w:rsid w:val="003907F3"/>
    <w:rsid w:val="00391340"/>
    <w:rsid w:val="00391745"/>
    <w:rsid w:val="00391DE2"/>
    <w:rsid w:val="0039225A"/>
    <w:rsid w:val="00392777"/>
    <w:rsid w:val="003929DF"/>
    <w:rsid w:val="00392ACF"/>
    <w:rsid w:val="00392FAE"/>
    <w:rsid w:val="0039357D"/>
    <w:rsid w:val="00393AF3"/>
    <w:rsid w:val="00393B4D"/>
    <w:rsid w:val="00393ED5"/>
    <w:rsid w:val="00394EA4"/>
    <w:rsid w:val="00395224"/>
    <w:rsid w:val="00395AC8"/>
    <w:rsid w:val="003962C1"/>
    <w:rsid w:val="0039663F"/>
    <w:rsid w:val="0039667A"/>
    <w:rsid w:val="00396916"/>
    <w:rsid w:val="00396AAE"/>
    <w:rsid w:val="00396D0B"/>
    <w:rsid w:val="00396D5A"/>
    <w:rsid w:val="00397073"/>
    <w:rsid w:val="00397AF2"/>
    <w:rsid w:val="00397C05"/>
    <w:rsid w:val="00397ED4"/>
    <w:rsid w:val="003A087F"/>
    <w:rsid w:val="003A145A"/>
    <w:rsid w:val="003A1A9F"/>
    <w:rsid w:val="003A1FCB"/>
    <w:rsid w:val="003A1FEF"/>
    <w:rsid w:val="003A2A83"/>
    <w:rsid w:val="003A2B6B"/>
    <w:rsid w:val="003A2BFD"/>
    <w:rsid w:val="003A2C62"/>
    <w:rsid w:val="003A2EE6"/>
    <w:rsid w:val="003A3432"/>
    <w:rsid w:val="003A3D5D"/>
    <w:rsid w:val="003A3DD5"/>
    <w:rsid w:val="003A441D"/>
    <w:rsid w:val="003A44E2"/>
    <w:rsid w:val="003A44FE"/>
    <w:rsid w:val="003A46DF"/>
    <w:rsid w:val="003A4BC1"/>
    <w:rsid w:val="003A563B"/>
    <w:rsid w:val="003A5646"/>
    <w:rsid w:val="003A6C78"/>
    <w:rsid w:val="003A6FDD"/>
    <w:rsid w:val="003A74A2"/>
    <w:rsid w:val="003A7641"/>
    <w:rsid w:val="003A7667"/>
    <w:rsid w:val="003A76B1"/>
    <w:rsid w:val="003A7DDD"/>
    <w:rsid w:val="003B0115"/>
    <w:rsid w:val="003B060D"/>
    <w:rsid w:val="003B0846"/>
    <w:rsid w:val="003B16CB"/>
    <w:rsid w:val="003B2052"/>
    <w:rsid w:val="003B2D38"/>
    <w:rsid w:val="003B2FC5"/>
    <w:rsid w:val="003B38F4"/>
    <w:rsid w:val="003B40F9"/>
    <w:rsid w:val="003B4560"/>
    <w:rsid w:val="003B485F"/>
    <w:rsid w:val="003B503D"/>
    <w:rsid w:val="003B55F8"/>
    <w:rsid w:val="003B5A92"/>
    <w:rsid w:val="003B5AAF"/>
    <w:rsid w:val="003B658D"/>
    <w:rsid w:val="003B6BA9"/>
    <w:rsid w:val="003B7614"/>
    <w:rsid w:val="003C1365"/>
    <w:rsid w:val="003C163C"/>
    <w:rsid w:val="003C1A50"/>
    <w:rsid w:val="003C1CFF"/>
    <w:rsid w:val="003C1D02"/>
    <w:rsid w:val="003C1D1C"/>
    <w:rsid w:val="003C1F1A"/>
    <w:rsid w:val="003C2232"/>
    <w:rsid w:val="003C250A"/>
    <w:rsid w:val="003C2E25"/>
    <w:rsid w:val="003C3475"/>
    <w:rsid w:val="003C3F6E"/>
    <w:rsid w:val="003C4566"/>
    <w:rsid w:val="003C471F"/>
    <w:rsid w:val="003C503A"/>
    <w:rsid w:val="003C50F3"/>
    <w:rsid w:val="003C53F0"/>
    <w:rsid w:val="003C5F6C"/>
    <w:rsid w:val="003C6A15"/>
    <w:rsid w:val="003C6A7C"/>
    <w:rsid w:val="003C6EF1"/>
    <w:rsid w:val="003C6F36"/>
    <w:rsid w:val="003C76F4"/>
    <w:rsid w:val="003C7D08"/>
    <w:rsid w:val="003D03F8"/>
    <w:rsid w:val="003D060D"/>
    <w:rsid w:val="003D06B7"/>
    <w:rsid w:val="003D09B0"/>
    <w:rsid w:val="003D0A46"/>
    <w:rsid w:val="003D1601"/>
    <w:rsid w:val="003D4B2E"/>
    <w:rsid w:val="003D4D69"/>
    <w:rsid w:val="003D54F7"/>
    <w:rsid w:val="003D55BE"/>
    <w:rsid w:val="003D5D8E"/>
    <w:rsid w:val="003D5F70"/>
    <w:rsid w:val="003D62A6"/>
    <w:rsid w:val="003D6370"/>
    <w:rsid w:val="003D6604"/>
    <w:rsid w:val="003D6B50"/>
    <w:rsid w:val="003D6E22"/>
    <w:rsid w:val="003D75EA"/>
    <w:rsid w:val="003D7707"/>
    <w:rsid w:val="003E0983"/>
    <w:rsid w:val="003E0B5D"/>
    <w:rsid w:val="003E0F5E"/>
    <w:rsid w:val="003E141F"/>
    <w:rsid w:val="003E154F"/>
    <w:rsid w:val="003E199C"/>
    <w:rsid w:val="003E1A41"/>
    <w:rsid w:val="003E22A2"/>
    <w:rsid w:val="003E2772"/>
    <w:rsid w:val="003E2961"/>
    <w:rsid w:val="003E2A2A"/>
    <w:rsid w:val="003E2B71"/>
    <w:rsid w:val="003E2D9C"/>
    <w:rsid w:val="003E3F7B"/>
    <w:rsid w:val="003E4278"/>
    <w:rsid w:val="003E4422"/>
    <w:rsid w:val="003E45D4"/>
    <w:rsid w:val="003E4708"/>
    <w:rsid w:val="003E482F"/>
    <w:rsid w:val="003E4F99"/>
    <w:rsid w:val="003E5152"/>
    <w:rsid w:val="003E5909"/>
    <w:rsid w:val="003E5BC3"/>
    <w:rsid w:val="003E62E0"/>
    <w:rsid w:val="003E634F"/>
    <w:rsid w:val="003E6D10"/>
    <w:rsid w:val="003E6D5B"/>
    <w:rsid w:val="003E6D79"/>
    <w:rsid w:val="003E6F61"/>
    <w:rsid w:val="003E76A3"/>
    <w:rsid w:val="003E79B4"/>
    <w:rsid w:val="003E7CF2"/>
    <w:rsid w:val="003F19F7"/>
    <w:rsid w:val="003F237E"/>
    <w:rsid w:val="003F2E4E"/>
    <w:rsid w:val="003F35D6"/>
    <w:rsid w:val="003F37B6"/>
    <w:rsid w:val="003F38E9"/>
    <w:rsid w:val="003F3ADE"/>
    <w:rsid w:val="003F3F30"/>
    <w:rsid w:val="003F4413"/>
    <w:rsid w:val="003F4E6C"/>
    <w:rsid w:val="003F574F"/>
    <w:rsid w:val="003F5D26"/>
    <w:rsid w:val="003F6545"/>
    <w:rsid w:val="003F71FE"/>
    <w:rsid w:val="003F751B"/>
    <w:rsid w:val="003F7D7A"/>
    <w:rsid w:val="00400E79"/>
    <w:rsid w:val="0040132B"/>
    <w:rsid w:val="00401EF9"/>
    <w:rsid w:val="0040246D"/>
    <w:rsid w:val="00402585"/>
    <w:rsid w:val="00402614"/>
    <w:rsid w:val="00402A3A"/>
    <w:rsid w:val="00402A63"/>
    <w:rsid w:val="00402C29"/>
    <w:rsid w:val="0040364A"/>
    <w:rsid w:val="004041D8"/>
    <w:rsid w:val="00404216"/>
    <w:rsid w:val="004043A8"/>
    <w:rsid w:val="00404515"/>
    <w:rsid w:val="00404644"/>
    <w:rsid w:val="00404DA1"/>
    <w:rsid w:val="004053F3"/>
    <w:rsid w:val="00405625"/>
    <w:rsid w:val="00405765"/>
    <w:rsid w:val="004057A7"/>
    <w:rsid w:val="00405DF4"/>
    <w:rsid w:val="004066A9"/>
    <w:rsid w:val="0040692E"/>
    <w:rsid w:val="00406E43"/>
    <w:rsid w:val="00407000"/>
    <w:rsid w:val="0040723F"/>
    <w:rsid w:val="0040738F"/>
    <w:rsid w:val="004077B8"/>
    <w:rsid w:val="004079C5"/>
    <w:rsid w:val="00410479"/>
    <w:rsid w:val="00411744"/>
    <w:rsid w:val="00411B52"/>
    <w:rsid w:val="00411E5E"/>
    <w:rsid w:val="00411E8B"/>
    <w:rsid w:val="00412654"/>
    <w:rsid w:val="0041296D"/>
    <w:rsid w:val="00412A7A"/>
    <w:rsid w:val="00412AA2"/>
    <w:rsid w:val="00412DAF"/>
    <w:rsid w:val="00413BDA"/>
    <w:rsid w:val="00413C75"/>
    <w:rsid w:val="00414771"/>
    <w:rsid w:val="00415059"/>
    <w:rsid w:val="00415138"/>
    <w:rsid w:val="00415494"/>
    <w:rsid w:val="00415F2C"/>
    <w:rsid w:val="00415F55"/>
    <w:rsid w:val="00416856"/>
    <w:rsid w:val="00416AFE"/>
    <w:rsid w:val="004173C3"/>
    <w:rsid w:val="00417BF4"/>
    <w:rsid w:val="004205B3"/>
    <w:rsid w:val="00420675"/>
    <w:rsid w:val="00420CA9"/>
    <w:rsid w:val="00420E5B"/>
    <w:rsid w:val="00421282"/>
    <w:rsid w:val="0042176A"/>
    <w:rsid w:val="0042191F"/>
    <w:rsid w:val="00421A5D"/>
    <w:rsid w:val="00421C15"/>
    <w:rsid w:val="00421F86"/>
    <w:rsid w:val="00422171"/>
    <w:rsid w:val="004223C7"/>
    <w:rsid w:val="00422448"/>
    <w:rsid w:val="004225FB"/>
    <w:rsid w:val="0042294B"/>
    <w:rsid w:val="00422C55"/>
    <w:rsid w:val="00422EE5"/>
    <w:rsid w:val="0042301E"/>
    <w:rsid w:val="004234FE"/>
    <w:rsid w:val="00423A93"/>
    <w:rsid w:val="00423ACC"/>
    <w:rsid w:val="00423F67"/>
    <w:rsid w:val="0042411D"/>
    <w:rsid w:val="00424321"/>
    <w:rsid w:val="004248F4"/>
    <w:rsid w:val="00424DE0"/>
    <w:rsid w:val="00424FC9"/>
    <w:rsid w:val="00425985"/>
    <w:rsid w:val="00425D24"/>
    <w:rsid w:val="0042620B"/>
    <w:rsid w:val="00427611"/>
    <w:rsid w:val="004279B1"/>
    <w:rsid w:val="00427F0B"/>
    <w:rsid w:val="00430455"/>
    <w:rsid w:val="00430BE9"/>
    <w:rsid w:val="004312A6"/>
    <w:rsid w:val="00431B06"/>
    <w:rsid w:val="00431DEE"/>
    <w:rsid w:val="00431F1C"/>
    <w:rsid w:val="00432049"/>
    <w:rsid w:val="00432B9C"/>
    <w:rsid w:val="00432CEA"/>
    <w:rsid w:val="004332F3"/>
    <w:rsid w:val="00433513"/>
    <w:rsid w:val="004341C5"/>
    <w:rsid w:val="00434493"/>
    <w:rsid w:val="00434705"/>
    <w:rsid w:val="00435034"/>
    <w:rsid w:val="00435065"/>
    <w:rsid w:val="004352B4"/>
    <w:rsid w:val="00435DC1"/>
    <w:rsid w:val="004367B4"/>
    <w:rsid w:val="00436B9B"/>
    <w:rsid w:val="00436F5B"/>
    <w:rsid w:val="004373B2"/>
    <w:rsid w:val="004379BE"/>
    <w:rsid w:val="00437E31"/>
    <w:rsid w:val="00440895"/>
    <w:rsid w:val="004414E0"/>
    <w:rsid w:val="00441B7B"/>
    <w:rsid w:val="00441E76"/>
    <w:rsid w:val="00442060"/>
    <w:rsid w:val="00442E22"/>
    <w:rsid w:val="00442F14"/>
    <w:rsid w:val="0044345D"/>
    <w:rsid w:val="0044373C"/>
    <w:rsid w:val="00443BBB"/>
    <w:rsid w:val="00444FC1"/>
    <w:rsid w:val="004456E5"/>
    <w:rsid w:val="00445B78"/>
    <w:rsid w:val="00445CAB"/>
    <w:rsid w:val="00445DF7"/>
    <w:rsid w:val="004466A0"/>
    <w:rsid w:val="00446903"/>
    <w:rsid w:val="00446ADA"/>
    <w:rsid w:val="0044700C"/>
    <w:rsid w:val="004473CE"/>
    <w:rsid w:val="004474DA"/>
    <w:rsid w:val="004475E2"/>
    <w:rsid w:val="00450081"/>
    <w:rsid w:val="004503FA"/>
    <w:rsid w:val="00450B66"/>
    <w:rsid w:val="00450D49"/>
    <w:rsid w:val="00451FD5"/>
    <w:rsid w:val="004522ED"/>
    <w:rsid w:val="00452445"/>
    <w:rsid w:val="004526F5"/>
    <w:rsid w:val="004532C5"/>
    <w:rsid w:val="0045367A"/>
    <w:rsid w:val="004537E0"/>
    <w:rsid w:val="00453AE2"/>
    <w:rsid w:val="00453D02"/>
    <w:rsid w:val="00454F01"/>
    <w:rsid w:val="00455310"/>
    <w:rsid w:val="0045668A"/>
    <w:rsid w:val="00457804"/>
    <w:rsid w:val="004579F1"/>
    <w:rsid w:val="00457C07"/>
    <w:rsid w:val="00457C0C"/>
    <w:rsid w:val="00457E8B"/>
    <w:rsid w:val="004600AB"/>
    <w:rsid w:val="00460387"/>
    <w:rsid w:val="004606E0"/>
    <w:rsid w:val="00460AC0"/>
    <w:rsid w:val="00460C3C"/>
    <w:rsid w:val="00461898"/>
    <w:rsid w:val="004618CB"/>
    <w:rsid w:val="004619A4"/>
    <w:rsid w:val="004629EC"/>
    <w:rsid w:val="00462CF5"/>
    <w:rsid w:val="00463235"/>
    <w:rsid w:val="00464B8F"/>
    <w:rsid w:val="00464BF9"/>
    <w:rsid w:val="00464E19"/>
    <w:rsid w:val="00464FC6"/>
    <w:rsid w:val="0046527B"/>
    <w:rsid w:val="00465285"/>
    <w:rsid w:val="00465EBA"/>
    <w:rsid w:val="00466212"/>
    <w:rsid w:val="004669B0"/>
    <w:rsid w:val="00467680"/>
    <w:rsid w:val="0047071C"/>
    <w:rsid w:val="004707F2"/>
    <w:rsid w:val="0047083D"/>
    <w:rsid w:val="00471191"/>
    <w:rsid w:val="0047172C"/>
    <w:rsid w:val="00471788"/>
    <w:rsid w:val="00471794"/>
    <w:rsid w:val="00472DB8"/>
    <w:rsid w:val="004732F7"/>
    <w:rsid w:val="004737F0"/>
    <w:rsid w:val="00473E4A"/>
    <w:rsid w:val="004741F1"/>
    <w:rsid w:val="004751C2"/>
    <w:rsid w:val="00475724"/>
    <w:rsid w:val="00475947"/>
    <w:rsid w:val="00475ECD"/>
    <w:rsid w:val="0047646F"/>
    <w:rsid w:val="004764F4"/>
    <w:rsid w:val="0047767B"/>
    <w:rsid w:val="0048098A"/>
    <w:rsid w:val="00481B5D"/>
    <w:rsid w:val="00481E6A"/>
    <w:rsid w:val="004823B0"/>
    <w:rsid w:val="00482520"/>
    <w:rsid w:val="00482E8D"/>
    <w:rsid w:val="00482F42"/>
    <w:rsid w:val="004836AB"/>
    <w:rsid w:val="00483B0A"/>
    <w:rsid w:val="00483D6A"/>
    <w:rsid w:val="00483F42"/>
    <w:rsid w:val="00484288"/>
    <w:rsid w:val="0048436C"/>
    <w:rsid w:val="00484427"/>
    <w:rsid w:val="00484597"/>
    <w:rsid w:val="00484864"/>
    <w:rsid w:val="00484F9C"/>
    <w:rsid w:val="00485565"/>
    <w:rsid w:val="00485CD4"/>
    <w:rsid w:val="0048613F"/>
    <w:rsid w:val="00487186"/>
    <w:rsid w:val="00487333"/>
    <w:rsid w:val="00487936"/>
    <w:rsid w:val="00487CE1"/>
    <w:rsid w:val="004901A2"/>
    <w:rsid w:val="004908F9"/>
    <w:rsid w:val="00490ACA"/>
    <w:rsid w:val="00491249"/>
    <w:rsid w:val="00491292"/>
    <w:rsid w:val="004914F0"/>
    <w:rsid w:val="0049166D"/>
    <w:rsid w:val="004917A8"/>
    <w:rsid w:val="00491846"/>
    <w:rsid w:val="00491D0E"/>
    <w:rsid w:val="00491EC2"/>
    <w:rsid w:val="004923E2"/>
    <w:rsid w:val="00492CF0"/>
    <w:rsid w:val="00492D63"/>
    <w:rsid w:val="00492DC6"/>
    <w:rsid w:val="0049305F"/>
    <w:rsid w:val="004930EE"/>
    <w:rsid w:val="004936C6"/>
    <w:rsid w:val="00493BF6"/>
    <w:rsid w:val="00494C1E"/>
    <w:rsid w:val="00494F6A"/>
    <w:rsid w:val="00495A16"/>
    <w:rsid w:val="00495FED"/>
    <w:rsid w:val="00496B46"/>
    <w:rsid w:val="004970EC"/>
    <w:rsid w:val="00497110"/>
    <w:rsid w:val="0049739E"/>
    <w:rsid w:val="00497E6A"/>
    <w:rsid w:val="00497E95"/>
    <w:rsid w:val="004A064C"/>
    <w:rsid w:val="004A11CD"/>
    <w:rsid w:val="004A16B3"/>
    <w:rsid w:val="004A1E08"/>
    <w:rsid w:val="004A1EC0"/>
    <w:rsid w:val="004A2086"/>
    <w:rsid w:val="004A289C"/>
    <w:rsid w:val="004A2B15"/>
    <w:rsid w:val="004A31AE"/>
    <w:rsid w:val="004A3582"/>
    <w:rsid w:val="004A37C6"/>
    <w:rsid w:val="004A41D0"/>
    <w:rsid w:val="004A4707"/>
    <w:rsid w:val="004A4A4B"/>
    <w:rsid w:val="004A5349"/>
    <w:rsid w:val="004A55FF"/>
    <w:rsid w:val="004A5A26"/>
    <w:rsid w:val="004A5D77"/>
    <w:rsid w:val="004A5D90"/>
    <w:rsid w:val="004A5FD5"/>
    <w:rsid w:val="004A627A"/>
    <w:rsid w:val="004A66BF"/>
    <w:rsid w:val="004A67FD"/>
    <w:rsid w:val="004A6C6E"/>
    <w:rsid w:val="004A6EE9"/>
    <w:rsid w:val="004A75EF"/>
    <w:rsid w:val="004A7B7F"/>
    <w:rsid w:val="004A7D30"/>
    <w:rsid w:val="004B0958"/>
    <w:rsid w:val="004B1150"/>
    <w:rsid w:val="004B1675"/>
    <w:rsid w:val="004B16A7"/>
    <w:rsid w:val="004B2408"/>
    <w:rsid w:val="004B2423"/>
    <w:rsid w:val="004B2D00"/>
    <w:rsid w:val="004B2DDB"/>
    <w:rsid w:val="004B3326"/>
    <w:rsid w:val="004B35D0"/>
    <w:rsid w:val="004B3B99"/>
    <w:rsid w:val="004B494A"/>
    <w:rsid w:val="004B52EB"/>
    <w:rsid w:val="004B56AC"/>
    <w:rsid w:val="004B5744"/>
    <w:rsid w:val="004B5CC0"/>
    <w:rsid w:val="004B604B"/>
    <w:rsid w:val="004B6AA2"/>
    <w:rsid w:val="004B723F"/>
    <w:rsid w:val="004B77BA"/>
    <w:rsid w:val="004C0354"/>
    <w:rsid w:val="004C053C"/>
    <w:rsid w:val="004C06A3"/>
    <w:rsid w:val="004C0836"/>
    <w:rsid w:val="004C0F83"/>
    <w:rsid w:val="004C15DE"/>
    <w:rsid w:val="004C1732"/>
    <w:rsid w:val="004C3D25"/>
    <w:rsid w:val="004C3E78"/>
    <w:rsid w:val="004C4986"/>
    <w:rsid w:val="004C4CF4"/>
    <w:rsid w:val="004C50F9"/>
    <w:rsid w:val="004C5466"/>
    <w:rsid w:val="004C5DBC"/>
    <w:rsid w:val="004C660B"/>
    <w:rsid w:val="004C7A9A"/>
    <w:rsid w:val="004D037F"/>
    <w:rsid w:val="004D0661"/>
    <w:rsid w:val="004D0A4F"/>
    <w:rsid w:val="004D101F"/>
    <w:rsid w:val="004D1206"/>
    <w:rsid w:val="004D18C9"/>
    <w:rsid w:val="004D1E8E"/>
    <w:rsid w:val="004D227E"/>
    <w:rsid w:val="004D234D"/>
    <w:rsid w:val="004D23CD"/>
    <w:rsid w:val="004D23F9"/>
    <w:rsid w:val="004D2693"/>
    <w:rsid w:val="004D27FE"/>
    <w:rsid w:val="004D2A52"/>
    <w:rsid w:val="004D2CAF"/>
    <w:rsid w:val="004D2FB6"/>
    <w:rsid w:val="004D3367"/>
    <w:rsid w:val="004D4709"/>
    <w:rsid w:val="004D4B6D"/>
    <w:rsid w:val="004D4D35"/>
    <w:rsid w:val="004D5591"/>
    <w:rsid w:val="004D569D"/>
    <w:rsid w:val="004D57A5"/>
    <w:rsid w:val="004D5D82"/>
    <w:rsid w:val="004D5DD1"/>
    <w:rsid w:val="004D60FB"/>
    <w:rsid w:val="004D6823"/>
    <w:rsid w:val="004D687A"/>
    <w:rsid w:val="004D7265"/>
    <w:rsid w:val="004D7287"/>
    <w:rsid w:val="004D74FA"/>
    <w:rsid w:val="004D75DD"/>
    <w:rsid w:val="004D7DF2"/>
    <w:rsid w:val="004E0701"/>
    <w:rsid w:val="004E0774"/>
    <w:rsid w:val="004E0792"/>
    <w:rsid w:val="004E09B8"/>
    <w:rsid w:val="004E09BB"/>
    <w:rsid w:val="004E13F8"/>
    <w:rsid w:val="004E16BB"/>
    <w:rsid w:val="004E21E4"/>
    <w:rsid w:val="004E295D"/>
    <w:rsid w:val="004E2B63"/>
    <w:rsid w:val="004E32FE"/>
    <w:rsid w:val="004E334C"/>
    <w:rsid w:val="004E342E"/>
    <w:rsid w:val="004E3645"/>
    <w:rsid w:val="004E36E0"/>
    <w:rsid w:val="004E41BB"/>
    <w:rsid w:val="004E4477"/>
    <w:rsid w:val="004E44B3"/>
    <w:rsid w:val="004E474C"/>
    <w:rsid w:val="004E5318"/>
    <w:rsid w:val="004E5EC9"/>
    <w:rsid w:val="004E5F3C"/>
    <w:rsid w:val="004E625B"/>
    <w:rsid w:val="004E643F"/>
    <w:rsid w:val="004E69C0"/>
    <w:rsid w:val="004E6F7A"/>
    <w:rsid w:val="004E7142"/>
    <w:rsid w:val="004E71D3"/>
    <w:rsid w:val="004E72CE"/>
    <w:rsid w:val="004E7338"/>
    <w:rsid w:val="004E7A2D"/>
    <w:rsid w:val="004F0446"/>
    <w:rsid w:val="004F0696"/>
    <w:rsid w:val="004F1449"/>
    <w:rsid w:val="004F180F"/>
    <w:rsid w:val="004F1823"/>
    <w:rsid w:val="004F1973"/>
    <w:rsid w:val="004F1B20"/>
    <w:rsid w:val="004F26B0"/>
    <w:rsid w:val="004F26C9"/>
    <w:rsid w:val="004F5A4E"/>
    <w:rsid w:val="004F5FD5"/>
    <w:rsid w:val="004F6416"/>
    <w:rsid w:val="004F6DD3"/>
    <w:rsid w:val="004F6DFB"/>
    <w:rsid w:val="004F797A"/>
    <w:rsid w:val="00500622"/>
    <w:rsid w:val="00500768"/>
    <w:rsid w:val="0050139D"/>
    <w:rsid w:val="00501A0E"/>
    <w:rsid w:val="005024E6"/>
    <w:rsid w:val="00502588"/>
    <w:rsid w:val="00502867"/>
    <w:rsid w:val="00503200"/>
    <w:rsid w:val="00503558"/>
    <w:rsid w:val="00503CC3"/>
    <w:rsid w:val="00503E0A"/>
    <w:rsid w:val="00504A0C"/>
    <w:rsid w:val="00505328"/>
    <w:rsid w:val="0050772D"/>
    <w:rsid w:val="00507A22"/>
    <w:rsid w:val="00507B82"/>
    <w:rsid w:val="00511DF5"/>
    <w:rsid w:val="005120D2"/>
    <w:rsid w:val="005122A7"/>
    <w:rsid w:val="005126FD"/>
    <w:rsid w:val="00513C4A"/>
    <w:rsid w:val="00513DB1"/>
    <w:rsid w:val="0051440F"/>
    <w:rsid w:val="00514728"/>
    <w:rsid w:val="0051499A"/>
    <w:rsid w:val="00514F6D"/>
    <w:rsid w:val="005150F7"/>
    <w:rsid w:val="00515356"/>
    <w:rsid w:val="005157D4"/>
    <w:rsid w:val="00515EEC"/>
    <w:rsid w:val="00516658"/>
    <w:rsid w:val="00516D1D"/>
    <w:rsid w:val="00516EE7"/>
    <w:rsid w:val="00517394"/>
    <w:rsid w:val="005173E5"/>
    <w:rsid w:val="00520228"/>
    <w:rsid w:val="005208E5"/>
    <w:rsid w:val="0052109C"/>
    <w:rsid w:val="0052129E"/>
    <w:rsid w:val="00521795"/>
    <w:rsid w:val="00521AD5"/>
    <w:rsid w:val="00522059"/>
    <w:rsid w:val="0052304A"/>
    <w:rsid w:val="00523150"/>
    <w:rsid w:val="00523217"/>
    <w:rsid w:val="005232D2"/>
    <w:rsid w:val="00523424"/>
    <w:rsid w:val="00523675"/>
    <w:rsid w:val="00523963"/>
    <w:rsid w:val="00523CBB"/>
    <w:rsid w:val="00523F4A"/>
    <w:rsid w:val="0052413F"/>
    <w:rsid w:val="00524D7B"/>
    <w:rsid w:val="00524E95"/>
    <w:rsid w:val="00524FF8"/>
    <w:rsid w:val="005254AC"/>
    <w:rsid w:val="00525B44"/>
    <w:rsid w:val="00526B9D"/>
    <w:rsid w:val="00527254"/>
    <w:rsid w:val="00527526"/>
    <w:rsid w:val="00527C95"/>
    <w:rsid w:val="00527EB3"/>
    <w:rsid w:val="00530279"/>
    <w:rsid w:val="00530B6C"/>
    <w:rsid w:val="00531342"/>
    <w:rsid w:val="00531A6F"/>
    <w:rsid w:val="00532539"/>
    <w:rsid w:val="00532CA7"/>
    <w:rsid w:val="00532CC6"/>
    <w:rsid w:val="00532E3B"/>
    <w:rsid w:val="00533016"/>
    <w:rsid w:val="00533565"/>
    <w:rsid w:val="00533A77"/>
    <w:rsid w:val="00533D26"/>
    <w:rsid w:val="0053438D"/>
    <w:rsid w:val="0053444A"/>
    <w:rsid w:val="0053455E"/>
    <w:rsid w:val="00534984"/>
    <w:rsid w:val="00534988"/>
    <w:rsid w:val="00534C7B"/>
    <w:rsid w:val="00535381"/>
    <w:rsid w:val="00535626"/>
    <w:rsid w:val="00535847"/>
    <w:rsid w:val="00535D82"/>
    <w:rsid w:val="00536705"/>
    <w:rsid w:val="00536BE0"/>
    <w:rsid w:val="0053726C"/>
    <w:rsid w:val="00537364"/>
    <w:rsid w:val="0053797B"/>
    <w:rsid w:val="00537B64"/>
    <w:rsid w:val="00537B89"/>
    <w:rsid w:val="00537CFC"/>
    <w:rsid w:val="0054030E"/>
    <w:rsid w:val="00540621"/>
    <w:rsid w:val="00540909"/>
    <w:rsid w:val="00540D6B"/>
    <w:rsid w:val="005410C4"/>
    <w:rsid w:val="005411F2"/>
    <w:rsid w:val="00541CE2"/>
    <w:rsid w:val="00541D2F"/>
    <w:rsid w:val="00542B1D"/>
    <w:rsid w:val="00542B8A"/>
    <w:rsid w:val="00542C3D"/>
    <w:rsid w:val="00542F06"/>
    <w:rsid w:val="00543239"/>
    <w:rsid w:val="00543ADD"/>
    <w:rsid w:val="00543B5C"/>
    <w:rsid w:val="00543D66"/>
    <w:rsid w:val="00543D7E"/>
    <w:rsid w:val="00544B89"/>
    <w:rsid w:val="00544FFC"/>
    <w:rsid w:val="005451EE"/>
    <w:rsid w:val="00545709"/>
    <w:rsid w:val="0054583D"/>
    <w:rsid w:val="00545876"/>
    <w:rsid w:val="00545FD1"/>
    <w:rsid w:val="00546E09"/>
    <w:rsid w:val="005501EE"/>
    <w:rsid w:val="00550B82"/>
    <w:rsid w:val="00551933"/>
    <w:rsid w:val="005521F0"/>
    <w:rsid w:val="005522CD"/>
    <w:rsid w:val="005523ED"/>
    <w:rsid w:val="00552AB6"/>
    <w:rsid w:val="0055305C"/>
    <w:rsid w:val="005536BC"/>
    <w:rsid w:val="00553A8B"/>
    <w:rsid w:val="00553C11"/>
    <w:rsid w:val="005543C2"/>
    <w:rsid w:val="005547BA"/>
    <w:rsid w:val="00554B2B"/>
    <w:rsid w:val="0055554C"/>
    <w:rsid w:val="0055605A"/>
    <w:rsid w:val="00556361"/>
    <w:rsid w:val="00556F2A"/>
    <w:rsid w:val="00557213"/>
    <w:rsid w:val="00557375"/>
    <w:rsid w:val="00557E57"/>
    <w:rsid w:val="0056033F"/>
    <w:rsid w:val="00561715"/>
    <w:rsid w:val="00561CF2"/>
    <w:rsid w:val="005620DF"/>
    <w:rsid w:val="0056220F"/>
    <w:rsid w:val="00562555"/>
    <w:rsid w:val="0056259A"/>
    <w:rsid w:val="005633E5"/>
    <w:rsid w:val="0056358C"/>
    <w:rsid w:val="005638FE"/>
    <w:rsid w:val="005643F3"/>
    <w:rsid w:val="0056484A"/>
    <w:rsid w:val="005657AA"/>
    <w:rsid w:val="00565949"/>
    <w:rsid w:val="005663AE"/>
    <w:rsid w:val="005669A5"/>
    <w:rsid w:val="00566E12"/>
    <w:rsid w:val="00566E82"/>
    <w:rsid w:val="00566EC3"/>
    <w:rsid w:val="00566F56"/>
    <w:rsid w:val="0056763E"/>
    <w:rsid w:val="00567CC1"/>
    <w:rsid w:val="00567F7E"/>
    <w:rsid w:val="005705A2"/>
    <w:rsid w:val="00570625"/>
    <w:rsid w:val="00570A2C"/>
    <w:rsid w:val="00571317"/>
    <w:rsid w:val="005719EB"/>
    <w:rsid w:val="005722B6"/>
    <w:rsid w:val="00572368"/>
    <w:rsid w:val="00572C9D"/>
    <w:rsid w:val="00573219"/>
    <w:rsid w:val="00573F64"/>
    <w:rsid w:val="005741A7"/>
    <w:rsid w:val="0057475C"/>
    <w:rsid w:val="00574C2B"/>
    <w:rsid w:val="00574F3D"/>
    <w:rsid w:val="00575241"/>
    <w:rsid w:val="00576E5B"/>
    <w:rsid w:val="005772A2"/>
    <w:rsid w:val="00577E45"/>
    <w:rsid w:val="005807EA"/>
    <w:rsid w:val="00580DBF"/>
    <w:rsid w:val="00581C1B"/>
    <w:rsid w:val="00581DCE"/>
    <w:rsid w:val="005824CD"/>
    <w:rsid w:val="00582987"/>
    <w:rsid w:val="00582E53"/>
    <w:rsid w:val="00582E6E"/>
    <w:rsid w:val="0058325D"/>
    <w:rsid w:val="005834C0"/>
    <w:rsid w:val="005834CA"/>
    <w:rsid w:val="005837BA"/>
    <w:rsid w:val="005837C7"/>
    <w:rsid w:val="00583B62"/>
    <w:rsid w:val="00583DEF"/>
    <w:rsid w:val="005848FE"/>
    <w:rsid w:val="00584C12"/>
    <w:rsid w:val="00584EEA"/>
    <w:rsid w:val="005851F1"/>
    <w:rsid w:val="00585763"/>
    <w:rsid w:val="00585824"/>
    <w:rsid w:val="00585F79"/>
    <w:rsid w:val="00586100"/>
    <w:rsid w:val="0058651F"/>
    <w:rsid w:val="00586704"/>
    <w:rsid w:val="00586EE7"/>
    <w:rsid w:val="005870D5"/>
    <w:rsid w:val="0058759F"/>
    <w:rsid w:val="00587673"/>
    <w:rsid w:val="00590596"/>
    <w:rsid w:val="005915A9"/>
    <w:rsid w:val="00591817"/>
    <w:rsid w:val="00591840"/>
    <w:rsid w:val="005918DC"/>
    <w:rsid w:val="00592F27"/>
    <w:rsid w:val="00593256"/>
    <w:rsid w:val="005933D9"/>
    <w:rsid w:val="00593E89"/>
    <w:rsid w:val="00593F76"/>
    <w:rsid w:val="00594367"/>
    <w:rsid w:val="005945E4"/>
    <w:rsid w:val="00594AA6"/>
    <w:rsid w:val="00595613"/>
    <w:rsid w:val="00595AFA"/>
    <w:rsid w:val="00595D64"/>
    <w:rsid w:val="00595FA6"/>
    <w:rsid w:val="005963FC"/>
    <w:rsid w:val="00596C80"/>
    <w:rsid w:val="0059724B"/>
    <w:rsid w:val="005977B4"/>
    <w:rsid w:val="00597995"/>
    <w:rsid w:val="00597BF5"/>
    <w:rsid w:val="00597CB4"/>
    <w:rsid w:val="005A05BB"/>
    <w:rsid w:val="005A0B37"/>
    <w:rsid w:val="005A1973"/>
    <w:rsid w:val="005A203A"/>
    <w:rsid w:val="005A2794"/>
    <w:rsid w:val="005A290B"/>
    <w:rsid w:val="005A297A"/>
    <w:rsid w:val="005A29AE"/>
    <w:rsid w:val="005A3022"/>
    <w:rsid w:val="005A346F"/>
    <w:rsid w:val="005A3F37"/>
    <w:rsid w:val="005A49D6"/>
    <w:rsid w:val="005A51ED"/>
    <w:rsid w:val="005A5329"/>
    <w:rsid w:val="005A552C"/>
    <w:rsid w:val="005A557C"/>
    <w:rsid w:val="005A56E4"/>
    <w:rsid w:val="005A61CA"/>
    <w:rsid w:val="005A6731"/>
    <w:rsid w:val="005A6D4C"/>
    <w:rsid w:val="005A6DC5"/>
    <w:rsid w:val="005A7083"/>
    <w:rsid w:val="005A7196"/>
    <w:rsid w:val="005A75AA"/>
    <w:rsid w:val="005B07BB"/>
    <w:rsid w:val="005B0FBF"/>
    <w:rsid w:val="005B103F"/>
    <w:rsid w:val="005B11FE"/>
    <w:rsid w:val="005B1B90"/>
    <w:rsid w:val="005B1F1A"/>
    <w:rsid w:val="005B22B4"/>
    <w:rsid w:val="005B22CA"/>
    <w:rsid w:val="005B2582"/>
    <w:rsid w:val="005B269A"/>
    <w:rsid w:val="005B2DD7"/>
    <w:rsid w:val="005B31FD"/>
    <w:rsid w:val="005B3358"/>
    <w:rsid w:val="005B38B7"/>
    <w:rsid w:val="005B38EB"/>
    <w:rsid w:val="005B3B7C"/>
    <w:rsid w:val="005B4123"/>
    <w:rsid w:val="005B5161"/>
    <w:rsid w:val="005B51F5"/>
    <w:rsid w:val="005B520E"/>
    <w:rsid w:val="005B524F"/>
    <w:rsid w:val="005B565C"/>
    <w:rsid w:val="005B5C62"/>
    <w:rsid w:val="005B5E57"/>
    <w:rsid w:val="005B691A"/>
    <w:rsid w:val="005B6CB7"/>
    <w:rsid w:val="005B7185"/>
    <w:rsid w:val="005B7A76"/>
    <w:rsid w:val="005B7B6E"/>
    <w:rsid w:val="005C052E"/>
    <w:rsid w:val="005C0785"/>
    <w:rsid w:val="005C1759"/>
    <w:rsid w:val="005C1911"/>
    <w:rsid w:val="005C1C2E"/>
    <w:rsid w:val="005C1D20"/>
    <w:rsid w:val="005C2563"/>
    <w:rsid w:val="005C271A"/>
    <w:rsid w:val="005C2DB4"/>
    <w:rsid w:val="005C2F3E"/>
    <w:rsid w:val="005C32D6"/>
    <w:rsid w:val="005C36E7"/>
    <w:rsid w:val="005C3AAA"/>
    <w:rsid w:val="005C3B06"/>
    <w:rsid w:val="005C3B4D"/>
    <w:rsid w:val="005C462B"/>
    <w:rsid w:val="005C462E"/>
    <w:rsid w:val="005C4BD5"/>
    <w:rsid w:val="005C508E"/>
    <w:rsid w:val="005C61B0"/>
    <w:rsid w:val="005C696A"/>
    <w:rsid w:val="005C7060"/>
    <w:rsid w:val="005C77A1"/>
    <w:rsid w:val="005C7E01"/>
    <w:rsid w:val="005D0E52"/>
    <w:rsid w:val="005D1016"/>
    <w:rsid w:val="005D108C"/>
    <w:rsid w:val="005D154D"/>
    <w:rsid w:val="005D1D96"/>
    <w:rsid w:val="005D1F29"/>
    <w:rsid w:val="005D2971"/>
    <w:rsid w:val="005D3063"/>
    <w:rsid w:val="005D4510"/>
    <w:rsid w:val="005D4579"/>
    <w:rsid w:val="005D4C31"/>
    <w:rsid w:val="005D4E55"/>
    <w:rsid w:val="005D4E85"/>
    <w:rsid w:val="005D5B4D"/>
    <w:rsid w:val="005D5CB6"/>
    <w:rsid w:val="005D5DF9"/>
    <w:rsid w:val="005D61D3"/>
    <w:rsid w:val="005D6AC4"/>
    <w:rsid w:val="005D7331"/>
    <w:rsid w:val="005D7A9E"/>
    <w:rsid w:val="005E09FC"/>
    <w:rsid w:val="005E0A5F"/>
    <w:rsid w:val="005E15E7"/>
    <w:rsid w:val="005E18AD"/>
    <w:rsid w:val="005E1F5A"/>
    <w:rsid w:val="005E3A82"/>
    <w:rsid w:val="005E4623"/>
    <w:rsid w:val="005E4D76"/>
    <w:rsid w:val="005E4E0F"/>
    <w:rsid w:val="005E4EFE"/>
    <w:rsid w:val="005E527F"/>
    <w:rsid w:val="005E53E2"/>
    <w:rsid w:val="005E540F"/>
    <w:rsid w:val="005E58AC"/>
    <w:rsid w:val="005E5B1F"/>
    <w:rsid w:val="005E5BB2"/>
    <w:rsid w:val="005E5E21"/>
    <w:rsid w:val="005E6089"/>
    <w:rsid w:val="005F013E"/>
    <w:rsid w:val="005F0198"/>
    <w:rsid w:val="005F02F0"/>
    <w:rsid w:val="005F0429"/>
    <w:rsid w:val="005F045F"/>
    <w:rsid w:val="005F0986"/>
    <w:rsid w:val="005F0F15"/>
    <w:rsid w:val="005F17A2"/>
    <w:rsid w:val="005F1859"/>
    <w:rsid w:val="005F1901"/>
    <w:rsid w:val="005F2243"/>
    <w:rsid w:val="005F269E"/>
    <w:rsid w:val="005F3139"/>
    <w:rsid w:val="005F3450"/>
    <w:rsid w:val="005F37A4"/>
    <w:rsid w:val="005F3947"/>
    <w:rsid w:val="005F3AD1"/>
    <w:rsid w:val="005F3C1B"/>
    <w:rsid w:val="005F4877"/>
    <w:rsid w:val="005F4C72"/>
    <w:rsid w:val="005F53CB"/>
    <w:rsid w:val="005F559B"/>
    <w:rsid w:val="005F5B73"/>
    <w:rsid w:val="005F5D2E"/>
    <w:rsid w:val="005F6287"/>
    <w:rsid w:val="005F6348"/>
    <w:rsid w:val="005F6AE8"/>
    <w:rsid w:val="005F6B8D"/>
    <w:rsid w:val="005F6C18"/>
    <w:rsid w:val="005F6CC1"/>
    <w:rsid w:val="005F70E6"/>
    <w:rsid w:val="005F7A35"/>
    <w:rsid w:val="005F7A95"/>
    <w:rsid w:val="005F7F17"/>
    <w:rsid w:val="006006A0"/>
    <w:rsid w:val="006008E7"/>
    <w:rsid w:val="0060125E"/>
    <w:rsid w:val="006016DB"/>
    <w:rsid w:val="006017D2"/>
    <w:rsid w:val="00601928"/>
    <w:rsid w:val="00601CF4"/>
    <w:rsid w:val="006022EC"/>
    <w:rsid w:val="0060249A"/>
    <w:rsid w:val="00602A43"/>
    <w:rsid w:val="00602C84"/>
    <w:rsid w:val="006036CE"/>
    <w:rsid w:val="00603E52"/>
    <w:rsid w:val="00604F0A"/>
    <w:rsid w:val="00605D52"/>
    <w:rsid w:val="006074D6"/>
    <w:rsid w:val="00607B6C"/>
    <w:rsid w:val="00610DD2"/>
    <w:rsid w:val="00611217"/>
    <w:rsid w:val="006116D3"/>
    <w:rsid w:val="00611AA8"/>
    <w:rsid w:val="006120DF"/>
    <w:rsid w:val="00612595"/>
    <w:rsid w:val="00612AEE"/>
    <w:rsid w:val="00612C7B"/>
    <w:rsid w:val="00612D6B"/>
    <w:rsid w:val="0061326F"/>
    <w:rsid w:val="00613A3D"/>
    <w:rsid w:val="00613AAD"/>
    <w:rsid w:val="00614832"/>
    <w:rsid w:val="006149FB"/>
    <w:rsid w:val="00615640"/>
    <w:rsid w:val="00615868"/>
    <w:rsid w:val="00616157"/>
    <w:rsid w:val="0061627F"/>
    <w:rsid w:val="006162D6"/>
    <w:rsid w:val="00616F1B"/>
    <w:rsid w:val="006178D2"/>
    <w:rsid w:val="00617A71"/>
    <w:rsid w:val="00620048"/>
    <w:rsid w:val="006200CD"/>
    <w:rsid w:val="00620F19"/>
    <w:rsid w:val="00621306"/>
    <w:rsid w:val="00621617"/>
    <w:rsid w:val="00621834"/>
    <w:rsid w:val="006220D3"/>
    <w:rsid w:val="00622540"/>
    <w:rsid w:val="00622CC5"/>
    <w:rsid w:val="006230EE"/>
    <w:rsid w:val="0062322A"/>
    <w:rsid w:val="006236CD"/>
    <w:rsid w:val="00623A4C"/>
    <w:rsid w:val="00623CBE"/>
    <w:rsid w:val="00624100"/>
    <w:rsid w:val="00624276"/>
    <w:rsid w:val="00624324"/>
    <w:rsid w:val="00624F21"/>
    <w:rsid w:val="00625804"/>
    <w:rsid w:val="00625962"/>
    <w:rsid w:val="00625AFA"/>
    <w:rsid w:val="0062697E"/>
    <w:rsid w:val="006269D1"/>
    <w:rsid w:val="00627385"/>
    <w:rsid w:val="00627594"/>
    <w:rsid w:val="00627DA7"/>
    <w:rsid w:val="00630078"/>
    <w:rsid w:val="00630DC2"/>
    <w:rsid w:val="00630EE5"/>
    <w:rsid w:val="00631A24"/>
    <w:rsid w:val="00631AE1"/>
    <w:rsid w:val="0063226C"/>
    <w:rsid w:val="006326D8"/>
    <w:rsid w:val="006328BB"/>
    <w:rsid w:val="00632A36"/>
    <w:rsid w:val="00632DD3"/>
    <w:rsid w:val="006330A9"/>
    <w:rsid w:val="006333A2"/>
    <w:rsid w:val="00633445"/>
    <w:rsid w:val="00633983"/>
    <w:rsid w:val="00633FB2"/>
    <w:rsid w:val="0063586A"/>
    <w:rsid w:val="00635FE7"/>
    <w:rsid w:val="006362A0"/>
    <w:rsid w:val="00636545"/>
    <w:rsid w:val="00636751"/>
    <w:rsid w:val="00636E34"/>
    <w:rsid w:val="006372C8"/>
    <w:rsid w:val="006376DA"/>
    <w:rsid w:val="00640623"/>
    <w:rsid w:val="0064140D"/>
    <w:rsid w:val="00641A1B"/>
    <w:rsid w:val="00641E56"/>
    <w:rsid w:val="00642756"/>
    <w:rsid w:val="00642A43"/>
    <w:rsid w:val="00642CAB"/>
    <w:rsid w:val="0064323A"/>
    <w:rsid w:val="0064353E"/>
    <w:rsid w:val="006441C4"/>
    <w:rsid w:val="00644216"/>
    <w:rsid w:val="006445DA"/>
    <w:rsid w:val="00645031"/>
    <w:rsid w:val="006459F8"/>
    <w:rsid w:val="00645B00"/>
    <w:rsid w:val="00645BFD"/>
    <w:rsid w:val="00645D45"/>
    <w:rsid w:val="00646B4B"/>
    <w:rsid w:val="00646CA8"/>
    <w:rsid w:val="0064705A"/>
    <w:rsid w:val="0064776A"/>
    <w:rsid w:val="00647C1B"/>
    <w:rsid w:val="00647DD6"/>
    <w:rsid w:val="00647E1F"/>
    <w:rsid w:val="0065089F"/>
    <w:rsid w:val="00651C87"/>
    <w:rsid w:val="00651CBB"/>
    <w:rsid w:val="00651FF5"/>
    <w:rsid w:val="00652D4B"/>
    <w:rsid w:val="006535DD"/>
    <w:rsid w:val="00653E20"/>
    <w:rsid w:val="00653E22"/>
    <w:rsid w:val="0065450B"/>
    <w:rsid w:val="0065496A"/>
    <w:rsid w:val="00654B48"/>
    <w:rsid w:val="00654E9D"/>
    <w:rsid w:val="0065560B"/>
    <w:rsid w:val="00655E3F"/>
    <w:rsid w:val="00656089"/>
    <w:rsid w:val="00657243"/>
    <w:rsid w:val="00657625"/>
    <w:rsid w:val="00657639"/>
    <w:rsid w:val="0065767F"/>
    <w:rsid w:val="006578C4"/>
    <w:rsid w:val="006579C7"/>
    <w:rsid w:val="00657D7E"/>
    <w:rsid w:val="006617C7"/>
    <w:rsid w:val="00661F87"/>
    <w:rsid w:val="00662037"/>
    <w:rsid w:val="00662181"/>
    <w:rsid w:val="00662C84"/>
    <w:rsid w:val="00662D5C"/>
    <w:rsid w:val="00663552"/>
    <w:rsid w:val="006648FE"/>
    <w:rsid w:val="00664E79"/>
    <w:rsid w:val="00664ED6"/>
    <w:rsid w:val="0066500D"/>
    <w:rsid w:val="0066568A"/>
    <w:rsid w:val="0066664B"/>
    <w:rsid w:val="00666917"/>
    <w:rsid w:val="00666996"/>
    <w:rsid w:val="00666A07"/>
    <w:rsid w:val="00666BB1"/>
    <w:rsid w:val="00667111"/>
    <w:rsid w:val="00670138"/>
    <w:rsid w:val="00670232"/>
    <w:rsid w:val="006704F7"/>
    <w:rsid w:val="00670570"/>
    <w:rsid w:val="006708B1"/>
    <w:rsid w:val="00670D08"/>
    <w:rsid w:val="00671067"/>
    <w:rsid w:val="00671628"/>
    <w:rsid w:val="0067177C"/>
    <w:rsid w:val="00672110"/>
    <w:rsid w:val="00672A26"/>
    <w:rsid w:val="006730BA"/>
    <w:rsid w:val="006737FD"/>
    <w:rsid w:val="00673917"/>
    <w:rsid w:val="00673D9F"/>
    <w:rsid w:val="006745FA"/>
    <w:rsid w:val="006749BD"/>
    <w:rsid w:val="00674CE4"/>
    <w:rsid w:val="00674E9A"/>
    <w:rsid w:val="006752F9"/>
    <w:rsid w:val="006755F3"/>
    <w:rsid w:val="00675BA7"/>
    <w:rsid w:val="00676044"/>
    <w:rsid w:val="00676AD0"/>
    <w:rsid w:val="00676B01"/>
    <w:rsid w:val="00676CB4"/>
    <w:rsid w:val="00677380"/>
    <w:rsid w:val="006774C7"/>
    <w:rsid w:val="006775CD"/>
    <w:rsid w:val="006777BA"/>
    <w:rsid w:val="006778C5"/>
    <w:rsid w:val="00677AAB"/>
    <w:rsid w:val="00677B32"/>
    <w:rsid w:val="00677BF7"/>
    <w:rsid w:val="00677E0B"/>
    <w:rsid w:val="006802FD"/>
    <w:rsid w:val="00680A90"/>
    <w:rsid w:val="00681AE7"/>
    <w:rsid w:val="00681B6D"/>
    <w:rsid w:val="00681BD6"/>
    <w:rsid w:val="00682713"/>
    <w:rsid w:val="00683207"/>
    <w:rsid w:val="006832E0"/>
    <w:rsid w:val="006832EB"/>
    <w:rsid w:val="00683626"/>
    <w:rsid w:val="00683B85"/>
    <w:rsid w:val="006843AE"/>
    <w:rsid w:val="0068469B"/>
    <w:rsid w:val="006848F4"/>
    <w:rsid w:val="00685436"/>
    <w:rsid w:val="006856C8"/>
    <w:rsid w:val="0068571B"/>
    <w:rsid w:val="00685CBD"/>
    <w:rsid w:val="00686036"/>
    <w:rsid w:val="00686075"/>
    <w:rsid w:val="00686272"/>
    <w:rsid w:val="00686D15"/>
    <w:rsid w:val="00686E5A"/>
    <w:rsid w:val="00687025"/>
    <w:rsid w:val="006871E2"/>
    <w:rsid w:val="006878E6"/>
    <w:rsid w:val="00687CBF"/>
    <w:rsid w:val="00687E8F"/>
    <w:rsid w:val="00690FF6"/>
    <w:rsid w:val="006913B7"/>
    <w:rsid w:val="00691597"/>
    <w:rsid w:val="0069192B"/>
    <w:rsid w:val="00691AE4"/>
    <w:rsid w:val="00691B0E"/>
    <w:rsid w:val="00691D2A"/>
    <w:rsid w:val="006921ED"/>
    <w:rsid w:val="00692598"/>
    <w:rsid w:val="00692F3E"/>
    <w:rsid w:val="00693F13"/>
    <w:rsid w:val="0069492E"/>
    <w:rsid w:val="00694BEC"/>
    <w:rsid w:val="00694C99"/>
    <w:rsid w:val="00694F8B"/>
    <w:rsid w:val="0069502D"/>
    <w:rsid w:val="006951C9"/>
    <w:rsid w:val="0069660A"/>
    <w:rsid w:val="00696AE7"/>
    <w:rsid w:val="00697820"/>
    <w:rsid w:val="00697DB5"/>
    <w:rsid w:val="00697F08"/>
    <w:rsid w:val="006A0020"/>
    <w:rsid w:val="006A02C1"/>
    <w:rsid w:val="006A0402"/>
    <w:rsid w:val="006A046B"/>
    <w:rsid w:val="006A067F"/>
    <w:rsid w:val="006A0D9A"/>
    <w:rsid w:val="006A13F6"/>
    <w:rsid w:val="006A1DAA"/>
    <w:rsid w:val="006A2EE8"/>
    <w:rsid w:val="006A2F69"/>
    <w:rsid w:val="006A3219"/>
    <w:rsid w:val="006A33F8"/>
    <w:rsid w:val="006A40FF"/>
    <w:rsid w:val="006A4167"/>
    <w:rsid w:val="006A4908"/>
    <w:rsid w:val="006A4957"/>
    <w:rsid w:val="006A4995"/>
    <w:rsid w:val="006A6022"/>
    <w:rsid w:val="006A62A4"/>
    <w:rsid w:val="006A645D"/>
    <w:rsid w:val="006A787E"/>
    <w:rsid w:val="006A7F79"/>
    <w:rsid w:val="006B042A"/>
    <w:rsid w:val="006B0464"/>
    <w:rsid w:val="006B094D"/>
    <w:rsid w:val="006B0A66"/>
    <w:rsid w:val="006B0DAC"/>
    <w:rsid w:val="006B0E3B"/>
    <w:rsid w:val="006B1495"/>
    <w:rsid w:val="006B161F"/>
    <w:rsid w:val="006B177E"/>
    <w:rsid w:val="006B1A79"/>
    <w:rsid w:val="006B1B83"/>
    <w:rsid w:val="006B1C63"/>
    <w:rsid w:val="006B1F6A"/>
    <w:rsid w:val="006B1FDC"/>
    <w:rsid w:val="006B2590"/>
    <w:rsid w:val="006B36F6"/>
    <w:rsid w:val="006B381B"/>
    <w:rsid w:val="006B3BB3"/>
    <w:rsid w:val="006B3DFB"/>
    <w:rsid w:val="006B45C0"/>
    <w:rsid w:val="006B4650"/>
    <w:rsid w:val="006B4E59"/>
    <w:rsid w:val="006B5027"/>
    <w:rsid w:val="006B53BC"/>
    <w:rsid w:val="006B5499"/>
    <w:rsid w:val="006B5614"/>
    <w:rsid w:val="006B57B2"/>
    <w:rsid w:val="006B6052"/>
    <w:rsid w:val="006B6F78"/>
    <w:rsid w:val="006B7547"/>
    <w:rsid w:val="006C021F"/>
    <w:rsid w:val="006C0538"/>
    <w:rsid w:val="006C05F1"/>
    <w:rsid w:val="006C067E"/>
    <w:rsid w:val="006C06F4"/>
    <w:rsid w:val="006C1551"/>
    <w:rsid w:val="006C15F9"/>
    <w:rsid w:val="006C1D2A"/>
    <w:rsid w:val="006C2142"/>
    <w:rsid w:val="006C2BE0"/>
    <w:rsid w:val="006C360A"/>
    <w:rsid w:val="006C3824"/>
    <w:rsid w:val="006C3E4B"/>
    <w:rsid w:val="006C46D7"/>
    <w:rsid w:val="006C4805"/>
    <w:rsid w:val="006C50A4"/>
    <w:rsid w:val="006C5173"/>
    <w:rsid w:val="006C5319"/>
    <w:rsid w:val="006C5750"/>
    <w:rsid w:val="006C5804"/>
    <w:rsid w:val="006C61FA"/>
    <w:rsid w:val="006C6FA1"/>
    <w:rsid w:val="006C7794"/>
    <w:rsid w:val="006C7B8A"/>
    <w:rsid w:val="006D09A9"/>
    <w:rsid w:val="006D0FB3"/>
    <w:rsid w:val="006D1111"/>
    <w:rsid w:val="006D28D8"/>
    <w:rsid w:val="006D2D46"/>
    <w:rsid w:val="006D305F"/>
    <w:rsid w:val="006D30C6"/>
    <w:rsid w:val="006D3469"/>
    <w:rsid w:val="006D3E98"/>
    <w:rsid w:val="006D4BEE"/>
    <w:rsid w:val="006D510C"/>
    <w:rsid w:val="006D56D7"/>
    <w:rsid w:val="006D5A10"/>
    <w:rsid w:val="006D70CD"/>
    <w:rsid w:val="006D7260"/>
    <w:rsid w:val="006D74DD"/>
    <w:rsid w:val="006D7B46"/>
    <w:rsid w:val="006D7D63"/>
    <w:rsid w:val="006E00AC"/>
    <w:rsid w:val="006E0786"/>
    <w:rsid w:val="006E0F33"/>
    <w:rsid w:val="006E1DA2"/>
    <w:rsid w:val="006E1F70"/>
    <w:rsid w:val="006E2635"/>
    <w:rsid w:val="006E2964"/>
    <w:rsid w:val="006E2D10"/>
    <w:rsid w:val="006E3311"/>
    <w:rsid w:val="006E4773"/>
    <w:rsid w:val="006E4807"/>
    <w:rsid w:val="006E4EAE"/>
    <w:rsid w:val="006E52A4"/>
    <w:rsid w:val="006E6D20"/>
    <w:rsid w:val="006E6E08"/>
    <w:rsid w:val="006E7E61"/>
    <w:rsid w:val="006F031C"/>
    <w:rsid w:val="006F0E98"/>
    <w:rsid w:val="006F125E"/>
    <w:rsid w:val="006F18B3"/>
    <w:rsid w:val="006F18E0"/>
    <w:rsid w:val="006F1CD0"/>
    <w:rsid w:val="006F3250"/>
    <w:rsid w:val="006F3430"/>
    <w:rsid w:val="006F3AF7"/>
    <w:rsid w:val="006F408D"/>
    <w:rsid w:val="006F52F2"/>
    <w:rsid w:val="006F5B4F"/>
    <w:rsid w:val="006F5B58"/>
    <w:rsid w:val="006F6701"/>
    <w:rsid w:val="006F7BE2"/>
    <w:rsid w:val="006F7DDF"/>
    <w:rsid w:val="007001D2"/>
    <w:rsid w:val="007004CA"/>
    <w:rsid w:val="007006E4"/>
    <w:rsid w:val="00700825"/>
    <w:rsid w:val="00700C66"/>
    <w:rsid w:val="00700C9A"/>
    <w:rsid w:val="00701FB2"/>
    <w:rsid w:val="0070203D"/>
    <w:rsid w:val="00702CD6"/>
    <w:rsid w:val="00703140"/>
    <w:rsid w:val="0070387C"/>
    <w:rsid w:val="007039C8"/>
    <w:rsid w:val="00703FA3"/>
    <w:rsid w:val="00704197"/>
    <w:rsid w:val="007049CC"/>
    <w:rsid w:val="00705724"/>
    <w:rsid w:val="00705A6B"/>
    <w:rsid w:val="00705B6F"/>
    <w:rsid w:val="00705CBD"/>
    <w:rsid w:val="00706016"/>
    <w:rsid w:val="007060F7"/>
    <w:rsid w:val="0070622F"/>
    <w:rsid w:val="00706DBE"/>
    <w:rsid w:val="0070702D"/>
    <w:rsid w:val="00707276"/>
    <w:rsid w:val="00707370"/>
    <w:rsid w:val="0070756A"/>
    <w:rsid w:val="007076BE"/>
    <w:rsid w:val="007114D8"/>
    <w:rsid w:val="00711CCB"/>
    <w:rsid w:val="0071212B"/>
    <w:rsid w:val="00712158"/>
    <w:rsid w:val="007129B8"/>
    <w:rsid w:val="007130C2"/>
    <w:rsid w:val="00713E7A"/>
    <w:rsid w:val="007141AF"/>
    <w:rsid w:val="007144FB"/>
    <w:rsid w:val="00714949"/>
    <w:rsid w:val="00714F58"/>
    <w:rsid w:val="007153F9"/>
    <w:rsid w:val="0071547B"/>
    <w:rsid w:val="007156DD"/>
    <w:rsid w:val="00715762"/>
    <w:rsid w:val="007160C0"/>
    <w:rsid w:val="007161BE"/>
    <w:rsid w:val="00716BCC"/>
    <w:rsid w:val="00717585"/>
    <w:rsid w:val="00717D35"/>
    <w:rsid w:val="00720314"/>
    <w:rsid w:val="007205C7"/>
    <w:rsid w:val="00721132"/>
    <w:rsid w:val="0072161D"/>
    <w:rsid w:val="0072176B"/>
    <w:rsid w:val="00721878"/>
    <w:rsid w:val="007218C5"/>
    <w:rsid w:val="0072274E"/>
    <w:rsid w:val="00723180"/>
    <w:rsid w:val="00723192"/>
    <w:rsid w:val="0072332C"/>
    <w:rsid w:val="00723820"/>
    <w:rsid w:val="00723DCF"/>
    <w:rsid w:val="00724E55"/>
    <w:rsid w:val="00725247"/>
    <w:rsid w:val="0072537D"/>
    <w:rsid w:val="00725EE5"/>
    <w:rsid w:val="00725F14"/>
    <w:rsid w:val="00726E07"/>
    <w:rsid w:val="00727195"/>
    <w:rsid w:val="0072748E"/>
    <w:rsid w:val="007276FA"/>
    <w:rsid w:val="00730690"/>
    <w:rsid w:val="00730877"/>
    <w:rsid w:val="00730ACD"/>
    <w:rsid w:val="00730C64"/>
    <w:rsid w:val="00730EE8"/>
    <w:rsid w:val="007312F1"/>
    <w:rsid w:val="0073131F"/>
    <w:rsid w:val="007314F9"/>
    <w:rsid w:val="00731BB5"/>
    <w:rsid w:val="00731BD6"/>
    <w:rsid w:val="00731F75"/>
    <w:rsid w:val="0073227E"/>
    <w:rsid w:val="00732572"/>
    <w:rsid w:val="00732788"/>
    <w:rsid w:val="00733306"/>
    <w:rsid w:val="007335FF"/>
    <w:rsid w:val="0073398E"/>
    <w:rsid w:val="00733B69"/>
    <w:rsid w:val="0073418F"/>
    <w:rsid w:val="0073420A"/>
    <w:rsid w:val="00734303"/>
    <w:rsid w:val="0073448B"/>
    <w:rsid w:val="00734787"/>
    <w:rsid w:val="00734CCA"/>
    <w:rsid w:val="007361EE"/>
    <w:rsid w:val="00736217"/>
    <w:rsid w:val="00736888"/>
    <w:rsid w:val="00736B56"/>
    <w:rsid w:val="00736BEE"/>
    <w:rsid w:val="00737915"/>
    <w:rsid w:val="00737A72"/>
    <w:rsid w:val="00737C74"/>
    <w:rsid w:val="00737D01"/>
    <w:rsid w:val="00740025"/>
    <w:rsid w:val="00741158"/>
    <w:rsid w:val="00741CC4"/>
    <w:rsid w:val="007420CD"/>
    <w:rsid w:val="00742101"/>
    <w:rsid w:val="007427B5"/>
    <w:rsid w:val="00742B64"/>
    <w:rsid w:val="00742B9E"/>
    <w:rsid w:val="00743461"/>
    <w:rsid w:val="00743871"/>
    <w:rsid w:val="00743881"/>
    <w:rsid w:val="00743AF8"/>
    <w:rsid w:val="00743C02"/>
    <w:rsid w:val="00743CA5"/>
    <w:rsid w:val="00743D16"/>
    <w:rsid w:val="00743DBA"/>
    <w:rsid w:val="00744142"/>
    <w:rsid w:val="007443BC"/>
    <w:rsid w:val="00744941"/>
    <w:rsid w:val="00744B83"/>
    <w:rsid w:val="00744BE9"/>
    <w:rsid w:val="00744CD9"/>
    <w:rsid w:val="00744F77"/>
    <w:rsid w:val="007454BF"/>
    <w:rsid w:val="00745792"/>
    <w:rsid w:val="0074639D"/>
    <w:rsid w:val="0074694F"/>
    <w:rsid w:val="00746CA2"/>
    <w:rsid w:val="007475AC"/>
    <w:rsid w:val="00747A01"/>
    <w:rsid w:val="00747E12"/>
    <w:rsid w:val="00747F30"/>
    <w:rsid w:val="00747FBE"/>
    <w:rsid w:val="007502AD"/>
    <w:rsid w:val="00750A2B"/>
    <w:rsid w:val="00750F0E"/>
    <w:rsid w:val="00751342"/>
    <w:rsid w:val="007514AB"/>
    <w:rsid w:val="00751E63"/>
    <w:rsid w:val="00751F3F"/>
    <w:rsid w:val="00752BA0"/>
    <w:rsid w:val="00752FFE"/>
    <w:rsid w:val="007530A6"/>
    <w:rsid w:val="007537C7"/>
    <w:rsid w:val="007538A7"/>
    <w:rsid w:val="007539FA"/>
    <w:rsid w:val="00753C70"/>
    <w:rsid w:val="00753DEB"/>
    <w:rsid w:val="00754075"/>
    <w:rsid w:val="00754D53"/>
    <w:rsid w:val="007552D7"/>
    <w:rsid w:val="00755336"/>
    <w:rsid w:val="00755407"/>
    <w:rsid w:val="0075575A"/>
    <w:rsid w:val="007559A4"/>
    <w:rsid w:val="007563CD"/>
    <w:rsid w:val="0075667C"/>
    <w:rsid w:val="00756BD1"/>
    <w:rsid w:val="00756CC3"/>
    <w:rsid w:val="00756D92"/>
    <w:rsid w:val="00757011"/>
    <w:rsid w:val="007574EF"/>
    <w:rsid w:val="00757738"/>
    <w:rsid w:val="00757C61"/>
    <w:rsid w:val="007600BF"/>
    <w:rsid w:val="007603D7"/>
    <w:rsid w:val="00760660"/>
    <w:rsid w:val="007608F8"/>
    <w:rsid w:val="00760A98"/>
    <w:rsid w:val="00760AF3"/>
    <w:rsid w:val="00760E01"/>
    <w:rsid w:val="00761745"/>
    <w:rsid w:val="007619D1"/>
    <w:rsid w:val="00761C58"/>
    <w:rsid w:val="00761CFF"/>
    <w:rsid w:val="007620A8"/>
    <w:rsid w:val="007622D1"/>
    <w:rsid w:val="007628A9"/>
    <w:rsid w:val="00763124"/>
    <w:rsid w:val="007637A3"/>
    <w:rsid w:val="007637FC"/>
    <w:rsid w:val="00763962"/>
    <w:rsid w:val="00763AC8"/>
    <w:rsid w:val="007653FB"/>
    <w:rsid w:val="007654DE"/>
    <w:rsid w:val="007655AD"/>
    <w:rsid w:val="0076585E"/>
    <w:rsid w:val="00765AD1"/>
    <w:rsid w:val="00766BD4"/>
    <w:rsid w:val="00766D9F"/>
    <w:rsid w:val="0076744D"/>
    <w:rsid w:val="007677E2"/>
    <w:rsid w:val="007677F8"/>
    <w:rsid w:val="00767C8E"/>
    <w:rsid w:val="007708F2"/>
    <w:rsid w:val="00770B03"/>
    <w:rsid w:val="007713CE"/>
    <w:rsid w:val="00771741"/>
    <w:rsid w:val="00771847"/>
    <w:rsid w:val="00771BE7"/>
    <w:rsid w:val="00771E9E"/>
    <w:rsid w:val="00771EAD"/>
    <w:rsid w:val="0077327E"/>
    <w:rsid w:val="007732CD"/>
    <w:rsid w:val="00773575"/>
    <w:rsid w:val="007735D9"/>
    <w:rsid w:val="00773872"/>
    <w:rsid w:val="00773EEE"/>
    <w:rsid w:val="00774669"/>
    <w:rsid w:val="00774C8C"/>
    <w:rsid w:val="00774D8E"/>
    <w:rsid w:val="00775762"/>
    <w:rsid w:val="00775DEE"/>
    <w:rsid w:val="00776283"/>
    <w:rsid w:val="00776552"/>
    <w:rsid w:val="00776EAF"/>
    <w:rsid w:val="00777186"/>
    <w:rsid w:val="00777A22"/>
    <w:rsid w:val="00777C8F"/>
    <w:rsid w:val="007800AB"/>
    <w:rsid w:val="00780249"/>
    <w:rsid w:val="00780608"/>
    <w:rsid w:val="00780B24"/>
    <w:rsid w:val="00781164"/>
    <w:rsid w:val="00781B27"/>
    <w:rsid w:val="00781DFA"/>
    <w:rsid w:val="0078203A"/>
    <w:rsid w:val="00782143"/>
    <w:rsid w:val="007822B1"/>
    <w:rsid w:val="00782528"/>
    <w:rsid w:val="0078272B"/>
    <w:rsid w:val="0078348C"/>
    <w:rsid w:val="007834D2"/>
    <w:rsid w:val="00783BF7"/>
    <w:rsid w:val="00783F74"/>
    <w:rsid w:val="00784E43"/>
    <w:rsid w:val="00784EC9"/>
    <w:rsid w:val="00785672"/>
    <w:rsid w:val="0078577B"/>
    <w:rsid w:val="007858D3"/>
    <w:rsid w:val="00785E49"/>
    <w:rsid w:val="00785F9F"/>
    <w:rsid w:val="0078683A"/>
    <w:rsid w:val="007869DD"/>
    <w:rsid w:val="00786EF2"/>
    <w:rsid w:val="00787181"/>
    <w:rsid w:val="007877B9"/>
    <w:rsid w:val="00787CE6"/>
    <w:rsid w:val="00787EF7"/>
    <w:rsid w:val="00790C0F"/>
    <w:rsid w:val="00790FF8"/>
    <w:rsid w:val="007915D2"/>
    <w:rsid w:val="00791699"/>
    <w:rsid w:val="00791746"/>
    <w:rsid w:val="007923ED"/>
    <w:rsid w:val="00792417"/>
    <w:rsid w:val="00792EDB"/>
    <w:rsid w:val="00793D1F"/>
    <w:rsid w:val="007943D2"/>
    <w:rsid w:val="007946FA"/>
    <w:rsid w:val="00795795"/>
    <w:rsid w:val="0079581F"/>
    <w:rsid w:val="007959F8"/>
    <w:rsid w:val="00795F35"/>
    <w:rsid w:val="00795FEC"/>
    <w:rsid w:val="00795FFD"/>
    <w:rsid w:val="0079600E"/>
    <w:rsid w:val="0079678D"/>
    <w:rsid w:val="00796D7F"/>
    <w:rsid w:val="00796E2D"/>
    <w:rsid w:val="0079785B"/>
    <w:rsid w:val="007A041B"/>
    <w:rsid w:val="007A06D9"/>
    <w:rsid w:val="007A0C1F"/>
    <w:rsid w:val="007A1CE2"/>
    <w:rsid w:val="007A1D64"/>
    <w:rsid w:val="007A205E"/>
    <w:rsid w:val="007A2987"/>
    <w:rsid w:val="007A2AC7"/>
    <w:rsid w:val="007A3216"/>
    <w:rsid w:val="007A3BA7"/>
    <w:rsid w:val="007A40B2"/>
    <w:rsid w:val="007A42BE"/>
    <w:rsid w:val="007A4B06"/>
    <w:rsid w:val="007A4D50"/>
    <w:rsid w:val="007A5309"/>
    <w:rsid w:val="007A565D"/>
    <w:rsid w:val="007A5A82"/>
    <w:rsid w:val="007A5F5A"/>
    <w:rsid w:val="007A5F83"/>
    <w:rsid w:val="007A5FA7"/>
    <w:rsid w:val="007A63D4"/>
    <w:rsid w:val="007A65CE"/>
    <w:rsid w:val="007A6630"/>
    <w:rsid w:val="007A675D"/>
    <w:rsid w:val="007A679D"/>
    <w:rsid w:val="007A68C4"/>
    <w:rsid w:val="007A6CD3"/>
    <w:rsid w:val="007A6EBF"/>
    <w:rsid w:val="007A716E"/>
    <w:rsid w:val="007A7879"/>
    <w:rsid w:val="007A7A26"/>
    <w:rsid w:val="007A7CA1"/>
    <w:rsid w:val="007B071B"/>
    <w:rsid w:val="007B0D0F"/>
    <w:rsid w:val="007B14E3"/>
    <w:rsid w:val="007B19B7"/>
    <w:rsid w:val="007B1B23"/>
    <w:rsid w:val="007B2420"/>
    <w:rsid w:val="007B25D7"/>
    <w:rsid w:val="007B3474"/>
    <w:rsid w:val="007B3733"/>
    <w:rsid w:val="007B3C24"/>
    <w:rsid w:val="007B3CD8"/>
    <w:rsid w:val="007B3D71"/>
    <w:rsid w:val="007B4804"/>
    <w:rsid w:val="007B48F1"/>
    <w:rsid w:val="007B5063"/>
    <w:rsid w:val="007B51E8"/>
    <w:rsid w:val="007B54B8"/>
    <w:rsid w:val="007B5D67"/>
    <w:rsid w:val="007B613B"/>
    <w:rsid w:val="007B63E1"/>
    <w:rsid w:val="007B6610"/>
    <w:rsid w:val="007B6ACC"/>
    <w:rsid w:val="007B6DF0"/>
    <w:rsid w:val="007B7064"/>
    <w:rsid w:val="007B7CE2"/>
    <w:rsid w:val="007C0265"/>
    <w:rsid w:val="007C026A"/>
    <w:rsid w:val="007C07F3"/>
    <w:rsid w:val="007C1783"/>
    <w:rsid w:val="007C1C63"/>
    <w:rsid w:val="007C1FD6"/>
    <w:rsid w:val="007C21C2"/>
    <w:rsid w:val="007C2334"/>
    <w:rsid w:val="007C262C"/>
    <w:rsid w:val="007C2E05"/>
    <w:rsid w:val="007C3230"/>
    <w:rsid w:val="007C35D8"/>
    <w:rsid w:val="007C3898"/>
    <w:rsid w:val="007C3907"/>
    <w:rsid w:val="007C3B55"/>
    <w:rsid w:val="007C4332"/>
    <w:rsid w:val="007C463C"/>
    <w:rsid w:val="007C4CEE"/>
    <w:rsid w:val="007C501F"/>
    <w:rsid w:val="007C57C3"/>
    <w:rsid w:val="007C617F"/>
    <w:rsid w:val="007C61B4"/>
    <w:rsid w:val="007C66A8"/>
    <w:rsid w:val="007C6744"/>
    <w:rsid w:val="007C6CDD"/>
    <w:rsid w:val="007C6D49"/>
    <w:rsid w:val="007C776D"/>
    <w:rsid w:val="007C7CA0"/>
    <w:rsid w:val="007D003B"/>
    <w:rsid w:val="007D0759"/>
    <w:rsid w:val="007D0C09"/>
    <w:rsid w:val="007D122A"/>
    <w:rsid w:val="007D1AAC"/>
    <w:rsid w:val="007D1C79"/>
    <w:rsid w:val="007D245E"/>
    <w:rsid w:val="007D2E14"/>
    <w:rsid w:val="007D33D2"/>
    <w:rsid w:val="007D38CD"/>
    <w:rsid w:val="007D3A08"/>
    <w:rsid w:val="007D3B3B"/>
    <w:rsid w:val="007D3D14"/>
    <w:rsid w:val="007D3FC1"/>
    <w:rsid w:val="007D4148"/>
    <w:rsid w:val="007D4AF2"/>
    <w:rsid w:val="007D4BEB"/>
    <w:rsid w:val="007D55E3"/>
    <w:rsid w:val="007D5783"/>
    <w:rsid w:val="007D5868"/>
    <w:rsid w:val="007D5877"/>
    <w:rsid w:val="007D63E9"/>
    <w:rsid w:val="007D655A"/>
    <w:rsid w:val="007D6C56"/>
    <w:rsid w:val="007D6E8F"/>
    <w:rsid w:val="007E0CE9"/>
    <w:rsid w:val="007E1412"/>
    <w:rsid w:val="007E1C3F"/>
    <w:rsid w:val="007E23AD"/>
    <w:rsid w:val="007E2491"/>
    <w:rsid w:val="007E2591"/>
    <w:rsid w:val="007E2A15"/>
    <w:rsid w:val="007E2AA2"/>
    <w:rsid w:val="007E2B76"/>
    <w:rsid w:val="007E2F65"/>
    <w:rsid w:val="007E3640"/>
    <w:rsid w:val="007E3BC4"/>
    <w:rsid w:val="007E3BFC"/>
    <w:rsid w:val="007E3EF1"/>
    <w:rsid w:val="007E3F63"/>
    <w:rsid w:val="007E4036"/>
    <w:rsid w:val="007E440A"/>
    <w:rsid w:val="007E4639"/>
    <w:rsid w:val="007E48EE"/>
    <w:rsid w:val="007E5106"/>
    <w:rsid w:val="007E5348"/>
    <w:rsid w:val="007E5510"/>
    <w:rsid w:val="007E60C9"/>
    <w:rsid w:val="007E6BD2"/>
    <w:rsid w:val="007E6D73"/>
    <w:rsid w:val="007E6E8C"/>
    <w:rsid w:val="007E6ED2"/>
    <w:rsid w:val="007E7941"/>
    <w:rsid w:val="007E7ECA"/>
    <w:rsid w:val="007F00C5"/>
    <w:rsid w:val="007F024B"/>
    <w:rsid w:val="007F068B"/>
    <w:rsid w:val="007F1397"/>
    <w:rsid w:val="007F1825"/>
    <w:rsid w:val="007F190B"/>
    <w:rsid w:val="007F2743"/>
    <w:rsid w:val="007F2CF2"/>
    <w:rsid w:val="007F32DE"/>
    <w:rsid w:val="007F3337"/>
    <w:rsid w:val="007F3621"/>
    <w:rsid w:val="007F3EF6"/>
    <w:rsid w:val="007F3F34"/>
    <w:rsid w:val="007F46B6"/>
    <w:rsid w:val="007F4CEF"/>
    <w:rsid w:val="007F4EF7"/>
    <w:rsid w:val="007F5061"/>
    <w:rsid w:val="007F5105"/>
    <w:rsid w:val="007F5235"/>
    <w:rsid w:val="007F554B"/>
    <w:rsid w:val="007F5B02"/>
    <w:rsid w:val="007F5BE5"/>
    <w:rsid w:val="007F5D96"/>
    <w:rsid w:val="007F625C"/>
    <w:rsid w:val="007F6D2C"/>
    <w:rsid w:val="007F6D63"/>
    <w:rsid w:val="007F7063"/>
    <w:rsid w:val="007F714C"/>
    <w:rsid w:val="007F7348"/>
    <w:rsid w:val="007F74C2"/>
    <w:rsid w:val="007F78EA"/>
    <w:rsid w:val="007F7C9C"/>
    <w:rsid w:val="007F7F97"/>
    <w:rsid w:val="007F7FC2"/>
    <w:rsid w:val="0080029B"/>
    <w:rsid w:val="008003E0"/>
    <w:rsid w:val="008009DA"/>
    <w:rsid w:val="00800EB0"/>
    <w:rsid w:val="00801187"/>
    <w:rsid w:val="00801880"/>
    <w:rsid w:val="008023FF"/>
    <w:rsid w:val="00802E0B"/>
    <w:rsid w:val="00802EF4"/>
    <w:rsid w:val="00803287"/>
    <w:rsid w:val="00803DC0"/>
    <w:rsid w:val="008048A2"/>
    <w:rsid w:val="00804FAF"/>
    <w:rsid w:val="00805475"/>
    <w:rsid w:val="00805E55"/>
    <w:rsid w:val="00805F5D"/>
    <w:rsid w:val="008069D1"/>
    <w:rsid w:val="00806B9C"/>
    <w:rsid w:val="00806C02"/>
    <w:rsid w:val="00807DEE"/>
    <w:rsid w:val="008109AD"/>
    <w:rsid w:val="00810EA1"/>
    <w:rsid w:val="00811844"/>
    <w:rsid w:val="00811950"/>
    <w:rsid w:val="00811B06"/>
    <w:rsid w:val="00811FD5"/>
    <w:rsid w:val="00812E24"/>
    <w:rsid w:val="00813C6C"/>
    <w:rsid w:val="00814AF0"/>
    <w:rsid w:val="00814C43"/>
    <w:rsid w:val="00815384"/>
    <w:rsid w:val="00815571"/>
    <w:rsid w:val="008156D0"/>
    <w:rsid w:val="00816080"/>
    <w:rsid w:val="00816AE4"/>
    <w:rsid w:val="00816BF9"/>
    <w:rsid w:val="00816CBC"/>
    <w:rsid w:val="00816FB5"/>
    <w:rsid w:val="008174F3"/>
    <w:rsid w:val="00817CD9"/>
    <w:rsid w:val="00817EBF"/>
    <w:rsid w:val="0082028F"/>
    <w:rsid w:val="008202B0"/>
    <w:rsid w:val="008207E9"/>
    <w:rsid w:val="00820982"/>
    <w:rsid w:val="00820BCC"/>
    <w:rsid w:val="00820CF6"/>
    <w:rsid w:val="00820E32"/>
    <w:rsid w:val="0082125C"/>
    <w:rsid w:val="0082177E"/>
    <w:rsid w:val="00822005"/>
    <w:rsid w:val="008220D8"/>
    <w:rsid w:val="00822295"/>
    <w:rsid w:val="0082297B"/>
    <w:rsid w:val="00822E85"/>
    <w:rsid w:val="008231B4"/>
    <w:rsid w:val="00823601"/>
    <w:rsid w:val="0082437C"/>
    <w:rsid w:val="00824B95"/>
    <w:rsid w:val="00824F9D"/>
    <w:rsid w:val="00825117"/>
    <w:rsid w:val="0082654E"/>
    <w:rsid w:val="00826A3A"/>
    <w:rsid w:val="00826AC3"/>
    <w:rsid w:val="00826D58"/>
    <w:rsid w:val="00827243"/>
    <w:rsid w:val="00827363"/>
    <w:rsid w:val="0082799F"/>
    <w:rsid w:val="00827C37"/>
    <w:rsid w:val="00827D16"/>
    <w:rsid w:val="00830BFB"/>
    <w:rsid w:val="00830C04"/>
    <w:rsid w:val="00830EA1"/>
    <w:rsid w:val="0083105B"/>
    <w:rsid w:val="00831349"/>
    <w:rsid w:val="0083147B"/>
    <w:rsid w:val="00832547"/>
    <w:rsid w:val="008328E0"/>
    <w:rsid w:val="00832F77"/>
    <w:rsid w:val="00832FBC"/>
    <w:rsid w:val="00833243"/>
    <w:rsid w:val="008344FF"/>
    <w:rsid w:val="00834754"/>
    <w:rsid w:val="00834F94"/>
    <w:rsid w:val="00835099"/>
    <w:rsid w:val="008356C1"/>
    <w:rsid w:val="00835EBE"/>
    <w:rsid w:val="0083675E"/>
    <w:rsid w:val="008367C9"/>
    <w:rsid w:val="008369D9"/>
    <w:rsid w:val="00836FF5"/>
    <w:rsid w:val="0083756A"/>
    <w:rsid w:val="0084052D"/>
    <w:rsid w:val="0084054C"/>
    <w:rsid w:val="008406AE"/>
    <w:rsid w:val="00841274"/>
    <w:rsid w:val="00841276"/>
    <w:rsid w:val="0084134B"/>
    <w:rsid w:val="00841DE6"/>
    <w:rsid w:val="008426B7"/>
    <w:rsid w:val="00842C10"/>
    <w:rsid w:val="00843E0A"/>
    <w:rsid w:val="00844C86"/>
    <w:rsid w:val="008452F1"/>
    <w:rsid w:val="008453D0"/>
    <w:rsid w:val="0084559F"/>
    <w:rsid w:val="00845A76"/>
    <w:rsid w:val="00845D77"/>
    <w:rsid w:val="00846200"/>
    <w:rsid w:val="008463D8"/>
    <w:rsid w:val="008464ED"/>
    <w:rsid w:val="008465D1"/>
    <w:rsid w:val="008467E8"/>
    <w:rsid w:val="00847307"/>
    <w:rsid w:val="0084769B"/>
    <w:rsid w:val="008476EC"/>
    <w:rsid w:val="00847873"/>
    <w:rsid w:val="00847C29"/>
    <w:rsid w:val="0085043E"/>
    <w:rsid w:val="00850739"/>
    <w:rsid w:val="0085116A"/>
    <w:rsid w:val="00851194"/>
    <w:rsid w:val="00851BFF"/>
    <w:rsid w:val="00851FBD"/>
    <w:rsid w:val="00852243"/>
    <w:rsid w:val="00852A5E"/>
    <w:rsid w:val="00852BCD"/>
    <w:rsid w:val="00852E1F"/>
    <w:rsid w:val="00852E48"/>
    <w:rsid w:val="00853077"/>
    <w:rsid w:val="008532C7"/>
    <w:rsid w:val="008535E7"/>
    <w:rsid w:val="00853DA2"/>
    <w:rsid w:val="00853EC6"/>
    <w:rsid w:val="00854351"/>
    <w:rsid w:val="008546FA"/>
    <w:rsid w:val="00854722"/>
    <w:rsid w:val="00854AE0"/>
    <w:rsid w:val="00854CC2"/>
    <w:rsid w:val="00855271"/>
    <w:rsid w:val="008559FD"/>
    <w:rsid w:val="00855C7E"/>
    <w:rsid w:val="00856212"/>
    <w:rsid w:val="00856365"/>
    <w:rsid w:val="00856464"/>
    <w:rsid w:val="0085681B"/>
    <w:rsid w:val="00856AAE"/>
    <w:rsid w:val="00856C2F"/>
    <w:rsid w:val="00856C77"/>
    <w:rsid w:val="00857194"/>
    <w:rsid w:val="008571C6"/>
    <w:rsid w:val="00857346"/>
    <w:rsid w:val="00857451"/>
    <w:rsid w:val="008579AA"/>
    <w:rsid w:val="00857D09"/>
    <w:rsid w:val="00857F7F"/>
    <w:rsid w:val="008603EC"/>
    <w:rsid w:val="00860E42"/>
    <w:rsid w:val="008611A6"/>
    <w:rsid w:val="008617FE"/>
    <w:rsid w:val="00861A03"/>
    <w:rsid w:val="00862410"/>
    <w:rsid w:val="00862B87"/>
    <w:rsid w:val="0086353E"/>
    <w:rsid w:val="00863692"/>
    <w:rsid w:val="0086379E"/>
    <w:rsid w:val="0086394C"/>
    <w:rsid w:val="0086403A"/>
    <w:rsid w:val="008640E1"/>
    <w:rsid w:val="00864455"/>
    <w:rsid w:val="00864B34"/>
    <w:rsid w:val="00864E80"/>
    <w:rsid w:val="00865EB2"/>
    <w:rsid w:val="008664B6"/>
    <w:rsid w:val="00866645"/>
    <w:rsid w:val="00867629"/>
    <w:rsid w:val="00867DA4"/>
    <w:rsid w:val="00867FD3"/>
    <w:rsid w:val="008701B0"/>
    <w:rsid w:val="008711F2"/>
    <w:rsid w:val="0087144D"/>
    <w:rsid w:val="00871532"/>
    <w:rsid w:val="008719A2"/>
    <w:rsid w:val="00871C0B"/>
    <w:rsid w:val="00872918"/>
    <w:rsid w:val="00872FCC"/>
    <w:rsid w:val="0087374C"/>
    <w:rsid w:val="00873AA2"/>
    <w:rsid w:val="0087460D"/>
    <w:rsid w:val="00874C22"/>
    <w:rsid w:val="0087567A"/>
    <w:rsid w:val="00875EFA"/>
    <w:rsid w:val="00875F12"/>
    <w:rsid w:val="00876237"/>
    <w:rsid w:val="00876337"/>
    <w:rsid w:val="008767D2"/>
    <w:rsid w:val="008767F4"/>
    <w:rsid w:val="00876BE1"/>
    <w:rsid w:val="00876F0E"/>
    <w:rsid w:val="00877841"/>
    <w:rsid w:val="00877D29"/>
    <w:rsid w:val="00877DB0"/>
    <w:rsid w:val="008800CD"/>
    <w:rsid w:val="00880220"/>
    <w:rsid w:val="00880401"/>
    <w:rsid w:val="00880A8D"/>
    <w:rsid w:val="00880F69"/>
    <w:rsid w:val="0088149F"/>
    <w:rsid w:val="00881BAC"/>
    <w:rsid w:val="00881BC6"/>
    <w:rsid w:val="00881EB5"/>
    <w:rsid w:val="008820FF"/>
    <w:rsid w:val="00882E3B"/>
    <w:rsid w:val="008836EA"/>
    <w:rsid w:val="008837A9"/>
    <w:rsid w:val="00883826"/>
    <w:rsid w:val="00883866"/>
    <w:rsid w:val="0088399D"/>
    <w:rsid w:val="00883D35"/>
    <w:rsid w:val="00884001"/>
    <w:rsid w:val="0088406F"/>
    <w:rsid w:val="0088436D"/>
    <w:rsid w:val="00884C27"/>
    <w:rsid w:val="00885000"/>
    <w:rsid w:val="008856AB"/>
    <w:rsid w:val="00885E89"/>
    <w:rsid w:val="0088684B"/>
    <w:rsid w:val="00886BAE"/>
    <w:rsid w:val="00886FF0"/>
    <w:rsid w:val="008870E1"/>
    <w:rsid w:val="008874FE"/>
    <w:rsid w:val="00887B5C"/>
    <w:rsid w:val="00887D4F"/>
    <w:rsid w:val="00890098"/>
    <w:rsid w:val="0089025D"/>
    <w:rsid w:val="008902BD"/>
    <w:rsid w:val="00890D27"/>
    <w:rsid w:val="0089169C"/>
    <w:rsid w:val="00891A2A"/>
    <w:rsid w:val="00891D8A"/>
    <w:rsid w:val="00891F6C"/>
    <w:rsid w:val="00891FA9"/>
    <w:rsid w:val="00892832"/>
    <w:rsid w:val="0089329A"/>
    <w:rsid w:val="00893330"/>
    <w:rsid w:val="008936C7"/>
    <w:rsid w:val="00893925"/>
    <w:rsid w:val="008944BD"/>
    <w:rsid w:val="0089537B"/>
    <w:rsid w:val="0089594D"/>
    <w:rsid w:val="0089606D"/>
    <w:rsid w:val="00896BF6"/>
    <w:rsid w:val="00897331"/>
    <w:rsid w:val="0089763F"/>
    <w:rsid w:val="0089771C"/>
    <w:rsid w:val="008A0819"/>
    <w:rsid w:val="008A1383"/>
    <w:rsid w:val="008A19A5"/>
    <w:rsid w:val="008A1B48"/>
    <w:rsid w:val="008A20D2"/>
    <w:rsid w:val="008A2775"/>
    <w:rsid w:val="008A2782"/>
    <w:rsid w:val="008A287E"/>
    <w:rsid w:val="008A28F5"/>
    <w:rsid w:val="008A2D8E"/>
    <w:rsid w:val="008A32A9"/>
    <w:rsid w:val="008A3D6C"/>
    <w:rsid w:val="008A3DFA"/>
    <w:rsid w:val="008A4196"/>
    <w:rsid w:val="008A4441"/>
    <w:rsid w:val="008A46D6"/>
    <w:rsid w:val="008A4CBF"/>
    <w:rsid w:val="008A4E63"/>
    <w:rsid w:val="008A521C"/>
    <w:rsid w:val="008A555C"/>
    <w:rsid w:val="008A5DA5"/>
    <w:rsid w:val="008A5FC6"/>
    <w:rsid w:val="008A67E7"/>
    <w:rsid w:val="008A717D"/>
    <w:rsid w:val="008A73DC"/>
    <w:rsid w:val="008A75A8"/>
    <w:rsid w:val="008A75B0"/>
    <w:rsid w:val="008A77C4"/>
    <w:rsid w:val="008B0392"/>
    <w:rsid w:val="008B14B2"/>
    <w:rsid w:val="008B1679"/>
    <w:rsid w:val="008B16D6"/>
    <w:rsid w:val="008B1E63"/>
    <w:rsid w:val="008B20E5"/>
    <w:rsid w:val="008B2B74"/>
    <w:rsid w:val="008B2C63"/>
    <w:rsid w:val="008B30FC"/>
    <w:rsid w:val="008B3144"/>
    <w:rsid w:val="008B49F7"/>
    <w:rsid w:val="008B4B15"/>
    <w:rsid w:val="008B59D8"/>
    <w:rsid w:val="008B5A9C"/>
    <w:rsid w:val="008B5D02"/>
    <w:rsid w:val="008B5EB1"/>
    <w:rsid w:val="008B5FBC"/>
    <w:rsid w:val="008B66A2"/>
    <w:rsid w:val="008B6E3D"/>
    <w:rsid w:val="008B7493"/>
    <w:rsid w:val="008C001F"/>
    <w:rsid w:val="008C01C1"/>
    <w:rsid w:val="008C035F"/>
    <w:rsid w:val="008C03D9"/>
    <w:rsid w:val="008C03E0"/>
    <w:rsid w:val="008C105F"/>
    <w:rsid w:val="008C1308"/>
    <w:rsid w:val="008C15A0"/>
    <w:rsid w:val="008C205D"/>
    <w:rsid w:val="008C20A1"/>
    <w:rsid w:val="008C2559"/>
    <w:rsid w:val="008C2A2A"/>
    <w:rsid w:val="008C2ACE"/>
    <w:rsid w:val="008C2E4E"/>
    <w:rsid w:val="008C360B"/>
    <w:rsid w:val="008C3E6E"/>
    <w:rsid w:val="008C3F88"/>
    <w:rsid w:val="008C48A4"/>
    <w:rsid w:val="008C4B77"/>
    <w:rsid w:val="008C4BCC"/>
    <w:rsid w:val="008C586E"/>
    <w:rsid w:val="008C5BF9"/>
    <w:rsid w:val="008C5EE9"/>
    <w:rsid w:val="008C5FA1"/>
    <w:rsid w:val="008C60C9"/>
    <w:rsid w:val="008C63EA"/>
    <w:rsid w:val="008C6546"/>
    <w:rsid w:val="008C717A"/>
    <w:rsid w:val="008C740F"/>
    <w:rsid w:val="008C7628"/>
    <w:rsid w:val="008C7BD0"/>
    <w:rsid w:val="008D00AC"/>
    <w:rsid w:val="008D01BF"/>
    <w:rsid w:val="008D0555"/>
    <w:rsid w:val="008D094C"/>
    <w:rsid w:val="008D125A"/>
    <w:rsid w:val="008D14C0"/>
    <w:rsid w:val="008D17C5"/>
    <w:rsid w:val="008D17DE"/>
    <w:rsid w:val="008D1806"/>
    <w:rsid w:val="008D1835"/>
    <w:rsid w:val="008D1E82"/>
    <w:rsid w:val="008D2230"/>
    <w:rsid w:val="008D239B"/>
    <w:rsid w:val="008D2423"/>
    <w:rsid w:val="008D2E2B"/>
    <w:rsid w:val="008D3378"/>
    <w:rsid w:val="008D3419"/>
    <w:rsid w:val="008D3508"/>
    <w:rsid w:val="008D3525"/>
    <w:rsid w:val="008D377C"/>
    <w:rsid w:val="008D42D0"/>
    <w:rsid w:val="008D4D8D"/>
    <w:rsid w:val="008D5314"/>
    <w:rsid w:val="008D5A76"/>
    <w:rsid w:val="008D6419"/>
    <w:rsid w:val="008D6ABC"/>
    <w:rsid w:val="008D6F74"/>
    <w:rsid w:val="008D735D"/>
    <w:rsid w:val="008D7468"/>
    <w:rsid w:val="008D784B"/>
    <w:rsid w:val="008D791F"/>
    <w:rsid w:val="008D79DB"/>
    <w:rsid w:val="008D7D13"/>
    <w:rsid w:val="008E07E8"/>
    <w:rsid w:val="008E0A46"/>
    <w:rsid w:val="008E0A76"/>
    <w:rsid w:val="008E0AD8"/>
    <w:rsid w:val="008E116C"/>
    <w:rsid w:val="008E166A"/>
    <w:rsid w:val="008E2011"/>
    <w:rsid w:val="008E21AA"/>
    <w:rsid w:val="008E22B9"/>
    <w:rsid w:val="008E317B"/>
    <w:rsid w:val="008E3408"/>
    <w:rsid w:val="008E3C56"/>
    <w:rsid w:val="008E4A22"/>
    <w:rsid w:val="008E4C29"/>
    <w:rsid w:val="008E576A"/>
    <w:rsid w:val="008E5B5B"/>
    <w:rsid w:val="008E6710"/>
    <w:rsid w:val="008E6951"/>
    <w:rsid w:val="008E6BFB"/>
    <w:rsid w:val="008E6E22"/>
    <w:rsid w:val="008E71D7"/>
    <w:rsid w:val="008F00E7"/>
    <w:rsid w:val="008F010A"/>
    <w:rsid w:val="008F069B"/>
    <w:rsid w:val="008F085C"/>
    <w:rsid w:val="008F0CC0"/>
    <w:rsid w:val="008F0DDE"/>
    <w:rsid w:val="008F0EB8"/>
    <w:rsid w:val="008F14C9"/>
    <w:rsid w:val="008F15DA"/>
    <w:rsid w:val="008F1748"/>
    <w:rsid w:val="008F196A"/>
    <w:rsid w:val="008F24DB"/>
    <w:rsid w:val="008F2CE5"/>
    <w:rsid w:val="008F3F38"/>
    <w:rsid w:val="008F452A"/>
    <w:rsid w:val="008F4585"/>
    <w:rsid w:val="008F4635"/>
    <w:rsid w:val="008F494C"/>
    <w:rsid w:val="008F49A2"/>
    <w:rsid w:val="008F4B1B"/>
    <w:rsid w:val="008F5215"/>
    <w:rsid w:val="008F53CD"/>
    <w:rsid w:val="008F56A0"/>
    <w:rsid w:val="008F5D72"/>
    <w:rsid w:val="008F6242"/>
    <w:rsid w:val="008F649A"/>
    <w:rsid w:val="008F6BDA"/>
    <w:rsid w:val="008F7308"/>
    <w:rsid w:val="008F73EA"/>
    <w:rsid w:val="00900098"/>
    <w:rsid w:val="009003BC"/>
    <w:rsid w:val="009005C1"/>
    <w:rsid w:val="00900852"/>
    <w:rsid w:val="00900C97"/>
    <w:rsid w:val="00901271"/>
    <w:rsid w:val="00901531"/>
    <w:rsid w:val="00901FCA"/>
    <w:rsid w:val="009029E8"/>
    <w:rsid w:val="00903173"/>
    <w:rsid w:val="00903D1A"/>
    <w:rsid w:val="00903F4A"/>
    <w:rsid w:val="0090488A"/>
    <w:rsid w:val="00904B28"/>
    <w:rsid w:val="00904CBE"/>
    <w:rsid w:val="00904EE4"/>
    <w:rsid w:val="00904FBD"/>
    <w:rsid w:val="009058C6"/>
    <w:rsid w:val="00905C94"/>
    <w:rsid w:val="00907094"/>
    <w:rsid w:val="009078D8"/>
    <w:rsid w:val="00907F9F"/>
    <w:rsid w:val="009100ED"/>
    <w:rsid w:val="00910705"/>
    <w:rsid w:val="00910C6E"/>
    <w:rsid w:val="00911070"/>
    <w:rsid w:val="00911455"/>
    <w:rsid w:val="00911B86"/>
    <w:rsid w:val="00911DBE"/>
    <w:rsid w:val="00911E77"/>
    <w:rsid w:val="00912F1D"/>
    <w:rsid w:val="00912FB0"/>
    <w:rsid w:val="009133BA"/>
    <w:rsid w:val="0091375B"/>
    <w:rsid w:val="00913B90"/>
    <w:rsid w:val="009146BC"/>
    <w:rsid w:val="00914A21"/>
    <w:rsid w:val="00914E65"/>
    <w:rsid w:val="00914EBB"/>
    <w:rsid w:val="0091534D"/>
    <w:rsid w:val="0091567D"/>
    <w:rsid w:val="0091592F"/>
    <w:rsid w:val="00915B42"/>
    <w:rsid w:val="00916215"/>
    <w:rsid w:val="00916DF9"/>
    <w:rsid w:val="00917148"/>
    <w:rsid w:val="0091720D"/>
    <w:rsid w:val="0091729B"/>
    <w:rsid w:val="0091785D"/>
    <w:rsid w:val="00917A24"/>
    <w:rsid w:val="00917DEA"/>
    <w:rsid w:val="00920678"/>
    <w:rsid w:val="00920F54"/>
    <w:rsid w:val="00921111"/>
    <w:rsid w:val="00921E60"/>
    <w:rsid w:val="00921EEB"/>
    <w:rsid w:val="009220AD"/>
    <w:rsid w:val="009222A8"/>
    <w:rsid w:val="009226D9"/>
    <w:rsid w:val="00922DA5"/>
    <w:rsid w:val="009231E6"/>
    <w:rsid w:val="00923454"/>
    <w:rsid w:val="0092511D"/>
    <w:rsid w:val="00925BF8"/>
    <w:rsid w:val="00926813"/>
    <w:rsid w:val="00926A4F"/>
    <w:rsid w:val="00926ABA"/>
    <w:rsid w:val="009279AF"/>
    <w:rsid w:val="009279DC"/>
    <w:rsid w:val="00927E79"/>
    <w:rsid w:val="00930153"/>
    <w:rsid w:val="009302E9"/>
    <w:rsid w:val="0093033C"/>
    <w:rsid w:val="0093035D"/>
    <w:rsid w:val="00930619"/>
    <w:rsid w:val="00930E69"/>
    <w:rsid w:val="009313A5"/>
    <w:rsid w:val="00931A3D"/>
    <w:rsid w:val="0093216F"/>
    <w:rsid w:val="009324F0"/>
    <w:rsid w:val="0093284F"/>
    <w:rsid w:val="00932885"/>
    <w:rsid w:val="00932AC3"/>
    <w:rsid w:val="00932B7C"/>
    <w:rsid w:val="00932F24"/>
    <w:rsid w:val="00933AFB"/>
    <w:rsid w:val="00933F25"/>
    <w:rsid w:val="009341B7"/>
    <w:rsid w:val="009348F2"/>
    <w:rsid w:val="00934999"/>
    <w:rsid w:val="00935063"/>
    <w:rsid w:val="00935ABF"/>
    <w:rsid w:val="00935B95"/>
    <w:rsid w:val="00935D6F"/>
    <w:rsid w:val="00936085"/>
    <w:rsid w:val="00936718"/>
    <w:rsid w:val="00936723"/>
    <w:rsid w:val="00936C2E"/>
    <w:rsid w:val="00937295"/>
    <w:rsid w:val="00937C43"/>
    <w:rsid w:val="00937E40"/>
    <w:rsid w:val="00937EAC"/>
    <w:rsid w:val="00937ED5"/>
    <w:rsid w:val="00940A1E"/>
    <w:rsid w:val="009411CD"/>
    <w:rsid w:val="00941B1F"/>
    <w:rsid w:val="00941E1B"/>
    <w:rsid w:val="00941EC6"/>
    <w:rsid w:val="00942062"/>
    <w:rsid w:val="00942487"/>
    <w:rsid w:val="00942D88"/>
    <w:rsid w:val="00942F2F"/>
    <w:rsid w:val="009430EF"/>
    <w:rsid w:val="009431B3"/>
    <w:rsid w:val="00943AB0"/>
    <w:rsid w:val="00944F06"/>
    <w:rsid w:val="009473E5"/>
    <w:rsid w:val="00947943"/>
    <w:rsid w:val="00947980"/>
    <w:rsid w:val="00947B5B"/>
    <w:rsid w:val="00947C86"/>
    <w:rsid w:val="00947C96"/>
    <w:rsid w:val="0095017E"/>
    <w:rsid w:val="0095089F"/>
    <w:rsid w:val="009509BD"/>
    <w:rsid w:val="00950C24"/>
    <w:rsid w:val="00950C26"/>
    <w:rsid w:val="00951C32"/>
    <w:rsid w:val="00952067"/>
    <w:rsid w:val="0095217E"/>
    <w:rsid w:val="00952A6B"/>
    <w:rsid w:val="00952DB4"/>
    <w:rsid w:val="00952E84"/>
    <w:rsid w:val="00953488"/>
    <w:rsid w:val="00955029"/>
    <w:rsid w:val="00955704"/>
    <w:rsid w:val="00955CD2"/>
    <w:rsid w:val="00955EE0"/>
    <w:rsid w:val="00956099"/>
    <w:rsid w:val="00956323"/>
    <w:rsid w:val="0095663A"/>
    <w:rsid w:val="0095671E"/>
    <w:rsid w:val="009572D8"/>
    <w:rsid w:val="009574F7"/>
    <w:rsid w:val="009575A5"/>
    <w:rsid w:val="00957BCA"/>
    <w:rsid w:val="00957CFD"/>
    <w:rsid w:val="0096010A"/>
    <w:rsid w:val="00960220"/>
    <w:rsid w:val="009609FC"/>
    <w:rsid w:val="00960E0B"/>
    <w:rsid w:val="009610F5"/>
    <w:rsid w:val="0096150C"/>
    <w:rsid w:val="0096152E"/>
    <w:rsid w:val="00961E7E"/>
    <w:rsid w:val="00962AD7"/>
    <w:rsid w:val="00964027"/>
    <w:rsid w:val="009640A6"/>
    <w:rsid w:val="00964991"/>
    <w:rsid w:val="00964C71"/>
    <w:rsid w:val="00964FA1"/>
    <w:rsid w:val="0096552F"/>
    <w:rsid w:val="00965697"/>
    <w:rsid w:val="00965AD5"/>
    <w:rsid w:val="0096654D"/>
    <w:rsid w:val="009667A7"/>
    <w:rsid w:val="00966D9C"/>
    <w:rsid w:val="009677FE"/>
    <w:rsid w:val="00967889"/>
    <w:rsid w:val="00967FDC"/>
    <w:rsid w:val="00970871"/>
    <w:rsid w:val="00970E50"/>
    <w:rsid w:val="00972352"/>
    <w:rsid w:val="00972355"/>
    <w:rsid w:val="00972461"/>
    <w:rsid w:val="00972538"/>
    <w:rsid w:val="009729F8"/>
    <w:rsid w:val="009731D8"/>
    <w:rsid w:val="009732CA"/>
    <w:rsid w:val="009733B7"/>
    <w:rsid w:val="00973B8E"/>
    <w:rsid w:val="00973DC5"/>
    <w:rsid w:val="00974170"/>
    <w:rsid w:val="0097583A"/>
    <w:rsid w:val="00975B45"/>
    <w:rsid w:val="00975C82"/>
    <w:rsid w:val="00976000"/>
    <w:rsid w:val="00976143"/>
    <w:rsid w:val="0097651D"/>
    <w:rsid w:val="00976C40"/>
    <w:rsid w:val="009773D4"/>
    <w:rsid w:val="009775B8"/>
    <w:rsid w:val="009777D4"/>
    <w:rsid w:val="00977A5D"/>
    <w:rsid w:val="00977E3D"/>
    <w:rsid w:val="0098032A"/>
    <w:rsid w:val="0098087F"/>
    <w:rsid w:val="00980C55"/>
    <w:rsid w:val="0098123B"/>
    <w:rsid w:val="0098179E"/>
    <w:rsid w:val="0098180F"/>
    <w:rsid w:val="00982E0C"/>
    <w:rsid w:val="00983A13"/>
    <w:rsid w:val="00984916"/>
    <w:rsid w:val="00984BDA"/>
    <w:rsid w:val="00984F92"/>
    <w:rsid w:val="009854A7"/>
    <w:rsid w:val="00985E2F"/>
    <w:rsid w:val="009863CC"/>
    <w:rsid w:val="00986740"/>
    <w:rsid w:val="0098687C"/>
    <w:rsid w:val="00986904"/>
    <w:rsid w:val="009869D7"/>
    <w:rsid w:val="00986E8C"/>
    <w:rsid w:val="00987390"/>
    <w:rsid w:val="0098776C"/>
    <w:rsid w:val="00987E2C"/>
    <w:rsid w:val="00987E4D"/>
    <w:rsid w:val="00987E95"/>
    <w:rsid w:val="00987F88"/>
    <w:rsid w:val="00991026"/>
    <w:rsid w:val="00991236"/>
    <w:rsid w:val="0099125D"/>
    <w:rsid w:val="00991265"/>
    <w:rsid w:val="00991C45"/>
    <w:rsid w:val="00991E29"/>
    <w:rsid w:val="009930B6"/>
    <w:rsid w:val="00993616"/>
    <w:rsid w:val="00993712"/>
    <w:rsid w:val="00993791"/>
    <w:rsid w:val="00993A60"/>
    <w:rsid w:val="00993C4E"/>
    <w:rsid w:val="00993D39"/>
    <w:rsid w:val="00994095"/>
    <w:rsid w:val="00994293"/>
    <w:rsid w:val="00994721"/>
    <w:rsid w:val="00994970"/>
    <w:rsid w:val="00994BF2"/>
    <w:rsid w:val="00994C9F"/>
    <w:rsid w:val="0099512A"/>
    <w:rsid w:val="00995253"/>
    <w:rsid w:val="0099591E"/>
    <w:rsid w:val="00995ABE"/>
    <w:rsid w:val="00996D82"/>
    <w:rsid w:val="009970E0"/>
    <w:rsid w:val="00997129"/>
    <w:rsid w:val="0099746E"/>
    <w:rsid w:val="00997B72"/>
    <w:rsid w:val="00997FA7"/>
    <w:rsid w:val="009A03C8"/>
    <w:rsid w:val="009A06E5"/>
    <w:rsid w:val="009A09FC"/>
    <w:rsid w:val="009A14A7"/>
    <w:rsid w:val="009A1951"/>
    <w:rsid w:val="009A253F"/>
    <w:rsid w:val="009A264C"/>
    <w:rsid w:val="009A2809"/>
    <w:rsid w:val="009A28C7"/>
    <w:rsid w:val="009A3122"/>
    <w:rsid w:val="009A31FF"/>
    <w:rsid w:val="009A336E"/>
    <w:rsid w:val="009A3984"/>
    <w:rsid w:val="009A3F1C"/>
    <w:rsid w:val="009A41E0"/>
    <w:rsid w:val="009A4AF4"/>
    <w:rsid w:val="009A570D"/>
    <w:rsid w:val="009A5DC1"/>
    <w:rsid w:val="009A612E"/>
    <w:rsid w:val="009A621A"/>
    <w:rsid w:val="009A679B"/>
    <w:rsid w:val="009A7584"/>
    <w:rsid w:val="009A7586"/>
    <w:rsid w:val="009A7DBC"/>
    <w:rsid w:val="009A7EE9"/>
    <w:rsid w:val="009B042F"/>
    <w:rsid w:val="009B0593"/>
    <w:rsid w:val="009B0EE1"/>
    <w:rsid w:val="009B289B"/>
    <w:rsid w:val="009B2CAF"/>
    <w:rsid w:val="009B2EA5"/>
    <w:rsid w:val="009B340D"/>
    <w:rsid w:val="009B39DC"/>
    <w:rsid w:val="009B3D94"/>
    <w:rsid w:val="009B535B"/>
    <w:rsid w:val="009B5745"/>
    <w:rsid w:val="009B5A42"/>
    <w:rsid w:val="009B5F9F"/>
    <w:rsid w:val="009B60EB"/>
    <w:rsid w:val="009B6232"/>
    <w:rsid w:val="009B6653"/>
    <w:rsid w:val="009B6696"/>
    <w:rsid w:val="009B66EB"/>
    <w:rsid w:val="009B7083"/>
    <w:rsid w:val="009B70D9"/>
    <w:rsid w:val="009B7415"/>
    <w:rsid w:val="009B744B"/>
    <w:rsid w:val="009B759B"/>
    <w:rsid w:val="009C0919"/>
    <w:rsid w:val="009C0FE7"/>
    <w:rsid w:val="009C11FB"/>
    <w:rsid w:val="009C1335"/>
    <w:rsid w:val="009C17EB"/>
    <w:rsid w:val="009C19BE"/>
    <w:rsid w:val="009C1EC0"/>
    <w:rsid w:val="009C3455"/>
    <w:rsid w:val="009C35EB"/>
    <w:rsid w:val="009C38CB"/>
    <w:rsid w:val="009C3C0C"/>
    <w:rsid w:val="009C403C"/>
    <w:rsid w:val="009C409E"/>
    <w:rsid w:val="009C458E"/>
    <w:rsid w:val="009C4779"/>
    <w:rsid w:val="009C5803"/>
    <w:rsid w:val="009C5DD8"/>
    <w:rsid w:val="009C7202"/>
    <w:rsid w:val="009C773D"/>
    <w:rsid w:val="009D07C3"/>
    <w:rsid w:val="009D09EC"/>
    <w:rsid w:val="009D1DC0"/>
    <w:rsid w:val="009D2106"/>
    <w:rsid w:val="009D3123"/>
    <w:rsid w:val="009D350A"/>
    <w:rsid w:val="009D39FE"/>
    <w:rsid w:val="009D3A3C"/>
    <w:rsid w:val="009D3AC0"/>
    <w:rsid w:val="009D3C51"/>
    <w:rsid w:val="009D3D62"/>
    <w:rsid w:val="009D46C7"/>
    <w:rsid w:val="009D4A2A"/>
    <w:rsid w:val="009D6340"/>
    <w:rsid w:val="009D6EAC"/>
    <w:rsid w:val="009D6FE5"/>
    <w:rsid w:val="009D70E2"/>
    <w:rsid w:val="009D7770"/>
    <w:rsid w:val="009D79D7"/>
    <w:rsid w:val="009D79F1"/>
    <w:rsid w:val="009E0FB3"/>
    <w:rsid w:val="009E1313"/>
    <w:rsid w:val="009E1BED"/>
    <w:rsid w:val="009E23EC"/>
    <w:rsid w:val="009E2502"/>
    <w:rsid w:val="009E2F81"/>
    <w:rsid w:val="009E3063"/>
    <w:rsid w:val="009E330A"/>
    <w:rsid w:val="009E3E75"/>
    <w:rsid w:val="009E3EFF"/>
    <w:rsid w:val="009E3F95"/>
    <w:rsid w:val="009E4C73"/>
    <w:rsid w:val="009E4E26"/>
    <w:rsid w:val="009E5033"/>
    <w:rsid w:val="009E578F"/>
    <w:rsid w:val="009E5BA6"/>
    <w:rsid w:val="009E60B3"/>
    <w:rsid w:val="009E77A0"/>
    <w:rsid w:val="009E7C6D"/>
    <w:rsid w:val="009F0720"/>
    <w:rsid w:val="009F08E1"/>
    <w:rsid w:val="009F0C99"/>
    <w:rsid w:val="009F0DF8"/>
    <w:rsid w:val="009F0F68"/>
    <w:rsid w:val="009F10DE"/>
    <w:rsid w:val="009F1285"/>
    <w:rsid w:val="009F16C5"/>
    <w:rsid w:val="009F2464"/>
    <w:rsid w:val="009F25DA"/>
    <w:rsid w:val="009F2E35"/>
    <w:rsid w:val="009F3152"/>
    <w:rsid w:val="009F3C2D"/>
    <w:rsid w:val="009F474A"/>
    <w:rsid w:val="009F484E"/>
    <w:rsid w:val="009F526C"/>
    <w:rsid w:val="009F5473"/>
    <w:rsid w:val="009F556B"/>
    <w:rsid w:val="009F5F4B"/>
    <w:rsid w:val="009F6675"/>
    <w:rsid w:val="00A0153B"/>
    <w:rsid w:val="00A016D5"/>
    <w:rsid w:val="00A0194B"/>
    <w:rsid w:val="00A01A57"/>
    <w:rsid w:val="00A01CA9"/>
    <w:rsid w:val="00A0308A"/>
    <w:rsid w:val="00A03131"/>
    <w:rsid w:val="00A031F9"/>
    <w:rsid w:val="00A03271"/>
    <w:rsid w:val="00A03409"/>
    <w:rsid w:val="00A03717"/>
    <w:rsid w:val="00A042EF"/>
    <w:rsid w:val="00A046B4"/>
    <w:rsid w:val="00A04BF1"/>
    <w:rsid w:val="00A0500B"/>
    <w:rsid w:val="00A051BA"/>
    <w:rsid w:val="00A05AA6"/>
    <w:rsid w:val="00A05D8C"/>
    <w:rsid w:val="00A06586"/>
    <w:rsid w:val="00A068C1"/>
    <w:rsid w:val="00A0716F"/>
    <w:rsid w:val="00A07D82"/>
    <w:rsid w:val="00A07EA2"/>
    <w:rsid w:val="00A107E1"/>
    <w:rsid w:val="00A10966"/>
    <w:rsid w:val="00A10DBB"/>
    <w:rsid w:val="00A111B8"/>
    <w:rsid w:val="00A11642"/>
    <w:rsid w:val="00A11DF5"/>
    <w:rsid w:val="00A12059"/>
    <w:rsid w:val="00A12D91"/>
    <w:rsid w:val="00A12E7E"/>
    <w:rsid w:val="00A13149"/>
    <w:rsid w:val="00A1328F"/>
    <w:rsid w:val="00A132C3"/>
    <w:rsid w:val="00A1374D"/>
    <w:rsid w:val="00A140ED"/>
    <w:rsid w:val="00A14818"/>
    <w:rsid w:val="00A14F7C"/>
    <w:rsid w:val="00A15277"/>
    <w:rsid w:val="00A164E7"/>
    <w:rsid w:val="00A16821"/>
    <w:rsid w:val="00A16EFF"/>
    <w:rsid w:val="00A17122"/>
    <w:rsid w:val="00A173CD"/>
    <w:rsid w:val="00A175D0"/>
    <w:rsid w:val="00A178EA"/>
    <w:rsid w:val="00A20609"/>
    <w:rsid w:val="00A20661"/>
    <w:rsid w:val="00A20670"/>
    <w:rsid w:val="00A2126F"/>
    <w:rsid w:val="00A21606"/>
    <w:rsid w:val="00A21623"/>
    <w:rsid w:val="00A21752"/>
    <w:rsid w:val="00A21D89"/>
    <w:rsid w:val="00A21E8E"/>
    <w:rsid w:val="00A2337F"/>
    <w:rsid w:val="00A23867"/>
    <w:rsid w:val="00A23B22"/>
    <w:rsid w:val="00A24BEA"/>
    <w:rsid w:val="00A2547A"/>
    <w:rsid w:val="00A259CA"/>
    <w:rsid w:val="00A25A36"/>
    <w:rsid w:val="00A25C0C"/>
    <w:rsid w:val="00A25DDC"/>
    <w:rsid w:val="00A2655E"/>
    <w:rsid w:val="00A26CAF"/>
    <w:rsid w:val="00A26F1C"/>
    <w:rsid w:val="00A270E6"/>
    <w:rsid w:val="00A27BF5"/>
    <w:rsid w:val="00A27D67"/>
    <w:rsid w:val="00A27E84"/>
    <w:rsid w:val="00A30E55"/>
    <w:rsid w:val="00A30FCD"/>
    <w:rsid w:val="00A313FB"/>
    <w:rsid w:val="00A319CB"/>
    <w:rsid w:val="00A32010"/>
    <w:rsid w:val="00A321EA"/>
    <w:rsid w:val="00A32219"/>
    <w:rsid w:val="00A32816"/>
    <w:rsid w:val="00A3289E"/>
    <w:rsid w:val="00A32900"/>
    <w:rsid w:val="00A32B91"/>
    <w:rsid w:val="00A3375B"/>
    <w:rsid w:val="00A33828"/>
    <w:rsid w:val="00A340B6"/>
    <w:rsid w:val="00A34300"/>
    <w:rsid w:val="00A34686"/>
    <w:rsid w:val="00A34D34"/>
    <w:rsid w:val="00A35237"/>
    <w:rsid w:val="00A3570C"/>
    <w:rsid w:val="00A35818"/>
    <w:rsid w:val="00A35874"/>
    <w:rsid w:val="00A35A74"/>
    <w:rsid w:val="00A366A8"/>
    <w:rsid w:val="00A3676B"/>
    <w:rsid w:val="00A36ABE"/>
    <w:rsid w:val="00A36BC1"/>
    <w:rsid w:val="00A37024"/>
    <w:rsid w:val="00A3767C"/>
    <w:rsid w:val="00A377F9"/>
    <w:rsid w:val="00A37885"/>
    <w:rsid w:val="00A378F8"/>
    <w:rsid w:val="00A37C2D"/>
    <w:rsid w:val="00A37F46"/>
    <w:rsid w:val="00A4001C"/>
    <w:rsid w:val="00A40139"/>
    <w:rsid w:val="00A4053A"/>
    <w:rsid w:val="00A40BBE"/>
    <w:rsid w:val="00A40D24"/>
    <w:rsid w:val="00A410C6"/>
    <w:rsid w:val="00A41443"/>
    <w:rsid w:val="00A41C92"/>
    <w:rsid w:val="00A42175"/>
    <w:rsid w:val="00A42392"/>
    <w:rsid w:val="00A42674"/>
    <w:rsid w:val="00A4269A"/>
    <w:rsid w:val="00A42CAD"/>
    <w:rsid w:val="00A44464"/>
    <w:rsid w:val="00A44ADC"/>
    <w:rsid w:val="00A44E1E"/>
    <w:rsid w:val="00A454D6"/>
    <w:rsid w:val="00A46264"/>
    <w:rsid w:val="00A4635D"/>
    <w:rsid w:val="00A468D8"/>
    <w:rsid w:val="00A46EB1"/>
    <w:rsid w:val="00A46F34"/>
    <w:rsid w:val="00A470A5"/>
    <w:rsid w:val="00A471AB"/>
    <w:rsid w:val="00A47A44"/>
    <w:rsid w:val="00A51814"/>
    <w:rsid w:val="00A51C17"/>
    <w:rsid w:val="00A520F5"/>
    <w:rsid w:val="00A525FF"/>
    <w:rsid w:val="00A52968"/>
    <w:rsid w:val="00A52BEF"/>
    <w:rsid w:val="00A53583"/>
    <w:rsid w:val="00A53AEA"/>
    <w:rsid w:val="00A53C29"/>
    <w:rsid w:val="00A540FB"/>
    <w:rsid w:val="00A54B56"/>
    <w:rsid w:val="00A54B80"/>
    <w:rsid w:val="00A54D17"/>
    <w:rsid w:val="00A5505B"/>
    <w:rsid w:val="00A5521F"/>
    <w:rsid w:val="00A5528A"/>
    <w:rsid w:val="00A55663"/>
    <w:rsid w:val="00A55C6C"/>
    <w:rsid w:val="00A55DA1"/>
    <w:rsid w:val="00A55EC9"/>
    <w:rsid w:val="00A56470"/>
    <w:rsid w:val="00A567F3"/>
    <w:rsid w:val="00A56B01"/>
    <w:rsid w:val="00A56E85"/>
    <w:rsid w:val="00A5742C"/>
    <w:rsid w:val="00A579C8"/>
    <w:rsid w:val="00A57AEC"/>
    <w:rsid w:val="00A60A10"/>
    <w:rsid w:val="00A60B63"/>
    <w:rsid w:val="00A6131B"/>
    <w:rsid w:val="00A62170"/>
    <w:rsid w:val="00A63017"/>
    <w:rsid w:val="00A6301B"/>
    <w:rsid w:val="00A638DF"/>
    <w:rsid w:val="00A63B92"/>
    <w:rsid w:val="00A63DD8"/>
    <w:rsid w:val="00A645DC"/>
    <w:rsid w:val="00A64F06"/>
    <w:rsid w:val="00A6538A"/>
    <w:rsid w:val="00A65605"/>
    <w:rsid w:val="00A65C6A"/>
    <w:rsid w:val="00A66550"/>
    <w:rsid w:val="00A66798"/>
    <w:rsid w:val="00A66D2C"/>
    <w:rsid w:val="00A6751E"/>
    <w:rsid w:val="00A67EA0"/>
    <w:rsid w:val="00A7007D"/>
    <w:rsid w:val="00A70601"/>
    <w:rsid w:val="00A70C5C"/>
    <w:rsid w:val="00A71059"/>
    <w:rsid w:val="00A710E5"/>
    <w:rsid w:val="00A71177"/>
    <w:rsid w:val="00A71E7D"/>
    <w:rsid w:val="00A72157"/>
    <w:rsid w:val="00A722B8"/>
    <w:rsid w:val="00A72A6F"/>
    <w:rsid w:val="00A732C7"/>
    <w:rsid w:val="00A736FD"/>
    <w:rsid w:val="00A73DDC"/>
    <w:rsid w:val="00A74511"/>
    <w:rsid w:val="00A746EA"/>
    <w:rsid w:val="00A74C76"/>
    <w:rsid w:val="00A75293"/>
    <w:rsid w:val="00A75642"/>
    <w:rsid w:val="00A7650E"/>
    <w:rsid w:val="00A76603"/>
    <w:rsid w:val="00A76814"/>
    <w:rsid w:val="00A804AE"/>
    <w:rsid w:val="00A8074E"/>
    <w:rsid w:val="00A80864"/>
    <w:rsid w:val="00A80E4A"/>
    <w:rsid w:val="00A80E5D"/>
    <w:rsid w:val="00A81533"/>
    <w:rsid w:val="00A81795"/>
    <w:rsid w:val="00A818ED"/>
    <w:rsid w:val="00A8218D"/>
    <w:rsid w:val="00A8301A"/>
    <w:rsid w:val="00A83471"/>
    <w:rsid w:val="00A842B1"/>
    <w:rsid w:val="00A8491E"/>
    <w:rsid w:val="00A84AD3"/>
    <w:rsid w:val="00A84DB5"/>
    <w:rsid w:val="00A852E4"/>
    <w:rsid w:val="00A854D6"/>
    <w:rsid w:val="00A86633"/>
    <w:rsid w:val="00A8677F"/>
    <w:rsid w:val="00A869B0"/>
    <w:rsid w:val="00A86F01"/>
    <w:rsid w:val="00A87198"/>
    <w:rsid w:val="00A87887"/>
    <w:rsid w:val="00A90096"/>
    <w:rsid w:val="00A900C1"/>
    <w:rsid w:val="00A905A5"/>
    <w:rsid w:val="00A90635"/>
    <w:rsid w:val="00A909C3"/>
    <w:rsid w:val="00A90AC7"/>
    <w:rsid w:val="00A90FC5"/>
    <w:rsid w:val="00A9142C"/>
    <w:rsid w:val="00A91DD8"/>
    <w:rsid w:val="00A920D9"/>
    <w:rsid w:val="00A92273"/>
    <w:rsid w:val="00A926B6"/>
    <w:rsid w:val="00A928AD"/>
    <w:rsid w:val="00A92C2C"/>
    <w:rsid w:val="00A92D1D"/>
    <w:rsid w:val="00A9340C"/>
    <w:rsid w:val="00A935C4"/>
    <w:rsid w:val="00A93849"/>
    <w:rsid w:val="00A9389B"/>
    <w:rsid w:val="00A943CA"/>
    <w:rsid w:val="00A9453B"/>
    <w:rsid w:val="00A94A11"/>
    <w:rsid w:val="00A94DAC"/>
    <w:rsid w:val="00A9561C"/>
    <w:rsid w:val="00A956D6"/>
    <w:rsid w:val="00A956FB"/>
    <w:rsid w:val="00A95A69"/>
    <w:rsid w:val="00A95BE2"/>
    <w:rsid w:val="00A95F57"/>
    <w:rsid w:val="00A9685B"/>
    <w:rsid w:val="00A96AF5"/>
    <w:rsid w:val="00A96CB7"/>
    <w:rsid w:val="00A97432"/>
    <w:rsid w:val="00A97464"/>
    <w:rsid w:val="00AA0286"/>
    <w:rsid w:val="00AA0512"/>
    <w:rsid w:val="00AA077B"/>
    <w:rsid w:val="00AA0C42"/>
    <w:rsid w:val="00AA0E0E"/>
    <w:rsid w:val="00AA0F6B"/>
    <w:rsid w:val="00AA1944"/>
    <w:rsid w:val="00AA2F00"/>
    <w:rsid w:val="00AA3400"/>
    <w:rsid w:val="00AA3F9E"/>
    <w:rsid w:val="00AA41D1"/>
    <w:rsid w:val="00AA4255"/>
    <w:rsid w:val="00AA4E0F"/>
    <w:rsid w:val="00AA5248"/>
    <w:rsid w:val="00AA54DA"/>
    <w:rsid w:val="00AA5526"/>
    <w:rsid w:val="00AA61C0"/>
    <w:rsid w:val="00AA6320"/>
    <w:rsid w:val="00AA6882"/>
    <w:rsid w:val="00AA7566"/>
    <w:rsid w:val="00AA7BD3"/>
    <w:rsid w:val="00AA7C24"/>
    <w:rsid w:val="00AB07CD"/>
    <w:rsid w:val="00AB0D6F"/>
    <w:rsid w:val="00AB2555"/>
    <w:rsid w:val="00AB3253"/>
    <w:rsid w:val="00AB3753"/>
    <w:rsid w:val="00AB38BE"/>
    <w:rsid w:val="00AB392A"/>
    <w:rsid w:val="00AB4070"/>
    <w:rsid w:val="00AB4192"/>
    <w:rsid w:val="00AB41BB"/>
    <w:rsid w:val="00AB43BE"/>
    <w:rsid w:val="00AB4F8C"/>
    <w:rsid w:val="00AB4FE0"/>
    <w:rsid w:val="00AB51F1"/>
    <w:rsid w:val="00AB5617"/>
    <w:rsid w:val="00AB5ED0"/>
    <w:rsid w:val="00AB605E"/>
    <w:rsid w:val="00AB7829"/>
    <w:rsid w:val="00AB7EEE"/>
    <w:rsid w:val="00AC015A"/>
    <w:rsid w:val="00AC02AC"/>
    <w:rsid w:val="00AC070D"/>
    <w:rsid w:val="00AC157E"/>
    <w:rsid w:val="00AC1A34"/>
    <w:rsid w:val="00AC1C35"/>
    <w:rsid w:val="00AC1FB6"/>
    <w:rsid w:val="00AC2BBC"/>
    <w:rsid w:val="00AC31AD"/>
    <w:rsid w:val="00AC3C2C"/>
    <w:rsid w:val="00AC3D1D"/>
    <w:rsid w:val="00AC4A79"/>
    <w:rsid w:val="00AC4E8B"/>
    <w:rsid w:val="00AC50F7"/>
    <w:rsid w:val="00AC5937"/>
    <w:rsid w:val="00AC5C6C"/>
    <w:rsid w:val="00AC5C85"/>
    <w:rsid w:val="00AC5CB9"/>
    <w:rsid w:val="00AC60EE"/>
    <w:rsid w:val="00AC79F2"/>
    <w:rsid w:val="00AC7BE5"/>
    <w:rsid w:val="00AD051F"/>
    <w:rsid w:val="00AD0534"/>
    <w:rsid w:val="00AD0AA0"/>
    <w:rsid w:val="00AD1302"/>
    <w:rsid w:val="00AD1488"/>
    <w:rsid w:val="00AD1503"/>
    <w:rsid w:val="00AD173A"/>
    <w:rsid w:val="00AD23B1"/>
    <w:rsid w:val="00AD2406"/>
    <w:rsid w:val="00AD2851"/>
    <w:rsid w:val="00AD2935"/>
    <w:rsid w:val="00AD34C4"/>
    <w:rsid w:val="00AD381A"/>
    <w:rsid w:val="00AD38DB"/>
    <w:rsid w:val="00AD416F"/>
    <w:rsid w:val="00AD45E7"/>
    <w:rsid w:val="00AD485E"/>
    <w:rsid w:val="00AD4CE7"/>
    <w:rsid w:val="00AD4E7F"/>
    <w:rsid w:val="00AD5338"/>
    <w:rsid w:val="00AD57CE"/>
    <w:rsid w:val="00AD609F"/>
    <w:rsid w:val="00AD7044"/>
    <w:rsid w:val="00AD7C7E"/>
    <w:rsid w:val="00AD7EE4"/>
    <w:rsid w:val="00AE0355"/>
    <w:rsid w:val="00AE1242"/>
    <w:rsid w:val="00AE145B"/>
    <w:rsid w:val="00AE16C3"/>
    <w:rsid w:val="00AE1BE5"/>
    <w:rsid w:val="00AE24D6"/>
    <w:rsid w:val="00AE28E6"/>
    <w:rsid w:val="00AE2E74"/>
    <w:rsid w:val="00AE30A3"/>
    <w:rsid w:val="00AE3ACE"/>
    <w:rsid w:val="00AE4374"/>
    <w:rsid w:val="00AE46C5"/>
    <w:rsid w:val="00AE4C3C"/>
    <w:rsid w:val="00AE4DD8"/>
    <w:rsid w:val="00AE4E1B"/>
    <w:rsid w:val="00AE50A6"/>
    <w:rsid w:val="00AE517C"/>
    <w:rsid w:val="00AE5251"/>
    <w:rsid w:val="00AE5BE2"/>
    <w:rsid w:val="00AE699A"/>
    <w:rsid w:val="00AE6BC9"/>
    <w:rsid w:val="00AE7597"/>
    <w:rsid w:val="00AE7753"/>
    <w:rsid w:val="00AE7CE0"/>
    <w:rsid w:val="00AE7D76"/>
    <w:rsid w:val="00AF0001"/>
    <w:rsid w:val="00AF09DD"/>
    <w:rsid w:val="00AF14F2"/>
    <w:rsid w:val="00AF1A8A"/>
    <w:rsid w:val="00AF1C4B"/>
    <w:rsid w:val="00AF1D7E"/>
    <w:rsid w:val="00AF22A6"/>
    <w:rsid w:val="00AF24B8"/>
    <w:rsid w:val="00AF2572"/>
    <w:rsid w:val="00AF25D3"/>
    <w:rsid w:val="00AF2C42"/>
    <w:rsid w:val="00AF2F54"/>
    <w:rsid w:val="00AF324A"/>
    <w:rsid w:val="00AF34DA"/>
    <w:rsid w:val="00AF3D14"/>
    <w:rsid w:val="00AF4053"/>
    <w:rsid w:val="00AF45B9"/>
    <w:rsid w:val="00AF4797"/>
    <w:rsid w:val="00AF490D"/>
    <w:rsid w:val="00AF498A"/>
    <w:rsid w:val="00AF4BF4"/>
    <w:rsid w:val="00AF4CBC"/>
    <w:rsid w:val="00AF5058"/>
    <w:rsid w:val="00AF5F27"/>
    <w:rsid w:val="00AF5F8C"/>
    <w:rsid w:val="00AF6053"/>
    <w:rsid w:val="00AF62E8"/>
    <w:rsid w:val="00AF639B"/>
    <w:rsid w:val="00AF6652"/>
    <w:rsid w:val="00AF6BA8"/>
    <w:rsid w:val="00AF6DBD"/>
    <w:rsid w:val="00AF6E3E"/>
    <w:rsid w:val="00AF7352"/>
    <w:rsid w:val="00AF789C"/>
    <w:rsid w:val="00AF7AC6"/>
    <w:rsid w:val="00AF7DA5"/>
    <w:rsid w:val="00AF7E8B"/>
    <w:rsid w:val="00AF7EC1"/>
    <w:rsid w:val="00B0084E"/>
    <w:rsid w:val="00B00B08"/>
    <w:rsid w:val="00B00E34"/>
    <w:rsid w:val="00B0128B"/>
    <w:rsid w:val="00B01602"/>
    <w:rsid w:val="00B016B0"/>
    <w:rsid w:val="00B01895"/>
    <w:rsid w:val="00B0200F"/>
    <w:rsid w:val="00B021D4"/>
    <w:rsid w:val="00B0232E"/>
    <w:rsid w:val="00B026C5"/>
    <w:rsid w:val="00B02E74"/>
    <w:rsid w:val="00B033C6"/>
    <w:rsid w:val="00B03491"/>
    <w:rsid w:val="00B034A7"/>
    <w:rsid w:val="00B036CC"/>
    <w:rsid w:val="00B03E24"/>
    <w:rsid w:val="00B03E5A"/>
    <w:rsid w:val="00B0450F"/>
    <w:rsid w:val="00B04590"/>
    <w:rsid w:val="00B057B6"/>
    <w:rsid w:val="00B063F6"/>
    <w:rsid w:val="00B065BE"/>
    <w:rsid w:val="00B06FEE"/>
    <w:rsid w:val="00B07305"/>
    <w:rsid w:val="00B07499"/>
    <w:rsid w:val="00B0756C"/>
    <w:rsid w:val="00B078ED"/>
    <w:rsid w:val="00B07F7D"/>
    <w:rsid w:val="00B07FC9"/>
    <w:rsid w:val="00B10077"/>
    <w:rsid w:val="00B103AE"/>
    <w:rsid w:val="00B106EB"/>
    <w:rsid w:val="00B10D38"/>
    <w:rsid w:val="00B10E23"/>
    <w:rsid w:val="00B11190"/>
    <w:rsid w:val="00B11FD9"/>
    <w:rsid w:val="00B123A1"/>
    <w:rsid w:val="00B12D6A"/>
    <w:rsid w:val="00B13017"/>
    <w:rsid w:val="00B137C3"/>
    <w:rsid w:val="00B13FA3"/>
    <w:rsid w:val="00B1460C"/>
    <w:rsid w:val="00B14CCA"/>
    <w:rsid w:val="00B14D5D"/>
    <w:rsid w:val="00B1514E"/>
    <w:rsid w:val="00B15894"/>
    <w:rsid w:val="00B16371"/>
    <w:rsid w:val="00B167DA"/>
    <w:rsid w:val="00B169FE"/>
    <w:rsid w:val="00B16A8C"/>
    <w:rsid w:val="00B174BB"/>
    <w:rsid w:val="00B1798F"/>
    <w:rsid w:val="00B179F8"/>
    <w:rsid w:val="00B17B1B"/>
    <w:rsid w:val="00B17C5A"/>
    <w:rsid w:val="00B17F76"/>
    <w:rsid w:val="00B20260"/>
    <w:rsid w:val="00B219B3"/>
    <w:rsid w:val="00B219CC"/>
    <w:rsid w:val="00B21E36"/>
    <w:rsid w:val="00B21E4E"/>
    <w:rsid w:val="00B21ED8"/>
    <w:rsid w:val="00B225A4"/>
    <w:rsid w:val="00B229E4"/>
    <w:rsid w:val="00B23219"/>
    <w:rsid w:val="00B239C8"/>
    <w:rsid w:val="00B23AAC"/>
    <w:rsid w:val="00B24391"/>
    <w:rsid w:val="00B244DE"/>
    <w:rsid w:val="00B2456D"/>
    <w:rsid w:val="00B24CAD"/>
    <w:rsid w:val="00B24DCF"/>
    <w:rsid w:val="00B24ED7"/>
    <w:rsid w:val="00B25198"/>
    <w:rsid w:val="00B256E9"/>
    <w:rsid w:val="00B25B84"/>
    <w:rsid w:val="00B2622C"/>
    <w:rsid w:val="00B26812"/>
    <w:rsid w:val="00B27014"/>
    <w:rsid w:val="00B273BE"/>
    <w:rsid w:val="00B303E7"/>
    <w:rsid w:val="00B30406"/>
    <w:rsid w:val="00B30655"/>
    <w:rsid w:val="00B308AF"/>
    <w:rsid w:val="00B31B4B"/>
    <w:rsid w:val="00B31F1A"/>
    <w:rsid w:val="00B3246D"/>
    <w:rsid w:val="00B32598"/>
    <w:rsid w:val="00B334E7"/>
    <w:rsid w:val="00B33527"/>
    <w:rsid w:val="00B33B16"/>
    <w:rsid w:val="00B33C91"/>
    <w:rsid w:val="00B33CE2"/>
    <w:rsid w:val="00B342D1"/>
    <w:rsid w:val="00B34D44"/>
    <w:rsid w:val="00B34EA5"/>
    <w:rsid w:val="00B3525F"/>
    <w:rsid w:val="00B3580B"/>
    <w:rsid w:val="00B359A2"/>
    <w:rsid w:val="00B35E5D"/>
    <w:rsid w:val="00B3600B"/>
    <w:rsid w:val="00B3617D"/>
    <w:rsid w:val="00B363C4"/>
    <w:rsid w:val="00B36539"/>
    <w:rsid w:val="00B36D83"/>
    <w:rsid w:val="00B36E51"/>
    <w:rsid w:val="00B370E9"/>
    <w:rsid w:val="00B37C93"/>
    <w:rsid w:val="00B401F6"/>
    <w:rsid w:val="00B412FF"/>
    <w:rsid w:val="00B41BBD"/>
    <w:rsid w:val="00B4201B"/>
    <w:rsid w:val="00B42361"/>
    <w:rsid w:val="00B423EC"/>
    <w:rsid w:val="00B42987"/>
    <w:rsid w:val="00B42CB8"/>
    <w:rsid w:val="00B42D1B"/>
    <w:rsid w:val="00B42E41"/>
    <w:rsid w:val="00B43900"/>
    <w:rsid w:val="00B43AAB"/>
    <w:rsid w:val="00B43F1A"/>
    <w:rsid w:val="00B44131"/>
    <w:rsid w:val="00B445FA"/>
    <w:rsid w:val="00B4461F"/>
    <w:rsid w:val="00B44A58"/>
    <w:rsid w:val="00B44A91"/>
    <w:rsid w:val="00B44B1C"/>
    <w:rsid w:val="00B45D74"/>
    <w:rsid w:val="00B45EA5"/>
    <w:rsid w:val="00B45F93"/>
    <w:rsid w:val="00B46484"/>
    <w:rsid w:val="00B4681B"/>
    <w:rsid w:val="00B4683D"/>
    <w:rsid w:val="00B46A45"/>
    <w:rsid w:val="00B46D8B"/>
    <w:rsid w:val="00B4787F"/>
    <w:rsid w:val="00B50095"/>
    <w:rsid w:val="00B505F9"/>
    <w:rsid w:val="00B506A9"/>
    <w:rsid w:val="00B508A0"/>
    <w:rsid w:val="00B509A0"/>
    <w:rsid w:val="00B50E86"/>
    <w:rsid w:val="00B50F66"/>
    <w:rsid w:val="00B51197"/>
    <w:rsid w:val="00B5189B"/>
    <w:rsid w:val="00B518BD"/>
    <w:rsid w:val="00B518EE"/>
    <w:rsid w:val="00B519D3"/>
    <w:rsid w:val="00B51B1F"/>
    <w:rsid w:val="00B52981"/>
    <w:rsid w:val="00B531BB"/>
    <w:rsid w:val="00B53415"/>
    <w:rsid w:val="00B54622"/>
    <w:rsid w:val="00B54623"/>
    <w:rsid w:val="00B54762"/>
    <w:rsid w:val="00B54837"/>
    <w:rsid w:val="00B54A67"/>
    <w:rsid w:val="00B54BB7"/>
    <w:rsid w:val="00B55176"/>
    <w:rsid w:val="00B5534B"/>
    <w:rsid w:val="00B55922"/>
    <w:rsid w:val="00B55A60"/>
    <w:rsid w:val="00B55E21"/>
    <w:rsid w:val="00B55E74"/>
    <w:rsid w:val="00B567D0"/>
    <w:rsid w:val="00B56C47"/>
    <w:rsid w:val="00B57ECC"/>
    <w:rsid w:val="00B57F27"/>
    <w:rsid w:val="00B57F41"/>
    <w:rsid w:val="00B60285"/>
    <w:rsid w:val="00B60484"/>
    <w:rsid w:val="00B60A42"/>
    <w:rsid w:val="00B60D68"/>
    <w:rsid w:val="00B61309"/>
    <w:rsid w:val="00B615E6"/>
    <w:rsid w:val="00B616AB"/>
    <w:rsid w:val="00B62F96"/>
    <w:rsid w:val="00B62FB6"/>
    <w:rsid w:val="00B62FB9"/>
    <w:rsid w:val="00B63141"/>
    <w:rsid w:val="00B6354B"/>
    <w:rsid w:val="00B63775"/>
    <w:rsid w:val="00B63972"/>
    <w:rsid w:val="00B63CD3"/>
    <w:rsid w:val="00B64194"/>
    <w:rsid w:val="00B6467C"/>
    <w:rsid w:val="00B646A1"/>
    <w:rsid w:val="00B65CD0"/>
    <w:rsid w:val="00B65D74"/>
    <w:rsid w:val="00B66645"/>
    <w:rsid w:val="00B66861"/>
    <w:rsid w:val="00B66AD6"/>
    <w:rsid w:val="00B67A43"/>
    <w:rsid w:val="00B67A75"/>
    <w:rsid w:val="00B67B1F"/>
    <w:rsid w:val="00B67BBE"/>
    <w:rsid w:val="00B704CA"/>
    <w:rsid w:val="00B7063C"/>
    <w:rsid w:val="00B7110A"/>
    <w:rsid w:val="00B7128A"/>
    <w:rsid w:val="00B7193F"/>
    <w:rsid w:val="00B719A1"/>
    <w:rsid w:val="00B71C74"/>
    <w:rsid w:val="00B721CB"/>
    <w:rsid w:val="00B721F6"/>
    <w:rsid w:val="00B7241F"/>
    <w:rsid w:val="00B72604"/>
    <w:rsid w:val="00B72D10"/>
    <w:rsid w:val="00B73633"/>
    <w:rsid w:val="00B73682"/>
    <w:rsid w:val="00B7373E"/>
    <w:rsid w:val="00B74084"/>
    <w:rsid w:val="00B7475F"/>
    <w:rsid w:val="00B747EB"/>
    <w:rsid w:val="00B74F56"/>
    <w:rsid w:val="00B75363"/>
    <w:rsid w:val="00B755C1"/>
    <w:rsid w:val="00B75A8D"/>
    <w:rsid w:val="00B76025"/>
    <w:rsid w:val="00B76EE6"/>
    <w:rsid w:val="00B770CE"/>
    <w:rsid w:val="00B77B1C"/>
    <w:rsid w:val="00B803A0"/>
    <w:rsid w:val="00B80992"/>
    <w:rsid w:val="00B8145D"/>
    <w:rsid w:val="00B81500"/>
    <w:rsid w:val="00B820DC"/>
    <w:rsid w:val="00B8212D"/>
    <w:rsid w:val="00B82E0F"/>
    <w:rsid w:val="00B82F40"/>
    <w:rsid w:val="00B83738"/>
    <w:rsid w:val="00B83B1A"/>
    <w:rsid w:val="00B83CDE"/>
    <w:rsid w:val="00B848AB"/>
    <w:rsid w:val="00B852BE"/>
    <w:rsid w:val="00B856F3"/>
    <w:rsid w:val="00B85751"/>
    <w:rsid w:val="00B85909"/>
    <w:rsid w:val="00B85F3B"/>
    <w:rsid w:val="00B86089"/>
    <w:rsid w:val="00B86390"/>
    <w:rsid w:val="00B868E3"/>
    <w:rsid w:val="00B86BA7"/>
    <w:rsid w:val="00B86D13"/>
    <w:rsid w:val="00B87451"/>
    <w:rsid w:val="00B874E7"/>
    <w:rsid w:val="00B875FE"/>
    <w:rsid w:val="00B876FF"/>
    <w:rsid w:val="00B87B00"/>
    <w:rsid w:val="00B90980"/>
    <w:rsid w:val="00B90B7C"/>
    <w:rsid w:val="00B90BE5"/>
    <w:rsid w:val="00B90E9F"/>
    <w:rsid w:val="00B91630"/>
    <w:rsid w:val="00B91D3A"/>
    <w:rsid w:val="00B92F10"/>
    <w:rsid w:val="00B93114"/>
    <w:rsid w:val="00B93572"/>
    <w:rsid w:val="00B93973"/>
    <w:rsid w:val="00B93ADE"/>
    <w:rsid w:val="00B93F32"/>
    <w:rsid w:val="00B94676"/>
    <w:rsid w:val="00B94A9A"/>
    <w:rsid w:val="00B94C46"/>
    <w:rsid w:val="00B9595A"/>
    <w:rsid w:val="00B95F83"/>
    <w:rsid w:val="00B95F8A"/>
    <w:rsid w:val="00B96049"/>
    <w:rsid w:val="00B96090"/>
    <w:rsid w:val="00B961A7"/>
    <w:rsid w:val="00B971B8"/>
    <w:rsid w:val="00B97779"/>
    <w:rsid w:val="00B977C1"/>
    <w:rsid w:val="00B97A98"/>
    <w:rsid w:val="00B97B69"/>
    <w:rsid w:val="00BA0A2F"/>
    <w:rsid w:val="00BA100F"/>
    <w:rsid w:val="00BA1453"/>
    <w:rsid w:val="00BA14BC"/>
    <w:rsid w:val="00BA1544"/>
    <w:rsid w:val="00BA1985"/>
    <w:rsid w:val="00BA20CD"/>
    <w:rsid w:val="00BA2236"/>
    <w:rsid w:val="00BA2AAD"/>
    <w:rsid w:val="00BA2CA2"/>
    <w:rsid w:val="00BA2D02"/>
    <w:rsid w:val="00BA2E2A"/>
    <w:rsid w:val="00BA3A14"/>
    <w:rsid w:val="00BA47D4"/>
    <w:rsid w:val="00BA5059"/>
    <w:rsid w:val="00BA5508"/>
    <w:rsid w:val="00BA56E3"/>
    <w:rsid w:val="00BA5718"/>
    <w:rsid w:val="00BA5F38"/>
    <w:rsid w:val="00BA5F9A"/>
    <w:rsid w:val="00BA659C"/>
    <w:rsid w:val="00BA69FC"/>
    <w:rsid w:val="00BA6CA8"/>
    <w:rsid w:val="00BA6DC2"/>
    <w:rsid w:val="00BA705C"/>
    <w:rsid w:val="00BA71F5"/>
    <w:rsid w:val="00BA72C1"/>
    <w:rsid w:val="00BA7352"/>
    <w:rsid w:val="00BA7CB4"/>
    <w:rsid w:val="00BA7D06"/>
    <w:rsid w:val="00BB0A74"/>
    <w:rsid w:val="00BB11C3"/>
    <w:rsid w:val="00BB1366"/>
    <w:rsid w:val="00BB137D"/>
    <w:rsid w:val="00BB145F"/>
    <w:rsid w:val="00BB14BF"/>
    <w:rsid w:val="00BB1698"/>
    <w:rsid w:val="00BB1B0E"/>
    <w:rsid w:val="00BB24A2"/>
    <w:rsid w:val="00BB32A2"/>
    <w:rsid w:val="00BB3B1C"/>
    <w:rsid w:val="00BB3CC1"/>
    <w:rsid w:val="00BB43A9"/>
    <w:rsid w:val="00BB43AA"/>
    <w:rsid w:val="00BB49A8"/>
    <w:rsid w:val="00BB5038"/>
    <w:rsid w:val="00BB51CA"/>
    <w:rsid w:val="00BB5CB7"/>
    <w:rsid w:val="00BB638C"/>
    <w:rsid w:val="00BB6958"/>
    <w:rsid w:val="00BB6F7D"/>
    <w:rsid w:val="00BB703D"/>
    <w:rsid w:val="00BB7D3B"/>
    <w:rsid w:val="00BB7D40"/>
    <w:rsid w:val="00BC0A66"/>
    <w:rsid w:val="00BC0C6C"/>
    <w:rsid w:val="00BC0D41"/>
    <w:rsid w:val="00BC0F49"/>
    <w:rsid w:val="00BC10DC"/>
    <w:rsid w:val="00BC16DB"/>
    <w:rsid w:val="00BC2324"/>
    <w:rsid w:val="00BC2541"/>
    <w:rsid w:val="00BC2580"/>
    <w:rsid w:val="00BC269E"/>
    <w:rsid w:val="00BC274B"/>
    <w:rsid w:val="00BC40D0"/>
    <w:rsid w:val="00BC481D"/>
    <w:rsid w:val="00BC4D98"/>
    <w:rsid w:val="00BC54E9"/>
    <w:rsid w:val="00BC5E7A"/>
    <w:rsid w:val="00BC60B8"/>
    <w:rsid w:val="00BC6515"/>
    <w:rsid w:val="00BC6CF9"/>
    <w:rsid w:val="00BC72A9"/>
    <w:rsid w:val="00BC7C97"/>
    <w:rsid w:val="00BC7D3D"/>
    <w:rsid w:val="00BD09FB"/>
    <w:rsid w:val="00BD1BA1"/>
    <w:rsid w:val="00BD2276"/>
    <w:rsid w:val="00BD2467"/>
    <w:rsid w:val="00BD24E4"/>
    <w:rsid w:val="00BD2E64"/>
    <w:rsid w:val="00BD2F2D"/>
    <w:rsid w:val="00BD2F83"/>
    <w:rsid w:val="00BD2FBC"/>
    <w:rsid w:val="00BD35D5"/>
    <w:rsid w:val="00BD3862"/>
    <w:rsid w:val="00BD38A4"/>
    <w:rsid w:val="00BD3A09"/>
    <w:rsid w:val="00BD3BD5"/>
    <w:rsid w:val="00BD3E9D"/>
    <w:rsid w:val="00BD4579"/>
    <w:rsid w:val="00BD4C59"/>
    <w:rsid w:val="00BD4EDF"/>
    <w:rsid w:val="00BD598B"/>
    <w:rsid w:val="00BD5A9B"/>
    <w:rsid w:val="00BD5BB7"/>
    <w:rsid w:val="00BD5F23"/>
    <w:rsid w:val="00BD5F75"/>
    <w:rsid w:val="00BD6011"/>
    <w:rsid w:val="00BD623B"/>
    <w:rsid w:val="00BD691C"/>
    <w:rsid w:val="00BD6D3E"/>
    <w:rsid w:val="00BD71BB"/>
    <w:rsid w:val="00BD7AC2"/>
    <w:rsid w:val="00BD7FBB"/>
    <w:rsid w:val="00BE00CD"/>
    <w:rsid w:val="00BE042C"/>
    <w:rsid w:val="00BE0F3B"/>
    <w:rsid w:val="00BE1855"/>
    <w:rsid w:val="00BE23B2"/>
    <w:rsid w:val="00BE2742"/>
    <w:rsid w:val="00BE2C3A"/>
    <w:rsid w:val="00BE3574"/>
    <w:rsid w:val="00BE380C"/>
    <w:rsid w:val="00BE38FB"/>
    <w:rsid w:val="00BE3D99"/>
    <w:rsid w:val="00BE40C9"/>
    <w:rsid w:val="00BE46E3"/>
    <w:rsid w:val="00BE4D0D"/>
    <w:rsid w:val="00BE5132"/>
    <w:rsid w:val="00BE53C5"/>
    <w:rsid w:val="00BE5AD6"/>
    <w:rsid w:val="00BE6353"/>
    <w:rsid w:val="00BE6725"/>
    <w:rsid w:val="00BE6E18"/>
    <w:rsid w:val="00BE6E23"/>
    <w:rsid w:val="00BE7068"/>
    <w:rsid w:val="00BE727D"/>
    <w:rsid w:val="00BE75BE"/>
    <w:rsid w:val="00BE75FD"/>
    <w:rsid w:val="00BF0692"/>
    <w:rsid w:val="00BF106A"/>
    <w:rsid w:val="00BF1365"/>
    <w:rsid w:val="00BF149B"/>
    <w:rsid w:val="00BF1AA5"/>
    <w:rsid w:val="00BF2100"/>
    <w:rsid w:val="00BF2431"/>
    <w:rsid w:val="00BF27D0"/>
    <w:rsid w:val="00BF2ABC"/>
    <w:rsid w:val="00BF2F09"/>
    <w:rsid w:val="00BF349D"/>
    <w:rsid w:val="00BF4701"/>
    <w:rsid w:val="00BF542B"/>
    <w:rsid w:val="00BF58DC"/>
    <w:rsid w:val="00BF5E6D"/>
    <w:rsid w:val="00BF6169"/>
    <w:rsid w:val="00BF6172"/>
    <w:rsid w:val="00BF6213"/>
    <w:rsid w:val="00BF6E50"/>
    <w:rsid w:val="00BF73DD"/>
    <w:rsid w:val="00BF7978"/>
    <w:rsid w:val="00BF7AB2"/>
    <w:rsid w:val="00BF7CF3"/>
    <w:rsid w:val="00BF7DFE"/>
    <w:rsid w:val="00C007B5"/>
    <w:rsid w:val="00C00C0E"/>
    <w:rsid w:val="00C00C93"/>
    <w:rsid w:val="00C00DD6"/>
    <w:rsid w:val="00C01138"/>
    <w:rsid w:val="00C01D21"/>
    <w:rsid w:val="00C02239"/>
    <w:rsid w:val="00C02C42"/>
    <w:rsid w:val="00C02E96"/>
    <w:rsid w:val="00C02F14"/>
    <w:rsid w:val="00C02FD6"/>
    <w:rsid w:val="00C0331A"/>
    <w:rsid w:val="00C0369F"/>
    <w:rsid w:val="00C038ED"/>
    <w:rsid w:val="00C03A2C"/>
    <w:rsid w:val="00C04220"/>
    <w:rsid w:val="00C04263"/>
    <w:rsid w:val="00C0564A"/>
    <w:rsid w:val="00C056D8"/>
    <w:rsid w:val="00C05A94"/>
    <w:rsid w:val="00C05F6E"/>
    <w:rsid w:val="00C0652E"/>
    <w:rsid w:val="00C069C7"/>
    <w:rsid w:val="00C06E37"/>
    <w:rsid w:val="00C072A9"/>
    <w:rsid w:val="00C07513"/>
    <w:rsid w:val="00C07930"/>
    <w:rsid w:val="00C100A5"/>
    <w:rsid w:val="00C10384"/>
    <w:rsid w:val="00C1089B"/>
    <w:rsid w:val="00C10E4E"/>
    <w:rsid w:val="00C11690"/>
    <w:rsid w:val="00C11A00"/>
    <w:rsid w:val="00C11A87"/>
    <w:rsid w:val="00C11E3F"/>
    <w:rsid w:val="00C12028"/>
    <w:rsid w:val="00C12261"/>
    <w:rsid w:val="00C1237D"/>
    <w:rsid w:val="00C12A94"/>
    <w:rsid w:val="00C12F9C"/>
    <w:rsid w:val="00C1358E"/>
    <w:rsid w:val="00C135E4"/>
    <w:rsid w:val="00C136E7"/>
    <w:rsid w:val="00C13FC9"/>
    <w:rsid w:val="00C1498B"/>
    <w:rsid w:val="00C14BBB"/>
    <w:rsid w:val="00C14F61"/>
    <w:rsid w:val="00C157F2"/>
    <w:rsid w:val="00C15B25"/>
    <w:rsid w:val="00C15F3D"/>
    <w:rsid w:val="00C16542"/>
    <w:rsid w:val="00C166D4"/>
    <w:rsid w:val="00C169E6"/>
    <w:rsid w:val="00C16A98"/>
    <w:rsid w:val="00C16C7C"/>
    <w:rsid w:val="00C1756A"/>
    <w:rsid w:val="00C177AA"/>
    <w:rsid w:val="00C177F8"/>
    <w:rsid w:val="00C17944"/>
    <w:rsid w:val="00C17D60"/>
    <w:rsid w:val="00C17E5B"/>
    <w:rsid w:val="00C20091"/>
    <w:rsid w:val="00C20661"/>
    <w:rsid w:val="00C20B58"/>
    <w:rsid w:val="00C217B8"/>
    <w:rsid w:val="00C2188D"/>
    <w:rsid w:val="00C21B38"/>
    <w:rsid w:val="00C21BE6"/>
    <w:rsid w:val="00C21F52"/>
    <w:rsid w:val="00C225FF"/>
    <w:rsid w:val="00C227DE"/>
    <w:rsid w:val="00C22EEA"/>
    <w:rsid w:val="00C230F3"/>
    <w:rsid w:val="00C23A99"/>
    <w:rsid w:val="00C24072"/>
    <w:rsid w:val="00C252DD"/>
    <w:rsid w:val="00C257E1"/>
    <w:rsid w:val="00C2595C"/>
    <w:rsid w:val="00C25BC5"/>
    <w:rsid w:val="00C26381"/>
    <w:rsid w:val="00C26595"/>
    <w:rsid w:val="00C26981"/>
    <w:rsid w:val="00C26D75"/>
    <w:rsid w:val="00C26E39"/>
    <w:rsid w:val="00C278E5"/>
    <w:rsid w:val="00C279E3"/>
    <w:rsid w:val="00C27A25"/>
    <w:rsid w:val="00C302B7"/>
    <w:rsid w:val="00C31C99"/>
    <w:rsid w:val="00C3220E"/>
    <w:rsid w:val="00C327A1"/>
    <w:rsid w:val="00C32B5E"/>
    <w:rsid w:val="00C343C5"/>
    <w:rsid w:val="00C345AA"/>
    <w:rsid w:val="00C34888"/>
    <w:rsid w:val="00C34C29"/>
    <w:rsid w:val="00C34C43"/>
    <w:rsid w:val="00C353F8"/>
    <w:rsid w:val="00C36165"/>
    <w:rsid w:val="00C37019"/>
    <w:rsid w:val="00C37377"/>
    <w:rsid w:val="00C4026C"/>
    <w:rsid w:val="00C40760"/>
    <w:rsid w:val="00C4096B"/>
    <w:rsid w:val="00C40B0B"/>
    <w:rsid w:val="00C40FEE"/>
    <w:rsid w:val="00C410E9"/>
    <w:rsid w:val="00C4114B"/>
    <w:rsid w:val="00C41335"/>
    <w:rsid w:val="00C413C0"/>
    <w:rsid w:val="00C4162B"/>
    <w:rsid w:val="00C416EC"/>
    <w:rsid w:val="00C41B8F"/>
    <w:rsid w:val="00C41CB4"/>
    <w:rsid w:val="00C43B1A"/>
    <w:rsid w:val="00C445EE"/>
    <w:rsid w:val="00C452AD"/>
    <w:rsid w:val="00C45B59"/>
    <w:rsid w:val="00C45F7D"/>
    <w:rsid w:val="00C45FD6"/>
    <w:rsid w:val="00C4620F"/>
    <w:rsid w:val="00C466CE"/>
    <w:rsid w:val="00C46AD3"/>
    <w:rsid w:val="00C46C75"/>
    <w:rsid w:val="00C47640"/>
    <w:rsid w:val="00C479AA"/>
    <w:rsid w:val="00C47C67"/>
    <w:rsid w:val="00C47EF5"/>
    <w:rsid w:val="00C5020A"/>
    <w:rsid w:val="00C506BC"/>
    <w:rsid w:val="00C50D7D"/>
    <w:rsid w:val="00C50DC8"/>
    <w:rsid w:val="00C50E2E"/>
    <w:rsid w:val="00C50F21"/>
    <w:rsid w:val="00C513E0"/>
    <w:rsid w:val="00C51A85"/>
    <w:rsid w:val="00C52ADE"/>
    <w:rsid w:val="00C52B55"/>
    <w:rsid w:val="00C52CFE"/>
    <w:rsid w:val="00C533C9"/>
    <w:rsid w:val="00C53850"/>
    <w:rsid w:val="00C5396F"/>
    <w:rsid w:val="00C53A51"/>
    <w:rsid w:val="00C53AE8"/>
    <w:rsid w:val="00C54D08"/>
    <w:rsid w:val="00C55414"/>
    <w:rsid w:val="00C554DD"/>
    <w:rsid w:val="00C55822"/>
    <w:rsid w:val="00C56880"/>
    <w:rsid w:val="00C56B8D"/>
    <w:rsid w:val="00C56DEC"/>
    <w:rsid w:val="00C56E18"/>
    <w:rsid w:val="00C570FC"/>
    <w:rsid w:val="00C57432"/>
    <w:rsid w:val="00C60F60"/>
    <w:rsid w:val="00C60F73"/>
    <w:rsid w:val="00C6156D"/>
    <w:rsid w:val="00C617E4"/>
    <w:rsid w:val="00C619E2"/>
    <w:rsid w:val="00C61F4D"/>
    <w:rsid w:val="00C62D80"/>
    <w:rsid w:val="00C62E16"/>
    <w:rsid w:val="00C6309F"/>
    <w:rsid w:val="00C632F6"/>
    <w:rsid w:val="00C634FB"/>
    <w:rsid w:val="00C6371D"/>
    <w:rsid w:val="00C639AD"/>
    <w:rsid w:val="00C63EF7"/>
    <w:rsid w:val="00C63FEA"/>
    <w:rsid w:val="00C64026"/>
    <w:rsid w:val="00C6448C"/>
    <w:rsid w:val="00C64FEC"/>
    <w:rsid w:val="00C652B2"/>
    <w:rsid w:val="00C659FD"/>
    <w:rsid w:val="00C65A79"/>
    <w:rsid w:val="00C66095"/>
    <w:rsid w:val="00C661A4"/>
    <w:rsid w:val="00C66A9D"/>
    <w:rsid w:val="00C66FC3"/>
    <w:rsid w:val="00C6727E"/>
    <w:rsid w:val="00C676A4"/>
    <w:rsid w:val="00C67E52"/>
    <w:rsid w:val="00C70077"/>
    <w:rsid w:val="00C709B9"/>
    <w:rsid w:val="00C71223"/>
    <w:rsid w:val="00C713D8"/>
    <w:rsid w:val="00C714CE"/>
    <w:rsid w:val="00C71959"/>
    <w:rsid w:val="00C7258C"/>
    <w:rsid w:val="00C725B3"/>
    <w:rsid w:val="00C72AE3"/>
    <w:rsid w:val="00C73190"/>
    <w:rsid w:val="00C737A4"/>
    <w:rsid w:val="00C737D2"/>
    <w:rsid w:val="00C74683"/>
    <w:rsid w:val="00C74A99"/>
    <w:rsid w:val="00C75220"/>
    <w:rsid w:val="00C75C37"/>
    <w:rsid w:val="00C75CA3"/>
    <w:rsid w:val="00C75DAD"/>
    <w:rsid w:val="00C75E74"/>
    <w:rsid w:val="00C76664"/>
    <w:rsid w:val="00C76A98"/>
    <w:rsid w:val="00C778B0"/>
    <w:rsid w:val="00C77EAF"/>
    <w:rsid w:val="00C800E1"/>
    <w:rsid w:val="00C8084E"/>
    <w:rsid w:val="00C80B55"/>
    <w:rsid w:val="00C81643"/>
    <w:rsid w:val="00C8237B"/>
    <w:rsid w:val="00C825C6"/>
    <w:rsid w:val="00C84350"/>
    <w:rsid w:val="00C8437B"/>
    <w:rsid w:val="00C84874"/>
    <w:rsid w:val="00C8503F"/>
    <w:rsid w:val="00C8557A"/>
    <w:rsid w:val="00C8564F"/>
    <w:rsid w:val="00C85C5C"/>
    <w:rsid w:val="00C85E9D"/>
    <w:rsid w:val="00C86643"/>
    <w:rsid w:val="00C86FF1"/>
    <w:rsid w:val="00C8773A"/>
    <w:rsid w:val="00C878FD"/>
    <w:rsid w:val="00C8794F"/>
    <w:rsid w:val="00C87CEE"/>
    <w:rsid w:val="00C90092"/>
    <w:rsid w:val="00C900B2"/>
    <w:rsid w:val="00C909D4"/>
    <w:rsid w:val="00C911CB"/>
    <w:rsid w:val="00C913DE"/>
    <w:rsid w:val="00C916CD"/>
    <w:rsid w:val="00C919CD"/>
    <w:rsid w:val="00C91B1D"/>
    <w:rsid w:val="00C9213B"/>
    <w:rsid w:val="00C92545"/>
    <w:rsid w:val="00C927BA"/>
    <w:rsid w:val="00C92CBE"/>
    <w:rsid w:val="00C93174"/>
    <w:rsid w:val="00C9317E"/>
    <w:rsid w:val="00C93497"/>
    <w:rsid w:val="00C94374"/>
    <w:rsid w:val="00C94E6C"/>
    <w:rsid w:val="00C9535F"/>
    <w:rsid w:val="00C953F5"/>
    <w:rsid w:val="00C95B47"/>
    <w:rsid w:val="00C965C3"/>
    <w:rsid w:val="00C96BF4"/>
    <w:rsid w:val="00C97092"/>
    <w:rsid w:val="00C975B5"/>
    <w:rsid w:val="00C97DB8"/>
    <w:rsid w:val="00CA049C"/>
    <w:rsid w:val="00CA0A52"/>
    <w:rsid w:val="00CA11A8"/>
    <w:rsid w:val="00CA12A1"/>
    <w:rsid w:val="00CA14A2"/>
    <w:rsid w:val="00CA151A"/>
    <w:rsid w:val="00CA246B"/>
    <w:rsid w:val="00CA2F20"/>
    <w:rsid w:val="00CA343A"/>
    <w:rsid w:val="00CA34C1"/>
    <w:rsid w:val="00CA36E2"/>
    <w:rsid w:val="00CA42D7"/>
    <w:rsid w:val="00CA4548"/>
    <w:rsid w:val="00CA4BC9"/>
    <w:rsid w:val="00CA4FF0"/>
    <w:rsid w:val="00CA511F"/>
    <w:rsid w:val="00CA5EF2"/>
    <w:rsid w:val="00CA5F13"/>
    <w:rsid w:val="00CA771C"/>
    <w:rsid w:val="00CA7C30"/>
    <w:rsid w:val="00CB0BA5"/>
    <w:rsid w:val="00CB130C"/>
    <w:rsid w:val="00CB1323"/>
    <w:rsid w:val="00CB1833"/>
    <w:rsid w:val="00CB1C57"/>
    <w:rsid w:val="00CB2619"/>
    <w:rsid w:val="00CB26E0"/>
    <w:rsid w:val="00CB40C2"/>
    <w:rsid w:val="00CB4191"/>
    <w:rsid w:val="00CB43E8"/>
    <w:rsid w:val="00CB4455"/>
    <w:rsid w:val="00CB451C"/>
    <w:rsid w:val="00CB4763"/>
    <w:rsid w:val="00CB47A2"/>
    <w:rsid w:val="00CB49D0"/>
    <w:rsid w:val="00CB51B9"/>
    <w:rsid w:val="00CB5207"/>
    <w:rsid w:val="00CB573B"/>
    <w:rsid w:val="00CB59D7"/>
    <w:rsid w:val="00CB5B3B"/>
    <w:rsid w:val="00CB5D03"/>
    <w:rsid w:val="00CB5D77"/>
    <w:rsid w:val="00CB66CE"/>
    <w:rsid w:val="00CB735A"/>
    <w:rsid w:val="00CB7BF3"/>
    <w:rsid w:val="00CB7D93"/>
    <w:rsid w:val="00CB7E82"/>
    <w:rsid w:val="00CB7E83"/>
    <w:rsid w:val="00CC10E4"/>
    <w:rsid w:val="00CC188C"/>
    <w:rsid w:val="00CC1A41"/>
    <w:rsid w:val="00CC1C95"/>
    <w:rsid w:val="00CC1CCF"/>
    <w:rsid w:val="00CC200F"/>
    <w:rsid w:val="00CC26AE"/>
    <w:rsid w:val="00CC26F3"/>
    <w:rsid w:val="00CC2FEF"/>
    <w:rsid w:val="00CC3292"/>
    <w:rsid w:val="00CC35D4"/>
    <w:rsid w:val="00CC39B2"/>
    <w:rsid w:val="00CC3BD8"/>
    <w:rsid w:val="00CC4608"/>
    <w:rsid w:val="00CC491D"/>
    <w:rsid w:val="00CC4BED"/>
    <w:rsid w:val="00CC4DB5"/>
    <w:rsid w:val="00CC541D"/>
    <w:rsid w:val="00CC557E"/>
    <w:rsid w:val="00CC5726"/>
    <w:rsid w:val="00CC5D21"/>
    <w:rsid w:val="00CC64C9"/>
    <w:rsid w:val="00CC71EC"/>
    <w:rsid w:val="00CC726D"/>
    <w:rsid w:val="00CC758A"/>
    <w:rsid w:val="00CC764D"/>
    <w:rsid w:val="00CC77E1"/>
    <w:rsid w:val="00CC7B44"/>
    <w:rsid w:val="00CC7E6E"/>
    <w:rsid w:val="00CD01E5"/>
    <w:rsid w:val="00CD063D"/>
    <w:rsid w:val="00CD09C2"/>
    <w:rsid w:val="00CD0B4F"/>
    <w:rsid w:val="00CD0D88"/>
    <w:rsid w:val="00CD14D0"/>
    <w:rsid w:val="00CD1559"/>
    <w:rsid w:val="00CD1B7A"/>
    <w:rsid w:val="00CD1C81"/>
    <w:rsid w:val="00CD1E77"/>
    <w:rsid w:val="00CD1F16"/>
    <w:rsid w:val="00CD2B2E"/>
    <w:rsid w:val="00CD3184"/>
    <w:rsid w:val="00CD37AF"/>
    <w:rsid w:val="00CD3F15"/>
    <w:rsid w:val="00CD4210"/>
    <w:rsid w:val="00CD4928"/>
    <w:rsid w:val="00CD4B2E"/>
    <w:rsid w:val="00CD4C81"/>
    <w:rsid w:val="00CD4F53"/>
    <w:rsid w:val="00CD52FC"/>
    <w:rsid w:val="00CD58FF"/>
    <w:rsid w:val="00CD5BF2"/>
    <w:rsid w:val="00CD5D93"/>
    <w:rsid w:val="00CD6096"/>
    <w:rsid w:val="00CD6494"/>
    <w:rsid w:val="00CD68FB"/>
    <w:rsid w:val="00CD691C"/>
    <w:rsid w:val="00CD694F"/>
    <w:rsid w:val="00CD695B"/>
    <w:rsid w:val="00CD6B30"/>
    <w:rsid w:val="00CD6CCE"/>
    <w:rsid w:val="00CD6EBB"/>
    <w:rsid w:val="00CD6EF2"/>
    <w:rsid w:val="00CD7296"/>
    <w:rsid w:val="00CD76D4"/>
    <w:rsid w:val="00CD7BB6"/>
    <w:rsid w:val="00CE0165"/>
    <w:rsid w:val="00CE01CD"/>
    <w:rsid w:val="00CE0216"/>
    <w:rsid w:val="00CE02E9"/>
    <w:rsid w:val="00CE0DA8"/>
    <w:rsid w:val="00CE11FA"/>
    <w:rsid w:val="00CE14C9"/>
    <w:rsid w:val="00CE15B5"/>
    <w:rsid w:val="00CE1836"/>
    <w:rsid w:val="00CE19B5"/>
    <w:rsid w:val="00CE1A85"/>
    <w:rsid w:val="00CE1BBE"/>
    <w:rsid w:val="00CE1EF3"/>
    <w:rsid w:val="00CE2040"/>
    <w:rsid w:val="00CE247F"/>
    <w:rsid w:val="00CE2B75"/>
    <w:rsid w:val="00CE3A6A"/>
    <w:rsid w:val="00CE3CCA"/>
    <w:rsid w:val="00CE45D3"/>
    <w:rsid w:val="00CE48D9"/>
    <w:rsid w:val="00CE492C"/>
    <w:rsid w:val="00CE4B30"/>
    <w:rsid w:val="00CE4D02"/>
    <w:rsid w:val="00CE4E64"/>
    <w:rsid w:val="00CE5386"/>
    <w:rsid w:val="00CE5418"/>
    <w:rsid w:val="00CE547E"/>
    <w:rsid w:val="00CE56CF"/>
    <w:rsid w:val="00CE5F3E"/>
    <w:rsid w:val="00CE6AE6"/>
    <w:rsid w:val="00CF005F"/>
    <w:rsid w:val="00CF0762"/>
    <w:rsid w:val="00CF076A"/>
    <w:rsid w:val="00CF0A92"/>
    <w:rsid w:val="00CF17DE"/>
    <w:rsid w:val="00CF1E71"/>
    <w:rsid w:val="00CF28E4"/>
    <w:rsid w:val="00CF2BEB"/>
    <w:rsid w:val="00CF3245"/>
    <w:rsid w:val="00CF32B1"/>
    <w:rsid w:val="00CF3716"/>
    <w:rsid w:val="00CF3A9A"/>
    <w:rsid w:val="00CF3F1D"/>
    <w:rsid w:val="00CF3F2E"/>
    <w:rsid w:val="00CF4355"/>
    <w:rsid w:val="00CF4755"/>
    <w:rsid w:val="00CF50E1"/>
    <w:rsid w:val="00CF54AB"/>
    <w:rsid w:val="00CF5C6A"/>
    <w:rsid w:val="00CF6E95"/>
    <w:rsid w:val="00CF715E"/>
    <w:rsid w:val="00CF71C8"/>
    <w:rsid w:val="00CF73ED"/>
    <w:rsid w:val="00CF77BD"/>
    <w:rsid w:val="00CF7A70"/>
    <w:rsid w:val="00CF7EDF"/>
    <w:rsid w:val="00D004E1"/>
    <w:rsid w:val="00D00563"/>
    <w:rsid w:val="00D01A85"/>
    <w:rsid w:val="00D02A97"/>
    <w:rsid w:val="00D02D0C"/>
    <w:rsid w:val="00D033F2"/>
    <w:rsid w:val="00D0349C"/>
    <w:rsid w:val="00D03C9F"/>
    <w:rsid w:val="00D04040"/>
    <w:rsid w:val="00D0413D"/>
    <w:rsid w:val="00D04973"/>
    <w:rsid w:val="00D04CC7"/>
    <w:rsid w:val="00D05094"/>
    <w:rsid w:val="00D053D8"/>
    <w:rsid w:val="00D0601C"/>
    <w:rsid w:val="00D0611C"/>
    <w:rsid w:val="00D061FB"/>
    <w:rsid w:val="00D063FD"/>
    <w:rsid w:val="00D06403"/>
    <w:rsid w:val="00D0661A"/>
    <w:rsid w:val="00D067D9"/>
    <w:rsid w:val="00D073B6"/>
    <w:rsid w:val="00D07835"/>
    <w:rsid w:val="00D104B5"/>
    <w:rsid w:val="00D10931"/>
    <w:rsid w:val="00D10F62"/>
    <w:rsid w:val="00D10F88"/>
    <w:rsid w:val="00D11773"/>
    <w:rsid w:val="00D11C84"/>
    <w:rsid w:val="00D125CF"/>
    <w:rsid w:val="00D1312C"/>
    <w:rsid w:val="00D135AD"/>
    <w:rsid w:val="00D13BF9"/>
    <w:rsid w:val="00D13C59"/>
    <w:rsid w:val="00D143D7"/>
    <w:rsid w:val="00D144AF"/>
    <w:rsid w:val="00D144D8"/>
    <w:rsid w:val="00D145A5"/>
    <w:rsid w:val="00D14AFC"/>
    <w:rsid w:val="00D14D6F"/>
    <w:rsid w:val="00D1519C"/>
    <w:rsid w:val="00D15299"/>
    <w:rsid w:val="00D15C66"/>
    <w:rsid w:val="00D15DAC"/>
    <w:rsid w:val="00D16244"/>
    <w:rsid w:val="00D163D3"/>
    <w:rsid w:val="00D1645C"/>
    <w:rsid w:val="00D16A3B"/>
    <w:rsid w:val="00D16B0D"/>
    <w:rsid w:val="00D16B60"/>
    <w:rsid w:val="00D1789D"/>
    <w:rsid w:val="00D17ACA"/>
    <w:rsid w:val="00D2014C"/>
    <w:rsid w:val="00D2070B"/>
    <w:rsid w:val="00D20C39"/>
    <w:rsid w:val="00D21052"/>
    <w:rsid w:val="00D211F7"/>
    <w:rsid w:val="00D2148F"/>
    <w:rsid w:val="00D21D80"/>
    <w:rsid w:val="00D2200F"/>
    <w:rsid w:val="00D22525"/>
    <w:rsid w:val="00D22803"/>
    <w:rsid w:val="00D22946"/>
    <w:rsid w:val="00D22F2A"/>
    <w:rsid w:val="00D23C7B"/>
    <w:rsid w:val="00D245E6"/>
    <w:rsid w:val="00D253B1"/>
    <w:rsid w:val="00D25855"/>
    <w:rsid w:val="00D25C7D"/>
    <w:rsid w:val="00D25C98"/>
    <w:rsid w:val="00D263FD"/>
    <w:rsid w:val="00D2667D"/>
    <w:rsid w:val="00D26F50"/>
    <w:rsid w:val="00D27203"/>
    <w:rsid w:val="00D273EA"/>
    <w:rsid w:val="00D275A5"/>
    <w:rsid w:val="00D27921"/>
    <w:rsid w:val="00D279DD"/>
    <w:rsid w:val="00D27B0C"/>
    <w:rsid w:val="00D30595"/>
    <w:rsid w:val="00D306DF"/>
    <w:rsid w:val="00D30B7B"/>
    <w:rsid w:val="00D31B4A"/>
    <w:rsid w:val="00D31C70"/>
    <w:rsid w:val="00D3225C"/>
    <w:rsid w:val="00D3244D"/>
    <w:rsid w:val="00D3248A"/>
    <w:rsid w:val="00D327E1"/>
    <w:rsid w:val="00D329FF"/>
    <w:rsid w:val="00D32A4E"/>
    <w:rsid w:val="00D32BA0"/>
    <w:rsid w:val="00D32ECC"/>
    <w:rsid w:val="00D332E3"/>
    <w:rsid w:val="00D3400F"/>
    <w:rsid w:val="00D34419"/>
    <w:rsid w:val="00D34D9E"/>
    <w:rsid w:val="00D34FCF"/>
    <w:rsid w:val="00D35640"/>
    <w:rsid w:val="00D35CBF"/>
    <w:rsid w:val="00D35DE4"/>
    <w:rsid w:val="00D35F4D"/>
    <w:rsid w:val="00D36AF0"/>
    <w:rsid w:val="00D36DEC"/>
    <w:rsid w:val="00D36DFC"/>
    <w:rsid w:val="00D37EC0"/>
    <w:rsid w:val="00D40703"/>
    <w:rsid w:val="00D409B6"/>
    <w:rsid w:val="00D40AAC"/>
    <w:rsid w:val="00D40E30"/>
    <w:rsid w:val="00D41201"/>
    <w:rsid w:val="00D41724"/>
    <w:rsid w:val="00D424C6"/>
    <w:rsid w:val="00D42873"/>
    <w:rsid w:val="00D433A4"/>
    <w:rsid w:val="00D43A06"/>
    <w:rsid w:val="00D43BB5"/>
    <w:rsid w:val="00D43DF7"/>
    <w:rsid w:val="00D44282"/>
    <w:rsid w:val="00D44778"/>
    <w:rsid w:val="00D447D6"/>
    <w:rsid w:val="00D44C2F"/>
    <w:rsid w:val="00D44E70"/>
    <w:rsid w:val="00D45529"/>
    <w:rsid w:val="00D4581C"/>
    <w:rsid w:val="00D46206"/>
    <w:rsid w:val="00D4640B"/>
    <w:rsid w:val="00D466E5"/>
    <w:rsid w:val="00D46A7E"/>
    <w:rsid w:val="00D470BE"/>
    <w:rsid w:val="00D47114"/>
    <w:rsid w:val="00D471FA"/>
    <w:rsid w:val="00D477E3"/>
    <w:rsid w:val="00D47FC1"/>
    <w:rsid w:val="00D501DE"/>
    <w:rsid w:val="00D50D9B"/>
    <w:rsid w:val="00D50E16"/>
    <w:rsid w:val="00D50E68"/>
    <w:rsid w:val="00D51985"/>
    <w:rsid w:val="00D51A0F"/>
    <w:rsid w:val="00D51A94"/>
    <w:rsid w:val="00D51AC6"/>
    <w:rsid w:val="00D51DB2"/>
    <w:rsid w:val="00D53411"/>
    <w:rsid w:val="00D54910"/>
    <w:rsid w:val="00D550E1"/>
    <w:rsid w:val="00D55BEB"/>
    <w:rsid w:val="00D5620B"/>
    <w:rsid w:val="00D5639B"/>
    <w:rsid w:val="00D5646B"/>
    <w:rsid w:val="00D5647A"/>
    <w:rsid w:val="00D56844"/>
    <w:rsid w:val="00D56B15"/>
    <w:rsid w:val="00D56BA5"/>
    <w:rsid w:val="00D5712E"/>
    <w:rsid w:val="00D57456"/>
    <w:rsid w:val="00D57802"/>
    <w:rsid w:val="00D60694"/>
    <w:rsid w:val="00D6088A"/>
    <w:rsid w:val="00D6089C"/>
    <w:rsid w:val="00D61515"/>
    <w:rsid w:val="00D61C39"/>
    <w:rsid w:val="00D62243"/>
    <w:rsid w:val="00D629E3"/>
    <w:rsid w:val="00D62E11"/>
    <w:rsid w:val="00D62F4E"/>
    <w:rsid w:val="00D62FB1"/>
    <w:rsid w:val="00D63224"/>
    <w:rsid w:val="00D63769"/>
    <w:rsid w:val="00D64C35"/>
    <w:rsid w:val="00D6505F"/>
    <w:rsid w:val="00D658F0"/>
    <w:rsid w:val="00D65F9C"/>
    <w:rsid w:val="00D660D5"/>
    <w:rsid w:val="00D662ED"/>
    <w:rsid w:val="00D6636E"/>
    <w:rsid w:val="00D663B9"/>
    <w:rsid w:val="00D66AFB"/>
    <w:rsid w:val="00D66C30"/>
    <w:rsid w:val="00D670D4"/>
    <w:rsid w:val="00D67AF1"/>
    <w:rsid w:val="00D70041"/>
    <w:rsid w:val="00D7050E"/>
    <w:rsid w:val="00D706C2"/>
    <w:rsid w:val="00D70775"/>
    <w:rsid w:val="00D7098A"/>
    <w:rsid w:val="00D70A2D"/>
    <w:rsid w:val="00D70E7B"/>
    <w:rsid w:val="00D7149B"/>
    <w:rsid w:val="00D7161F"/>
    <w:rsid w:val="00D71662"/>
    <w:rsid w:val="00D71B37"/>
    <w:rsid w:val="00D71BFC"/>
    <w:rsid w:val="00D71E9B"/>
    <w:rsid w:val="00D7201B"/>
    <w:rsid w:val="00D73123"/>
    <w:rsid w:val="00D740A3"/>
    <w:rsid w:val="00D743B8"/>
    <w:rsid w:val="00D747E4"/>
    <w:rsid w:val="00D74DD1"/>
    <w:rsid w:val="00D7527A"/>
    <w:rsid w:val="00D760DE"/>
    <w:rsid w:val="00D76368"/>
    <w:rsid w:val="00D76388"/>
    <w:rsid w:val="00D76409"/>
    <w:rsid w:val="00D76558"/>
    <w:rsid w:val="00D768FC"/>
    <w:rsid w:val="00D76B93"/>
    <w:rsid w:val="00D76D39"/>
    <w:rsid w:val="00D76E46"/>
    <w:rsid w:val="00D80E0A"/>
    <w:rsid w:val="00D81175"/>
    <w:rsid w:val="00D81246"/>
    <w:rsid w:val="00D81556"/>
    <w:rsid w:val="00D81A71"/>
    <w:rsid w:val="00D822DC"/>
    <w:rsid w:val="00D82A18"/>
    <w:rsid w:val="00D831C5"/>
    <w:rsid w:val="00D83619"/>
    <w:rsid w:val="00D836EB"/>
    <w:rsid w:val="00D83FDF"/>
    <w:rsid w:val="00D84E2B"/>
    <w:rsid w:val="00D855BA"/>
    <w:rsid w:val="00D85672"/>
    <w:rsid w:val="00D86CB6"/>
    <w:rsid w:val="00D86DB0"/>
    <w:rsid w:val="00D876AD"/>
    <w:rsid w:val="00D877A0"/>
    <w:rsid w:val="00D87B9C"/>
    <w:rsid w:val="00D87EE6"/>
    <w:rsid w:val="00D9014D"/>
    <w:rsid w:val="00D90703"/>
    <w:rsid w:val="00D90828"/>
    <w:rsid w:val="00D9083E"/>
    <w:rsid w:val="00D909C1"/>
    <w:rsid w:val="00D90BC6"/>
    <w:rsid w:val="00D911C8"/>
    <w:rsid w:val="00D9133A"/>
    <w:rsid w:val="00D91B12"/>
    <w:rsid w:val="00D923B5"/>
    <w:rsid w:val="00D92504"/>
    <w:rsid w:val="00D92609"/>
    <w:rsid w:val="00D930B6"/>
    <w:rsid w:val="00D935A0"/>
    <w:rsid w:val="00D9361D"/>
    <w:rsid w:val="00D93873"/>
    <w:rsid w:val="00D93A3A"/>
    <w:rsid w:val="00D93D58"/>
    <w:rsid w:val="00D94427"/>
    <w:rsid w:val="00D94730"/>
    <w:rsid w:val="00D947B1"/>
    <w:rsid w:val="00D94C0C"/>
    <w:rsid w:val="00D95CDD"/>
    <w:rsid w:val="00D95E5D"/>
    <w:rsid w:val="00D95E9E"/>
    <w:rsid w:val="00D95FA0"/>
    <w:rsid w:val="00D97034"/>
    <w:rsid w:val="00D9731E"/>
    <w:rsid w:val="00D97490"/>
    <w:rsid w:val="00DA16B6"/>
    <w:rsid w:val="00DA23B0"/>
    <w:rsid w:val="00DA2771"/>
    <w:rsid w:val="00DA3743"/>
    <w:rsid w:val="00DA37A3"/>
    <w:rsid w:val="00DA45C1"/>
    <w:rsid w:val="00DA49E8"/>
    <w:rsid w:val="00DA4C58"/>
    <w:rsid w:val="00DA51DF"/>
    <w:rsid w:val="00DA53C3"/>
    <w:rsid w:val="00DA5F7B"/>
    <w:rsid w:val="00DA6EFA"/>
    <w:rsid w:val="00DA6FCC"/>
    <w:rsid w:val="00DA7012"/>
    <w:rsid w:val="00DA764E"/>
    <w:rsid w:val="00DA7837"/>
    <w:rsid w:val="00DA7A49"/>
    <w:rsid w:val="00DA7BCB"/>
    <w:rsid w:val="00DB002E"/>
    <w:rsid w:val="00DB0200"/>
    <w:rsid w:val="00DB092D"/>
    <w:rsid w:val="00DB0A62"/>
    <w:rsid w:val="00DB0EDB"/>
    <w:rsid w:val="00DB11B1"/>
    <w:rsid w:val="00DB1745"/>
    <w:rsid w:val="00DB1988"/>
    <w:rsid w:val="00DB1C76"/>
    <w:rsid w:val="00DB22A0"/>
    <w:rsid w:val="00DB22E6"/>
    <w:rsid w:val="00DB2756"/>
    <w:rsid w:val="00DB2FB9"/>
    <w:rsid w:val="00DB308D"/>
    <w:rsid w:val="00DB316A"/>
    <w:rsid w:val="00DB31D0"/>
    <w:rsid w:val="00DB3894"/>
    <w:rsid w:val="00DB3AFD"/>
    <w:rsid w:val="00DB3EC0"/>
    <w:rsid w:val="00DB3F0A"/>
    <w:rsid w:val="00DB5092"/>
    <w:rsid w:val="00DB5242"/>
    <w:rsid w:val="00DB52E4"/>
    <w:rsid w:val="00DB5B81"/>
    <w:rsid w:val="00DB6223"/>
    <w:rsid w:val="00DB631E"/>
    <w:rsid w:val="00DB646A"/>
    <w:rsid w:val="00DB6749"/>
    <w:rsid w:val="00DB6D50"/>
    <w:rsid w:val="00DB6E6A"/>
    <w:rsid w:val="00DB7C3D"/>
    <w:rsid w:val="00DB7F11"/>
    <w:rsid w:val="00DC038E"/>
    <w:rsid w:val="00DC0F07"/>
    <w:rsid w:val="00DC0F10"/>
    <w:rsid w:val="00DC0F3D"/>
    <w:rsid w:val="00DC10AF"/>
    <w:rsid w:val="00DC179C"/>
    <w:rsid w:val="00DC18F2"/>
    <w:rsid w:val="00DC1A3C"/>
    <w:rsid w:val="00DC1AFF"/>
    <w:rsid w:val="00DC1C50"/>
    <w:rsid w:val="00DC1E57"/>
    <w:rsid w:val="00DC1F2A"/>
    <w:rsid w:val="00DC20CF"/>
    <w:rsid w:val="00DC2731"/>
    <w:rsid w:val="00DC2A8E"/>
    <w:rsid w:val="00DC3763"/>
    <w:rsid w:val="00DC3A25"/>
    <w:rsid w:val="00DC3E61"/>
    <w:rsid w:val="00DC3ECD"/>
    <w:rsid w:val="00DC4E8E"/>
    <w:rsid w:val="00DC52AE"/>
    <w:rsid w:val="00DC53CD"/>
    <w:rsid w:val="00DC55F3"/>
    <w:rsid w:val="00DC5793"/>
    <w:rsid w:val="00DC5A6C"/>
    <w:rsid w:val="00DC5CE2"/>
    <w:rsid w:val="00DC5D6D"/>
    <w:rsid w:val="00DC6454"/>
    <w:rsid w:val="00DC653C"/>
    <w:rsid w:val="00DC7526"/>
    <w:rsid w:val="00DD0182"/>
    <w:rsid w:val="00DD036A"/>
    <w:rsid w:val="00DD04D8"/>
    <w:rsid w:val="00DD11FA"/>
    <w:rsid w:val="00DD1355"/>
    <w:rsid w:val="00DD1D97"/>
    <w:rsid w:val="00DD1E22"/>
    <w:rsid w:val="00DD1F0C"/>
    <w:rsid w:val="00DD1FBD"/>
    <w:rsid w:val="00DD2144"/>
    <w:rsid w:val="00DD2ABA"/>
    <w:rsid w:val="00DD2B91"/>
    <w:rsid w:val="00DD3BC3"/>
    <w:rsid w:val="00DD4CCA"/>
    <w:rsid w:val="00DD4FBD"/>
    <w:rsid w:val="00DD54E4"/>
    <w:rsid w:val="00DD60BB"/>
    <w:rsid w:val="00DD66C0"/>
    <w:rsid w:val="00DD6844"/>
    <w:rsid w:val="00DD70D4"/>
    <w:rsid w:val="00DD719B"/>
    <w:rsid w:val="00DE05BC"/>
    <w:rsid w:val="00DE077B"/>
    <w:rsid w:val="00DE0963"/>
    <w:rsid w:val="00DE09CB"/>
    <w:rsid w:val="00DE0E72"/>
    <w:rsid w:val="00DE124A"/>
    <w:rsid w:val="00DE132B"/>
    <w:rsid w:val="00DE13F1"/>
    <w:rsid w:val="00DE1923"/>
    <w:rsid w:val="00DE19F7"/>
    <w:rsid w:val="00DE22D8"/>
    <w:rsid w:val="00DE2B3C"/>
    <w:rsid w:val="00DE2F4F"/>
    <w:rsid w:val="00DE334E"/>
    <w:rsid w:val="00DE362C"/>
    <w:rsid w:val="00DE3CDE"/>
    <w:rsid w:val="00DE3E7B"/>
    <w:rsid w:val="00DE3FB3"/>
    <w:rsid w:val="00DE3FD8"/>
    <w:rsid w:val="00DE4123"/>
    <w:rsid w:val="00DE41E3"/>
    <w:rsid w:val="00DE4A60"/>
    <w:rsid w:val="00DE4B51"/>
    <w:rsid w:val="00DE4D45"/>
    <w:rsid w:val="00DE4EE1"/>
    <w:rsid w:val="00DE5416"/>
    <w:rsid w:val="00DE56C8"/>
    <w:rsid w:val="00DE5BC4"/>
    <w:rsid w:val="00DE5CD0"/>
    <w:rsid w:val="00DE6105"/>
    <w:rsid w:val="00DE6F8F"/>
    <w:rsid w:val="00DE7245"/>
    <w:rsid w:val="00DE74C8"/>
    <w:rsid w:val="00DE7566"/>
    <w:rsid w:val="00DE7938"/>
    <w:rsid w:val="00DE7C41"/>
    <w:rsid w:val="00DE7CA4"/>
    <w:rsid w:val="00DE7D71"/>
    <w:rsid w:val="00DE7E5A"/>
    <w:rsid w:val="00DF01D5"/>
    <w:rsid w:val="00DF06A2"/>
    <w:rsid w:val="00DF11F0"/>
    <w:rsid w:val="00DF12BF"/>
    <w:rsid w:val="00DF1BD7"/>
    <w:rsid w:val="00DF1E5F"/>
    <w:rsid w:val="00DF2320"/>
    <w:rsid w:val="00DF2397"/>
    <w:rsid w:val="00DF2544"/>
    <w:rsid w:val="00DF25C3"/>
    <w:rsid w:val="00DF2728"/>
    <w:rsid w:val="00DF2DF4"/>
    <w:rsid w:val="00DF300C"/>
    <w:rsid w:val="00DF3A7C"/>
    <w:rsid w:val="00DF3E35"/>
    <w:rsid w:val="00DF4A9B"/>
    <w:rsid w:val="00DF4B01"/>
    <w:rsid w:val="00DF5126"/>
    <w:rsid w:val="00DF58D2"/>
    <w:rsid w:val="00DF5B77"/>
    <w:rsid w:val="00DF5CE2"/>
    <w:rsid w:val="00DF5E53"/>
    <w:rsid w:val="00DF633C"/>
    <w:rsid w:val="00DF6971"/>
    <w:rsid w:val="00DF6D0D"/>
    <w:rsid w:val="00DF7FE8"/>
    <w:rsid w:val="00E00093"/>
    <w:rsid w:val="00E00773"/>
    <w:rsid w:val="00E01023"/>
    <w:rsid w:val="00E01180"/>
    <w:rsid w:val="00E01E16"/>
    <w:rsid w:val="00E02633"/>
    <w:rsid w:val="00E02663"/>
    <w:rsid w:val="00E02D1B"/>
    <w:rsid w:val="00E02DB6"/>
    <w:rsid w:val="00E03182"/>
    <w:rsid w:val="00E03258"/>
    <w:rsid w:val="00E0340C"/>
    <w:rsid w:val="00E03689"/>
    <w:rsid w:val="00E03772"/>
    <w:rsid w:val="00E04185"/>
    <w:rsid w:val="00E047B1"/>
    <w:rsid w:val="00E04C1B"/>
    <w:rsid w:val="00E04CA8"/>
    <w:rsid w:val="00E0513C"/>
    <w:rsid w:val="00E061BD"/>
    <w:rsid w:val="00E075B6"/>
    <w:rsid w:val="00E07EAB"/>
    <w:rsid w:val="00E10409"/>
    <w:rsid w:val="00E107A5"/>
    <w:rsid w:val="00E10A44"/>
    <w:rsid w:val="00E117DE"/>
    <w:rsid w:val="00E1188B"/>
    <w:rsid w:val="00E118EF"/>
    <w:rsid w:val="00E1195E"/>
    <w:rsid w:val="00E11984"/>
    <w:rsid w:val="00E11B20"/>
    <w:rsid w:val="00E11C52"/>
    <w:rsid w:val="00E122E8"/>
    <w:rsid w:val="00E1287B"/>
    <w:rsid w:val="00E12B04"/>
    <w:rsid w:val="00E12BF3"/>
    <w:rsid w:val="00E12E8D"/>
    <w:rsid w:val="00E13080"/>
    <w:rsid w:val="00E130AC"/>
    <w:rsid w:val="00E13203"/>
    <w:rsid w:val="00E13842"/>
    <w:rsid w:val="00E13E03"/>
    <w:rsid w:val="00E14242"/>
    <w:rsid w:val="00E145D9"/>
    <w:rsid w:val="00E14A81"/>
    <w:rsid w:val="00E14BAC"/>
    <w:rsid w:val="00E14E3D"/>
    <w:rsid w:val="00E1524D"/>
    <w:rsid w:val="00E15617"/>
    <w:rsid w:val="00E1612A"/>
    <w:rsid w:val="00E1628D"/>
    <w:rsid w:val="00E16954"/>
    <w:rsid w:val="00E1695A"/>
    <w:rsid w:val="00E17172"/>
    <w:rsid w:val="00E1725D"/>
    <w:rsid w:val="00E1741F"/>
    <w:rsid w:val="00E17B5D"/>
    <w:rsid w:val="00E17BAB"/>
    <w:rsid w:val="00E17F8F"/>
    <w:rsid w:val="00E20AB5"/>
    <w:rsid w:val="00E20EF0"/>
    <w:rsid w:val="00E216A4"/>
    <w:rsid w:val="00E217A0"/>
    <w:rsid w:val="00E21FFD"/>
    <w:rsid w:val="00E22081"/>
    <w:rsid w:val="00E2232D"/>
    <w:rsid w:val="00E23536"/>
    <w:rsid w:val="00E236D4"/>
    <w:rsid w:val="00E23B3D"/>
    <w:rsid w:val="00E248C6"/>
    <w:rsid w:val="00E24AED"/>
    <w:rsid w:val="00E24BB1"/>
    <w:rsid w:val="00E25483"/>
    <w:rsid w:val="00E25570"/>
    <w:rsid w:val="00E2590C"/>
    <w:rsid w:val="00E25F2A"/>
    <w:rsid w:val="00E25F9C"/>
    <w:rsid w:val="00E269CB"/>
    <w:rsid w:val="00E26D64"/>
    <w:rsid w:val="00E279E1"/>
    <w:rsid w:val="00E27EEA"/>
    <w:rsid w:val="00E301A9"/>
    <w:rsid w:val="00E305DB"/>
    <w:rsid w:val="00E306DA"/>
    <w:rsid w:val="00E3111F"/>
    <w:rsid w:val="00E31368"/>
    <w:rsid w:val="00E31940"/>
    <w:rsid w:val="00E31F25"/>
    <w:rsid w:val="00E321EB"/>
    <w:rsid w:val="00E32D08"/>
    <w:rsid w:val="00E33A33"/>
    <w:rsid w:val="00E33AC3"/>
    <w:rsid w:val="00E344FD"/>
    <w:rsid w:val="00E34B2A"/>
    <w:rsid w:val="00E34D59"/>
    <w:rsid w:val="00E35631"/>
    <w:rsid w:val="00E35F1F"/>
    <w:rsid w:val="00E36070"/>
    <w:rsid w:val="00E365DB"/>
    <w:rsid w:val="00E37312"/>
    <w:rsid w:val="00E37E66"/>
    <w:rsid w:val="00E4023B"/>
    <w:rsid w:val="00E4038E"/>
    <w:rsid w:val="00E40472"/>
    <w:rsid w:val="00E40537"/>
    <w:rsid w:val="00E4109F"/>
    <w:rsid w:val="00E410DB"/>
    <w:rsid w:val="00E411A3"/>
    <w:rsid w:val="00E41F49"/>
    <w:rsid w:val="00E4219A"/>
    <w:rsid w:val="00E4232E"/>
    <w:rsid w:val="00E4254C"/>
    <w:rsid w:val="00E43AE4"/>
    <w:rsid w:val="00E442AA"/>
    <w:rsid w:val="00E44DBC"/>
    <w:rsid w:val="00E44EE9"/>
    <w:rsid w:val="00E44FF8"/>
    <w:rsid w:val="00E450C9"/>
    <w:rsid w:val="00E4527B"/>
    <w:rsid w:val="00E45E1F"/>
    <w:rsid w:val="00E462EF"/>
    <w:rsid w:val="00E46417"/>
    <w:rsid w:val="00E46993"/>
    <w:rsid w:val="00E46F5C"/>
    <w:rsid w:val="00E500A9"/>
    <w:rsid w:val="00E5122B"/>
    <w:rsid w:val="00E5208F"/>
    <w:rsid w:val="00E521CA"/>
    <w:rsid w:val="00E525C9"/>
    <w:rsid w:val="00E526D0"/>
    <w:rsid w:val="00E5283B"/>
    <w:rsid w:val="00E538F5"/>
    <w:rsid w:val="00E539FA"/>
    <w:rsid w:val="00E53A1B"/>
    <w:rsid w:val="00E53EFC"/>
    <w:rsid w:val="00E541D7"/>
    <w:rsid w:val="00E54334"/>
    <w:rsid w:val="00E54A43"/>
    <w:rsid w:val="00E55B4C"/>
    <w:rsid w:val="00E55F27"/>
    <w:rsid w:val="00E56246"/>
    <w:rsid w:val="00E56525"/>
    <w:rsid w:val="00E5667E"/>
    <w:rsid w:val="00E56F52"/>
    <w:rsid w:val="00E5743D"/>
    <w:rsid w:val="00E57A40"/>
    <w:rsid w:val="00E57BB3"/>
    <w:rsid w:val="00E60145"/>
    <w:rsid w:val="00E607E9"/>
    <w:rsid w:val="00E60DC9"/>
    <w:rsid w:val="00E611DF"/>
    <w:rsid w:val="00E618A3"/>
    <w:rsid w:val="00E61CD6"/>
    <w:rsid w:val="00E6337A"/>
    <w:rsid w:val="00E63BB1"/>
    <w:rsid w:val="00E63C2C"/>
    <w:rsid w:val="00E64190"/>
    <w:rsid w:val="00E6420A"/>
    <w:rsid w:val="00E652DB"/>
    <w:rsid w:val="00E65723"/>
    <w:rsid w:val="00E65867"/>
    <w:rsid w:val="00E65ECF"/>
    <w:rsid w:val="00E65EEF"/>
    <w:rsid w:val="00E660A9"/>
    <w:rsid w:val="00E662BE"/>
    <w:rsid w:val="00E66EF2"/>
    <w:rsid w:val="00E67899"/>
    <w:rsid w:val="00E70151"/>
    <w:rsid w:val="00E7024D"/>
    <w:rsid w:val="00E7038C"/>
    <w:rsid w:val="00E70658"/>
    <w:rsid w:val="00E70D54"/>
    <w:rsid w:val="00E713C4"/>
    <w:rsid w:val="00E71AF1"/>
    <w:rsid w:val="00E71B2B"/>
    <w:rsid w:val="00E71BDA"/>
    <w:rsid w:val="00E71C82"/>
    <w:rsid w:val="00E739AE"/>
    <w:rsid w:val="00E73B34"/>
    <w:rsid w:val="00E747D2"/>
    <w:rsid w:val="00E74BA0"/>
    <w:rsid w:val="00E75409"/>
    <w:rsid w:val="00E758D3"/>
    <w:rsid w:val="00E75C57"/>
    <w:rsid w:val="00E75EFA"/>
    <w:rsid w:val="00E7633B"/>
    <w:rsid w:val="00E7655E"/>
    <w:rsid w:val="00E76700"/>
    <w:rsid w:val="00E76847"/>
    <w:rsid w:val="00E770AE"/>
    <w:rsid w:val="00E77761"/>
    <w:rsid w:val="00E778E6"/>
    <w:rsid w:val="00E801FB"/>
    <w:rsid w:val="00E8047D"/>
    <w:rsid w:val="00E80C9D"/>
    <w:rsid w:val="00E8143F"/>
    <w:rsid w:val="00E816DB"/>
    <w:rsid w:val="00E81D97"/>
    <w:rsid w:val="00E82170"/>
    <w:rsid w:val="00E824B5"/>
    <w:rsid w:val="00E825B9"/>
    <w:rsid w:val="00E83560"/>
    <w:rsid w:val="00E836D1"/>
    <w:rsid w:val="00E8376E"/>
    <w:rsid w:val="00E83B7B"/>
    <w:rsid w:val="00E83DF2"/>
    <w:rsid w:val="00E841FF"/>
    <w:rsid w:val="00E8460C"/>
    <w:rsid w:val="00E84617"/>
    <w:rsid w:val="00E855E8"/>
    <w:rsid w:val="00E85B1F"/>
    <w:rsid w:val="00E85EED"/>
    <w:rsid w:val="00E8603B"/>
    <w:rsid w:val="00E860A3"/>
    <w:rsid w:val="00E863BA"/>
    <w:rsid w:val="00E86E5D"/>
    <w:rsid w:val="00E87456"/>
    <w:rsid w:val="00E87623"/>
    <w:rsid w:val="00E877C1"/>
    <w:rsid w:val="00E903FB"/>
    <w:rsid w:val="00E90813"/>
    <w:rsid w:val="00E911F4"/>
    <w:rsid w:val="00E914AC"/>
    <w:rsid w:val="00E91C80"/>
    <w:rsid w:val="00E92786"/>
    <w:rsid w:val="00E92EA2"/>
    <w:rsid w:val="00E93A24"/>
    <w:rsid w:val="00E94242"/>
    <w:rsid w:val="00E94452"/>
    <w:rsid w:val="00E94504"/>
    <w:rsid w:val="00E94670"/>
    <w:rsid w:val="00E94CB6"/>
    <w:rsid w:val="00E94E79"/>
    <w:rsid w:val="00E955E6"/>
    <w:rsid w:val="00E95F95"/>
    <w:rsid w:val="00E95FAD"/>
    <w:rsid w:val="00E96D19"/>
    <w:rsid w:val="00E977A0"/>
    <w:rsid w:val="00E979BE"/>
    <w:rsid w:val="00EA0E86"/>
    <w:rsid w:val="00EA17FF"/>
    <w:rsid w:val="00EA1811"/>
    <w:rsid w:val="00EA1D1F"/>
    <w:rsid w:val="00EA1D4C"/>
    <w:rsid w:val="00EA2962"/>
    <w:rsid w:val="00EA2C5B"/>
    <w:rsid w:val="00EA3093"/>
    <w:rsid w:val="00EA3201"/>
    <w:rsid w:val="00EA365E"/>
    <w:rsid w:val="00EA36EE"/>
    <w:rsid w:val="00EA3CF1"/>
    <w:rsid w:val="00EA3F62"/>
    <w:rsid w:val="00EA435C"/>
    <w:rsid w:val="00EA43DD"/>
    <w:rsid w:val="00EA4450"/>
    <w:rsid w:val="00EA4FD8"/>
    <w:rsid w:val="00EA56BD"/>
    <w:rsid w:val="00EA61F6"/>
    <w:rsid w:val="00EA6481"/>
    <w:rsid w:val="00EA6854"/>
    <w:rsid w:val="00EA712B"/>
    <w:rsid w:val="00EA768D"/>
    <w:rsid w:val="00EA7BD6"/>
    <w:rsid w:val="00EB0026"/>
    <w:rsid w:val="00EB007D"/>
    <w:rsid w:val="00EB0244"/>
    <w:rsid w:val="00EB08FF"/>
    <w:rsid w:val="00EB19F2"/>
    <w:rsid w:val="00EB1C82"/>
    <w:rsid w:val="00EB2366"/>
    <w:rsid w:val="00EB26DB"/>
    <w:rsid w:val="00EB286A"/>
    <w:rsid w:val="00EB2903"/>
    <w:rsid w:val="00EB2E88"/>
    <w:rsid w:val="00EB3500"/>
    <w:rsid w:val="00EB35DF"/>
    <w:rsid w:val="00EB3EA8"/>
    <w:rsid w:val="00EB401F"/>
    <w:rsid w:val="00EB46EA"/>
    <w:rsid w:val="00EB57C1"/>
    <w:rsid w:val="00EB58BA"/>
    <w:rsid w:val="00EB5D50"/>
    <w:rsid w:val="00EB5FE1"/>
    <w:rsid w:val="00EB60C3"/>
    <w:rsid w:val="00EB60F9"/>
    <w:rsid w:val="00EB64C3"/>
    <w:rsid w:val="00EB688F"/>
    <w:rsid w:val="00EB6BB3"/>
    <w:rsid w:val="00EB6C1A"/>
    <w:rsid w:val="00EB6D09"/>
    <w:rsid w:val="00EB7111"/>
    <w:rsid w:val="00EB79B7"/>
    <w:rsid w:val="00EB7D40"/>
    <w:rsid w:val="00EC16B3"/>
    <w:rsid w:val="00EC17D2"/>
    <w:rsid w:val="00EC26CB"/>
    <w:rsid w:val="00EC2BF4"/>
    <w:rsid w:val="00EC3246"/>
    <w:rsid w:val="00EC3394"/>
    <w:rsid w:val="00EC34E6"/>
    <w:rsid w:val="00EC36D4"/>
    <w:rsid w:val="00EC3780"/>
    <w:rsid w:val="00EC401B"/>
    <w:rsid w:val="00EC411B"/>
    <w:rsid w:val="00EC44B9"/>
    <w:rsid w:val="00EC4AC9"/>
    <w:rsid w:val="00EC5449"/>
    <w:rsid w:val="00EC56A2"/>
    <w:rsid w:val="00EC56A7"/>
    <w:rsid w:val="00EC5E13"/>
    <w:rsid w:val="00EC6A17"/>
    <w:rsid w:val="00EC6B20"/>
    <w:rsid w:val="00EC74F0"/>
    <w:rsid w:val="00EC77CF"/>
    <w:rsid w:val="00EC790D"/>
    <w:rsid w:val="00EC7ADD"/>
    <w:rsid w:val="00ED02FE"/>
    <w:rsid w:val="00ED05D6"/>
    <w:rsid w:val="00ED0769"/>
    <w:rsid w:val="00ED0831"/>
    <w:rsid w:val="00ED0C07"/>
    <w:rsid w:val="00ED0D0F"/>
    <w:rsid w:val="00ED1409"/>
    <w:rsid w:val="00ED148D"/>
    <w:rsid w:val="00ED15A1"/>
    <w:rsid w:val="00ED2316"/>
    <w:rsid w:val="00ED2407"/>
    <w:rsid w:val="00ED24F7"/>
    <w:rsid w:val="00ED2B7E"/>
    <w:rsid w:val="00ED3098"/>
    <w:rsid w:val="00ED35E2"/>
    <w:rsid w:val="00ED375A"/>
    <w:rsid w:val="00ED3BDD"/>
    <w:rsid w:val="00ED3D7C"/>
    <w:rsid w:val="00ED3E6B"/>
    <w:rsid w:val="00ED4AC1"/>
    <w:rsid w:val="00ED4E60"/>
    <w:rsid w:val="00ED532D"/>
    <w:rsid w:val="00ED6B5A"/>
    <w:rsid w:val="00ED72A8"/>
    <w:rsid w:val="00ED7922"/>
    <w:rsid w:val="00ED7CFE"/>
    <w:rsid w:val="00ED7DF0"/>
    <w:rsid w:val="00EE015D"/>
    <w:rsid w:val="00EE05B6"/>
    <w:rsid w:val="00EE08FC"/>
    <w:rsid w:val="00EE0958"/>
    <w:rsid w:val="00EE0C8D"/>
    <w:rsid w:val="00EE10FE"/>
    <w:rsid w:val="00EE12D0"/>
    <w:rsid w:val="00EE1A2D"/>
    <w:rsid w:val="00EE1C21"/>
    <w:rsid w:val="00EE1C3C"/>
    <w:rsid w:val="00EE1C94"/>
    <w:rsid w:val="00EE1CE6"/>
    <w:rsid w:val="00EE1D56"/>
    <w:rsid w:val="00EE1D6C"/>
    <w:rsid w:val="00EE2880"/>
    <w:rsid w:val="00EE2A29"/>
    <w:rsid w:val="00EE2B13"/>
    <w:rsid w:val="00EE2D70"/>
    <w:rsid w:val="00EE3304"/>
    <w:rsid w:val="00EE334C"/>
    <w:rsid w:val="00EE33DB"/>
    <w:rsid w:val="00EE371E"/>
    <w:rsid w:val="00EE37A4"/>
    <w:rsid w:val="00EE4343"/>
    <w:rsid w:val="00EE458A"/>
    <w:rsid w:val="00EE465E"/>
    <w:rsid w:val="00EE4861"/>
    <w:rsid w:val="00EE4FDD"/>
    <w:rsid w:val="00EE5007"/>
    <w:rsid w:val="00EE510C"/>
    <w:rsid w:val="00EE51CB"/>
    <w:rsid w:val="00EE52DE"/>
    <w:rsid w:val="00EE5612"/>
    <w:rsid w:val="00EE61AA"/>
    <w:rsid w:val="00EE647C"/>
    <w:rsid w:val="00EE65F2"/>
    <w:rsid w:val="00EE688A"/>
    <w:rsid w:val="00EE6F16"/>
    <w:rsid w:val="00EE77D9"/>
    <w:rsid w:val="00EE7A75"/>
    <w:rsid w:val="00EE7D23"/>
    <w:rsid w:val="00EE7E44"/>
    <w:rsid w:val="00EF021B"/>
    <w:rsid w:val="00EF0FC5"/>
    <w:rsid w:val="00EF172D"/>
    <w:rsid w:val="00EF1B6B"/>
    <w:rsid w:val="00EF2661"/>
    <w:rsid w:val="00EF2743"/>
    <w:rsid w:val="00EF2BA2"/>
    <w:rsid w:val="00EF2D5D"/>
    <w:rsid w:val="00EF2E15"/>
    <w:rsid w:val="00EF2F71"/>
    <w:rsid w:val="00EF3728"/>
    <w:rsid w:val="00EF4111"/>
    <w:rsid w:val="00EF508E"/>
    <w:rsid w:val="00EF5CD4"/>
    <w:rsid w:val="00EF5D62"/>
    <w:rsid w:val="00EF625A"/>
    <w:rsid w:val="00EF6875"/>
    <w:rsid w:val="00EF71C7"/>
    <w:rsid w:val="00EF727A"/>
    <w:rsid w:val="00EF7A19"/>
    <w:rsid w:val="00EF7A34"/>
    <w:rsid w:val="00EF7CD0"/>
    <w:rsid w:val="00F00346"/>
    <w:rsid w:val="00F01872"/>
    <w:rsid w:val="00F01983"/>
    <w:rsid w:val="00F0278E"/>
    <w:rsid w:val="00F02C6F"/>
    <w:rsid w:val="00F030DE"/>
    <w:rsid w:val="00F03239"/>
    <w:rsid w:val="00F03DDF"/>
    <w:rsid w:val="00F0409E"/>
    <w:rsid w:val="00F04167"/>
    <w:rsid w:val="00F04902"/>
    <w:rsid w:val="00F04A9A"/>
    <w:rsid w:val="00F04CEF"/>
    <w:rsid w:val="00F04D52"/>
    <w:rsid w:val="00F04FCB"/>
    <w:rsid w:val="00F0613E"/>
    <w:rsid w:val="00F0635F"/>
    <w:rsid w:val="00F065FD"/>
    <w:rsid w:val="00F06B6F"/>
    <w:rsid w:val="00F0714F"/>
    <w:rsid w:val="00F07B66"/>
    <w:rsid w:val="00F10194"/>
    <w:rsid w:val="00F115FA"/>
    <w:rsid w:val="00F116DF"/>
    <w:rsid w:val="00F1197B"/>
    <w:rsid w:val="00F1208A"/>
    <w:rsid w:val="00F123C8"/>
    <w:rsid w:val="00F12A14"/>
    <w:rsid w:val="00F12A1D"/>
    <w:rsid w:val="00F12B95"/>
    <w:rsid w:val="00F1340B"/>
    <w:rsid w:val="00F13767"/>
    <w:rsid w:val="00F141C7"/>
    <w:rsid w:val="00F144F1"/>
    <w:rsid w:val="00F1452C"/>
    <w:rsid w:val="00F147BE"/>
    <w:rsid w:val="00F14E6D"/>
    <w:rsid w:val="00F15986"/>
    <w:rsid w:val="00F15D71"/>
    <w:rsid w:val="00F16606"/>
    <w:rsid w:val="00F16910"/>
    <w:rsid w:val="00F16F7D"/>
    <w:rsid w:val="00F16FCA"/>
    <w:rsid w:val="00F17445"/>
    <w:rsid w:val="00F20026"/>
    <w:rsid w:val="00F202EE"/>
    <w:rsid w:val="00F204B5"/>
    <w:rsid w:val="00F2055C"/>
    <w:rsid w:val="00F2056B"/>
    <w:rsid w:val="00F20CDE"/>
    <w:rsid w:val="00F20E93"/>
    <w:rsid w:val="00F2122F"/>
    <w:rsid w:val="00F21E3B"/>
    <w:rsid w:val="00F22BA9"/>
    <w:rsid w:val="00F2385C"/>
    <w:rsid w:val="00F251C8"/>
    <w:rsid w:val="00F253AC"/>
    <w:rsid w:val="00F25EAF"/>
    <w:rsid w:val="00F26D1B"/>
    <w:rsid w:val="00F26DF0"/>
    <w:rsid w:val="00F27765"/>
    <w:rsid w:val="00F27CA2"/>
    <w:rsid w:val="00F27E77"/>
    <w:rsid w:val="00F27F80"/>
    <w:rsid w:val="00F30180"/>
    <w:rsid w:val="00F30F93"/>
    <w:rsid w:val="00F31306"/>
    <w:rsid w:val="00F31EDD"/>
    <w:rsid w:val="00F3214B"/>
    <w:rsid w:val="00F32224"/>
    <w:rsid w:val="00F32338"/>
    <w:rsid w:val="00F325CF"/>
    <w:rsid w:val="00F32D60"/>
    <w:rsid w:val="00F33128"/>
    <w:rsid w:val="00F33A3D"/>
    <w:rsid w:val="00F3416D"/>
    <w:rsid w:val="00F344E9"/>
    <w:rsid w:val="00F348FB"/>
    <w:rsid w:val="00F34BB7"/>
    <w:rsid w:val="00F34BC0"/>
    <w:rsid w:val="00F34CD7"/>
    <w:rsid w:val="00F3536A"/>
    <w:rsid w:val="00F35393"/>
    <w:rsid w:val="00F3540E"/>
    <w:rsid w:val="00F355D0"/>
    <w:rsid w:val="00F35B47"/>
    <w:rsid w:val="00F35B4F"/>
    <w:rsid w:val="00F35E5B"/>
    <w:rsid w:val="00F35F68"/>
    <w:rsid w:val="00F36300"/>
    <w:rsid w:val="00F363D4"/>
    <w:rsid w:val="00F3651E"/>
    <w:rsid w:val="00F373CA"/>
    <w:rsid w:val="00F37EFC"/>
    <w:rsid w:val="00F4019E"/>
    <w:rsid w:val="00F40F0D"/>
    <w:rsid w:val="00F41623"/>
    <w:rsid w:val="00F423A7"/>
    <w:rsid w:val="00F428C2"/>
    <w:rsid w:val="00F42F24"/>
    <w:rsid w:val="00F43091"/>
    <w:rsid w:val="00F43B28"/>
    <w:rsid w:val="00F43DEB"/>
    <w:rsid w:val="00F43E4C"/>
    <w:rsid w:val="00F441C3"/>
    <w:rsid w:val="00F4482F"/>
    <w:rsid w:val="00F44ABB"/>
    <w:rsid w:val="00F44B33"/>
    <w:rsid w:val="00F44F8B"/>
    <w:rsid w:val="00F450AD"/>
    <w:rsid w:val="00F450CC"/>
    <w:rsid w:val="00F46107"/>
    <w:rsid w:val="00F46D14"/>
    <w:rsid w:val="00F46DEF"/>
    <w:rsid w:val="00F46F6E"/>
    <w:rsid w:val="00F50079"/>
    <w:rsid w:val="00F50221"/>
    <w:rsid w:val="00F50694"/>
    <w:rsid w:val="00F507FD"/>
    <w:rsid w:val="00F50DC8"/>
    <w:rsid w:val="00F51475"/>
    <w:rsid w:val="00F51C75"/>
    <w:rsid w:val="00F51D70"/>
    <w:rsid w:val="00F51F4D"/>
    <w:rsid w:val="00F52472"/>
    <w:rsid w:val="00F52B44"/>
    <w:rsid w:val="00F52C91"/>
    <w:rsid w:val="00F53005"/>
    <w:rsid w:val="00F5303D"/>
    <w:rsid w:val="00F53679"/>
    <w:rsid w:val="00F53816"/>
    <w:rsid w:val="00F53955"/>
    <w:rsid w:val="00F54163"/>
    <w:rsid w:val="00F54A01"/>
    <w:rsid w:val="00F555FE"/>
    <w:rsid w:val="00F55DE6"/>
    <w:rsid w:val="00F55E6C"/>
    <w:rsid w:val="00F57208"/>
    <w:rsid w:val="00F60273"/>
    <w:rsid w:val="00F60883"/>
    <w:rsid w:val="00F608FB"/>
    <w:rsid w:val="00F60E66"/>
    <w:rsid w:val="00F61242"/>
    <w:rsid w:val="00F61CC1"/>
    <w:rsid w:val="00F61DB0"/>
    <w:rsid w:val="00F621B5"/>
    <w:rsid w:val="00F622FB"/>
    <w:rsid w:val="00F625BD"/>
    <w:rsid w:val="00F6271F"/>
    <w:rsid w:val="00F62901"/>
    <w:rsid w:val="00F6329B"/>
    <w:rsid w:val="00F6333A"/>
    <w:rsid w:val="00F63597"/>
    <w:rsid w:val="00F63788"/>
    <w:rsid w:val="00F64ACC"/>
    <w:rsid w:val="00F64E4F"/>
    <w:rsid w:val="00F6538A"/>
    <w:rsid w:val="00F65535"/>
    <w:rsid w:val="00F65E73"/>
    <w:rsid w:val="00F70246"/>
    <w:rsid w:val="00F703F3"/>
    <w:rsid w:val="00F705C1"/>
    <w:rsid w:val="00F7090C"/>
    <w:rsid w:val="00F7176C"/>
    <w:rsid w:val="00F7182E"/>
    <w:rsid w:val="00F71BEF"/>
    <w:rsid w:val="00F71D34"/>
    <w:rsid w:val="00F71DDE"/>
    <w:rsid w:val="00F72058"/>
    <w:rsid w:val="00F7237C"/>
    <w:rsid w:val="00F725F8"/>
    <w:rsid w:val="00F726E4"/>
    <w:rsid w:val="00F72EC1"/>
    <w:rsid w:val="00F72FD6"/>
    <w:rsid w:val="00F731E6"/>
    <w:rsid w:val="00F735C1"/>
    <w:rsid w:val="00F73868"/>
    <w:rsid w:val="00F73B1C"/>
    <w:rsid w:val="00F73F01"/>
    <w:rsid w:val="00F741E3"/>
    <w:rsid w:val="00F744AA"/>
    <w:rsid w:val="00F745E6"/>
    <w:rsid w:val="00F7471F"/>
    <w:rsid w:val="00F74F48"/>
    <w:rsid w:val="00F752DD"/>
    <w:rsid w:val="00F7541B"/>
    <w:rsid w:val="00F758FF"/>
    <w:rsid w:val="00F75949"/>
    <w:rsid w:val="00F75C65"/>
    <w:rsid w:val="00F762DE"/>
    <w:rsid w:val="00F7643F"/>
    <w:rsid w:val="00F768D3"/>
    <w:rsid w:val="00F76C3D"/>
    <w:rsid w:val="00F76E3E"/>
    <w:rsid w:val="00F77190"/>
    <w:rsid w:val="00F772FB"/>
    <w:rsid w:val="00F776C1"/>
    <w:rsid w:val="00F7784C"/>
    <w:rsid w:val="00F778CF"/>
    <w:rsid w:val="00F77C19"/>
    <w:rsid w:val="00F77CF9"/>
    <w:rsid w:val="00F80012"/>
    <w:rsid w:val="00F80426"/>
    <w:rsid w:val="00F8108E"/>
    <w:rsid w:val="00F811E8"/>
    <w:rsid w:val="00F81307"/>
    <w:rsid w:val="00F81EA2"/>
    <w:rsid w:val="00F8202C"/>
    <w:rsid w:val="00F82572"/>
    <w:rsid w:val="00F82772"/>
    <w:rsid w:val="00F82790"/>
    <w:rsid w:val="00F8280A"/>
    <w:rsid w:val="00F82C2D"/>
    <w:rsid w:val="00F8312C"/>
    <w:rsid w:val="00F83DFB"/>
    <w:rsid w:val="00F83ECF"/>
    <w:rsid w:val="00F852F0"/>
    <w:rsid w:val="00F85B38"/>
    <w:rsid w:val="00F85BAD"/>
    <w:rsid w:val="00F86204"/>
    <w:rsid w:val="00F86537"/>
    <w:rsid w:val="00F866A6"/>
    <w:rsid w:val="00F86C91"/>
    <w:rsid w:val="00F87385"/>
    <w:rsid w:val="00F87925"/>
    <w:rsid w:val="00F879EB"/>
    <w:rsid w:val="00F87B93"/>
    <w:rsid w:val="00F87BA7"/>
    <w:rsid w:val="00F87C19"/>
    <w:rsid w:val="00F9002F"/>
    <w:rsid w:val="00F90663"/>
    <w:rsid w:val="00F90687"/>
    <w:rsid w:val="00F90C43"/>
    <w:rsid w:val="00F90F70"/>
    <w:rsid w:val="00F92336"/>
    <w:rsid w:val="00F92642"/>
    <w:rsid w:val="00F92FB6"/>
    <w:rsid w:val="00F93121"/>
    <w:rsid w:val="00F93D98"/>
    <w:rsid w:val="00F93EBC"/>
    <w:rsid w:val="00F94238"/>
    <w:rsid w:val="00F9430C"/>
    <w:rsid w:val="00F954A2"/>
    <w:rsid w:val="00F95507"/>
    <w:rsid w:val="00F95984"/>
    <w:rsid w:val="00F95A04"/>
    <w:rsid w:val="00F9640A"/>
    <w:rsid w:val="00F96921"/>
    <w:rsid w:val="00F96C83"/>
    <w:rsid w:val="00F97963"/>
    <w:rsid w:val="00F97BFE"/>
    <w:rsid w:val="00FA0AAE"/>
    <w:rsid w:val="00FA0C0C"/>
    <w:rsid w:val="00FA0DE9"/>
    <w:rsid w:val="00FA166A"/>
    <w:rsid w:val="00FA226E"/>
    <w:rsid w:val="00FA2361"/>
    <w:rsid w:val="00FA2C0C"/>
    <w:rsid w:val="00FA2DE7"/>
    <w:rsid w:val="00FA3192"/>
    <w:rsid w:val="00FA329F"/>
    <w:rsid w:val="00FA337F"/>
    <w:rsid w:val="00FA3877"/>
    <w:rsid w:val="00FA44E4"/>
    <w:rsid w:val="00FA4701"/>
    <w:rsid w:val="00FA4FC7"/>
    <w:rsid w:val="00FA5034"/>
    <w:rsid w:val="00FA532F"/>
    <w:rsid w:val="00FA54AD"/>
    <w:rsid w:val="00FA5576"/>
    <w:rsid w:val="00FA5F1A"/>
    <w:rsid w:val="00FA64E7"/>
    <w:rsid w:val="00FA6DC8"/>
    <w:rsid w:val="00FA7313"/>
    <w:rsid w:val="00FA77DE"/>
    <w:rsid w:val="00FA78B4"/>
    <w:rsid w:val="00FA7CF9"/>
    <w:rsid w:val="00FB05AF"/>
    <w:rsid w:val="00FB0687"/>
    <w:rsid w:val="00FB0D0E"/>
    <w:rsid w:val="00FB0DD2"/>
    <w:rsid w:val="00FB0F34"/>
    <w:rsid w:val="00FB2215"/>
    <w:rsid w:val="00FB2350"/>
    <w:rsid w:val="00FB449C"/>
    <w:rsid w:val="00FB465A"/>
    <w:rsid w:val="00FB535C"/>
    <w:rsid w:val="00FB5C94"/>
    <w:rsid w:val="00FB5FD7"/>
    <w:rsid w:val="00FB6833"/>
    <w:rsid w:val="00FB73AC"/>
    <w:rsid w:val="00FB7930"/>
    <w:rsid w:val="00FB7B63"/>
    <w:rsid w:val="00FC100E"/>
    <w:rsid w:val="00FC14D7"/>
    <w:rsid w:val="00FC1939"/>
    <w:rsid w:val="00FC1B0B"/>
    <w:rsid w:val="00FC262A"/>
    <w:rsid w:val="00FC37CE"/>
    <w:rsid w:val="00FC3D40"/>
    <w:rsid w:val="00FC406C"/>
    <w:rsid w:val="00FC4921"/>
    <w:rsid w:val="00FC5CDD"/>
    <w:rsid w:val="00FC63D6"/>
    <w:rsid w:val="00FC6492"/>
    <w:rsid w:val="00FC671C"/>
    <w:rsid w:val="00FC684B"/>
    <w:rsid w:val="00FC73CB"/>
    <w:rsid w:val="00FC7864"/>
    <w:rsid w:val="00FC78CB"/>
    <w:rsid w:val="00FC7B3F"/>
    <w:rsid w:val="00FC7CED"/>
    <w:rsid w:val="00FD11B5"/>
    <w:rsid w:val="00FD1546"/>
    <w:rsid w:val="00FD241F"/>
    <w:rsid w:val="00FD286B"/>
    <w:rsid w:val="00FD2CAE"/>
    <w:rsid w:val="00FD34F0"/>
    <w:rsid w:val="00FD3831"/>
    <w:rsid w:val="00FD44F8"/>
    <w:rsid w:val="00FD54D3"/>
    <w:rsid w:val="00FD5523"/>
    <w:rsid w:val="00FD5F15"/>
    <w:rsid w:val="00FD6C29"/>
    <w:rsid w:val="00FD74AE"/>
    <w:rsid w:val="00FD7558"/>
    <w:rsid w:val="00FD7E59"/>
    <w:rsid w:val="00FE0124"/>
    <w:rsid w:val="00FE0386"/>
    <w:rsid w:val="00FE06CB"/>
    <w:rsid w:val="00FE0E21"/>
    <w:rsid w:val="00FE19CD"/>
    <w:rsid w:val="00FE1CC1"/>
    <w:rsid w:val="00FE1D2C"/>
    <w:rsid w:val="00FE1DB3"/>
    <w:rsid w:val="00FE1DE8"/>
    <w:rsid w:val="00FE1E0C"/>
    <w:rsid w:val="00FE1E5D"/>
    <w:rsid w:val="00FE2644"/>
    <w:rsid w:val="00FE2C1B"/>
    <w:rsid w:val="00FE2D45"/>
    <w:rsid w:val="00FE35B5"/>
    <w:rsid w:val="00FE3B37"/>
    <w:rsid w:val="00FE4514"/>
    <w:rsid w:val="00FE4804"/>
    <w:rsid w:val="00FE4927"/>
    <w:rsid w:val="00FE4D60"/>
    <w:rsid w:val="00FE5465"/>
    <w:rsid w:val="00FE5514"/>
    <w:rsid w:val="00FE560F"/>
    <w:rsid w:val="00FE58F4"/>
    <w:rsid w:val="00FE68B6"/>
    <w:rsid w:val="00FE692D"/>
    <w:rsid w:val="00FE6D87"/>
    <w:rsid w:val="00FE7779"/>
    <w:rsid w:val="00FE7FD7"/>
    <w:rsid w:val="00FF0109"/>
    <w:rsid w:val="00FF0886"/>
    <w:rsid w:val="00FF0AF8"/>
    <w:rsid w:val="00FF159E"/>
    <w:rsid w:val="00FF22C8"/>
    <w:rsid w:val="00FF2422"/>
    <w:rsid w:val="00FF29E7"/>
    <w:rsid w:val="00FF29EF"/>
    <w:rsid w:val="00FF4121"/>
    <w:rsid w:val="00FF468E"/>
    <w:rsid w:val="00FF4C84"/>
    <w:rsid w:val="00FF605E"/>
    <w:rsid w:val="00FF651F"/>
    <w:rsid w:val="00FF65FC"/>
    <w:rsid w:val="00FF662C"/>
    <w:rsid w:val="00FF7176"/>
    <w:rsid w:val="00FF73B7"/>
    <w:rsid w:val="03433B4E"/>
    <w:rsid w:val="04784A7B"/>
    <w:rsid w:val="05B4A799"/>
    <w:rsid w:val="08B020FF"/>
    <w:rsid w:val="09247811"/>
    <w:rsid w:val="0E7E2CC2"/>
    <w:rsid w:val="0F12EFB4"/>
    <w:rsid w:val="113B223F"/>
    <w:rsid w:val="1415D2A5"/>
    <w:rsid w:val="1704D93C"/>
    <w:rsid w:val="190743FF"/>
    <w:rsid w:val="1F260315"/>
    <w:rsid w:val="2088D6B7"/>
    <w:rsid w:val="2660476D"/>
    <w:rsid w:val="268B6D63"/>
    <w:rsid w:val="276B84B7"/>
    <w:rsid w:val="325F8A0C"/>
    <w:rsid w:val="38AD9B2A"/>
    <w:rsid w:val="396AE800"/>
    <w:rsid w:val="4375E50F"/>
    <w:rsid w:val="462391EA"/>
    <w:rsid w:val="468DFC55"/>
    <w:rsid w:val="4A0924D1"/>
    <w:rsid w:val="4CFD3DD9"/>
    <w:rsid w:val="4E71CAAD"/>
    <w:rsid w:val="4E7FE5DD"/>
    <w:rsid w:val="5935C4ED"/>
    <w:rsid w:val="5A48F7DB"/>
    <w:rsid w:val="5F39391E"/>
    <w:rsid w:val="62B26A07"/>
    <w:rsid w:val="6435FA30"/>
    <w:rsid w:val="65D1CA91"/>
    <w:rsid w:val="6836BE43"/>
    <w:rsid w:val="69E0A9D4"/>
    <w:rsid w:val="6C2D57B3"/>
    <w:rsid w:val="6C4ABA3A"/>
    <w:rsid w:val="7010D785"/>
    <w:rsid w:val="71CFADA3"/>
    <w:rsid w:val="75F563F0"/>
    <w:rsid w:val="79F72D1F"/>
    <w:rsid w:val="7A49D836"/>
    <w:rsid w:val="7F641654"/>
    <w:rsid w:val="7FCF630B"/>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30A6"/>
    <w:pPr>
      <w:jc w:val="both"/>
    </w:pPr>
    <w:rPr>
      <w:rFonts w:ascii="Verdana" w:hAnsi="Verdana"/>
      <w:color w:val="333333"/>
      <w:szCs w:val="24"/>
      <w:lang w:val="en-GB" w:eastAsia="en-GB"/>
    </w:rPr>
  </w:style>
  <w:style w:type="paragraph" w:styleId="Heading1">
    <w:name w:val="heading 1"/>
    <w:basedOn w:val="Normal"/>
    <w:next w:val="Normal"/>
    <w:link w:val="Heading1Char"/>
    <w:qFormat/>
    <w:rsid w:val="002C4A02"/>
    <w:pPr>
      <w:keepNext/>
      <w:numPr>
        <w:numId w:val="218"/>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2C4A02"/>
    <w:pPr>
      <w:keepNext/>
      <w:numPr>
        <w:ilvl w:val="1"/>
        <w:numId w:val="218"/>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rsid w:val="002C4A02"/>
    <w:pPr>
      <w:keepNext/>
      <w:numPr>
        <w:ilvl w:val="2"/>
        <w:numId w:val="218"/>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D97034"/>
    <w:pPr>
      <w:keepNext/>
      <w:numPr>
        <w:ilvl w:val="3"/>
        <w:numId w:val="21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D97034"/>
    <w:pPr>
      <w:numPr>
        <w:ilvl w:val="4"/>
        <w:numId w:val="21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97034"/>
    <w:pPr>
      <w:numPr>
        <w:ilvl w:val="5"/>
        <w:numId w:val="21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97034"/>
    <w:pPr>
      <w:numPr>
        <w:ilvl w:val="6"/>
        <w:numId w:val="218"/>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D97034"/>
    <w:pPr>
      <w:numPr>
        <w:ilvl w:val="7"/>
        <w:numId w:val="218"/>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D97034"/>
    <w:pPr>
      <w:numPr>
        <w:ilvl w:val="8"/>
        <w:numId w:val="21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D97034"/>
  </w:style>
  <w:style w:type="paragraph" w:styleId="BodyText">
    <w:name w:val="Body Text"/>
    <w:basedOn w:val="Normal"/>
    <w:link w:val="BodyTextChar"/>
    <w:rsid w:val="00D97034"/>
    <w:pPr>
      <w:spacing w:after="120"/>
    </w:pPr>
  </w:style>
  <w:style w:type="character" w:styleId="Hyperlink">
    <w:name w:val="Hyperlink"/>
    <w:uiPriority w:val="99"/>
    <w:qFormat/>
    <w:rsid w:val="00D97034"/>
    <w:rPr>
      <w:rFonts w:ascii="Verdana" w:hAnsi="Verdana"/>
      <w:color w:val="002060"/>
      <w:sz w:val="20"/>
      <w:u w:val="none"/>
    </w:rPr>
  </w:style>
  <w:style w:type="paragraph" w:styleId="ListNumber">
    <w:name w:val="List Number"/>
    <w:aliases w:val="List Number Justified"/>
    <w:basedOn w:val="Normal"/>
    <w:rsid w:val="00D97034"/>
    <w:pPr>
      <w:numPr>
        <w:numId w:val="221"/>
      </w:numPr>
    </w:pPr>
  </w:style>
  <w:style w:type="paragraph" w:styleId="ListBullet2">
    <w:name w:val="List Bullet 2"/>
    <w:basedOn w:val="Normal"/>
    <w:link w:val="ListBullet2Char"/>
    <w:rsid w:val="00D97034"/>
    <w:pPr>
      <w:numPr>
        <w:numId w:val="219"/>
      </w:numPr>
      <w:spacing w:before="60" w:after="60"/>
      <w:jc w:val="left"/>
    </w:pPr>
  </w:style>
  <w:style w:type="paragraph" w:styleId="ListNumber2">
    <w:name w:val="List Number 2"/>
    <w:basedOn w:val="Normal"/>
    <w:rsid w:val="00D97034"/>
    <w:pPr>
      <w:numPr>
        <w:numId w:val="208"/>
      </w:numPr>
      <w:spacing w:before="80" w:after="80"/>
    </w:pPr>
  </w:style>
  <w:style w:type="paragraph" w:styleId="ListNumber4">
    <w:name w:val="List Number 4"/>
    <w:basedOn w:val="Normal"/>
    <w:rsid w:val="00D97034"/>
    <w:pPr>
      <w:numPr>
        <w:numId w:val="210"/>
      </w:numPr>
    </w:pPr>
  </w:style>
  <w:style w:type="paragraph" w:styleId="ListNumber3">
    <w:name w:val="List Number 3"/>
    <w:basedOn w:val="Normal"/>
    <w:rsid w:val="00D97034"/>
    <w:pPr>
      <w:numPr>
        <w:numId w:val="209"/>
      </w:numPr>
    </w:pPr>
  </w:style>
  <w:style w:type="character" w:customStyle="1" w:styleId="HeaderChar">
    <w:name w:val="Header Char"/>
    <w:link w:val="Header"/>
    <w:uiPriority w:val="99"/>
    <w:rsid w:val="00D97034"/>
    <w:rPr>
      <w:rFonts w:ascii="Verdana" w:hAnsi="Verdana"/>
      <w:i/>
      <w:color w:val="000000"/>
      <w:sz w:val="16"/>
      <w:szCs w:val="24"/>
      <w:lang w:val="en-GB" w:eastAsia="en-GB"/>
    </w:rPr>
  </w:style>
  <w:style w:type="paragraph" w:styleId="NormalIndent">
    <w:name w:val="Normal Indent"/>
    <w:basedOn w:val="Normal"/>
    <w:rsid w:val="00D97034"/>
    <w:pPr>
      <w:ind w:left="720"/>
    </w:pPr>
  </w:style>
  <w:style w:type="paragraph" w:customStyle="1" w:styleId="StyleListNumberListNumberJustifiedCustomColorRGB266312">
    <w:name w:val="Style List NumberList Number Justified + Custom Color(RGB(266312..."/>
    <w:basedOn w:val="ListNumber"/>
    <w:rsid w:val="00D97034"/>
    <w:pPr>
      <w:ind w:left="0" w:firstLine="0"/>
    </w:pPr>
    <w:rPr>
      <w:szCs w:val="20"/>
    </w:rPr>
  </w:style>
  <w:style w:type="paragraph" w:styleId="Footer">
    <w:name w:val="footer"/>
    <w:basedOn w:val="FootnoteText"/>
    <w:link w:val="FooterChar"/>
    <w:uiPriority w:val="99"/>
    <w:rsid w:val="00D97034"/>
    <w:pPr>
      <w:tabs>
        <w:tab w:val="center" w:pos="4153"/>
        <w:tab w:val="right" w:pos="8306"/>
      </w:tabs>
    </w:pPr>
    <w:rPr>
      <w:i/>
      <w:color w:val="808080"/>
      <w:sz w:val="16"/>
    </w:rPr>
  </w:style>
  <w:style w:type="paragraph" w:styleId="Header">
    <w:name w:val="header"/>
    <w:basedOn w:val="Normal"/>
    <w:link w:val="HeaderChar"/>
    <w:uiPriority w:val="99"/>
    <w:rsid w:val="00D97034"/>
    <w:pPr>
      <w:tabs>
        <w:tab w:val="center" w:pos="4153"/>
        <w:tab w:val="right" w:pos="8306"/>
      </w:tabs>
    </w:pPr>
    <w:rPr>
      <w:i/>
      <w:color w:val="000000"/>
      <w:sz w:val="16"/>
    </w:rPr>
  </w:style>
  <w:style w:type="paragraph" w:styleId="Date">
    <w:name w:val="Date"/>
    <w:basedOn w:val="Normal"/>
    <w:next w:val="Normal"/>
    <w:rsid w:val="00D97034"/>
    <w:rPr>
      <w:color w:val="808080"/>
      <w:sz w:val="16"/>
    </w:rPr>
  </w:style>
  <w:style w:type="paragraph" w:styleId="ListNumber5">
    <w:name w:val="List Number 5"/>
    <w:basedOn w:val="Normal"/>
    <w:rsid w:val="00D97034"/>
    <w:pPr>
      <w:numPr>
        <w:numId w:val="211"/>
      </w:numPr>
    </w:pPr>
  </w:style>
  <w:style w:type="table" w:styleId="Table3Deffects1">
    <w:name w:val="Table 3D effects 1"/>
    <w:basedOn w:val="TableNormal"/>
    <w:rsid w:val="00D97034"/>
    <w:rPr>
      <w:rFonts w:ascii="Verdana" w:hAnsi="Verdana"/>
      <w:color w:val="333333"/>
      <w:lang w:val="en-US" w:eastAsia="en-US"/>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D97034"/>
    <w:rPr>
      <w:rFonts w:ascii="Verdana" w:hAnsi="Verdana"/>
      <w:color w:val="333333"/>
      <w:lang w:val="en-US"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D97034"/>
    <w:rPr>
      <w:rFonts w:ascii="Verdana" w:hAnsi="Verdana"/>
      <w:color w:val="333333"/>
      <w:lang w:val="en-US"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97034"/>
    <w:rPr>
      <w:rFonts w:ascii="Verdana" w:hAnsi="Verdana"/>
      <w:color w:val="333333"/>
      <w:sz w:val="20"/>
    </w:rPr>
  </w:style>
  <w:style w:type="character" w:customStyle="1" w:styleId="Heading2Char">
    <w:name w:val="Heading 2 Char"/>
    <w:link w:val="Heading2"/>
    <w:rsid w:val="002C4A02"/>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D97034"/>
    <w:pPr>
      <w:spacing w:after="0"/>
    </w:pPr>
    <w:rPr>
      <w:szCs w:val="20"/>
    </w:rPr>
  </w:style>
  <w:style w:type="paragraph" w:customStyle="1" w:styleId="StyleStyleBulleted10ptCustomColorRGB12311170Left">
    <w:name w:val="Style Style Bulleted 10 pt Custom Color(RGB(12311170)) + Left"/>
    <w:basedOn w:val="Normal"/>
    <w:rsid w:val="00D97034"/>
    <w:pPr>
      <w:numPr>
        <w:numId w:val="222"/>
      </w:numPr>
      <w:spacing w:after="220"/>
      <w:jc w:val="left"/>
    </w:pPr>
    <w:rPr>
      <w:color w:val="000000"/>
    </w:rPr>
  </w:style>
  <w:style w:type="character" w:customStyle="1" w:styleId="BodyTextChar">
    <w:name w:val="Body Text Char"/>
    <w:link w:val="BodyText"/>
    <w:rsid w:val="00D97034"/>
    <w:rPr>
      <w:rFonts w:ascii="Verdana" w:hAnsi="Verdana"/>
      <w:color w:val="4D4D4D"/>
      <w:szCs w:val="24"/>
      <w:lang w:val="en-GB" w:eastAsia="en-GB"/>
    </w:rPr>
  </w:style>
  <w:style w:type="paragraph" w:customStyle="1" w:styleId="StyleListBulletListBulletJustifiedLeft">
    <w:name w:val="Style List BulletList Bullet Justified + Left"/>
    <w:basedOn w:val="Normal"/>
    <w:rsid w:val="00D97034"/>
    <w:pPr>
      <w:numPr>
        <w:numId w:val="220"/>
      </w:numPr>
      <w:spacing w:before="80" w:after="80"/>
      <w:jc w:val="left"/>
    </w:pPr>
    <w:rPr>
      <w:szCs w:val="20"/>
    </w:rPr>
  </w:style>
  <w:style w:type="paragraph" w:styleId="TOC2">
    <w:name w:val="toc 2"/>
    <w:basedOn w:val="Normal"/>
    <w:next w:val="Normal"/>
    <w:autoRedefine/>
    <w:uiPriority w:val="39"/>
    <w:rsid w:val="00D97034"/>
    <w:pPr>
      <w:ind w:left="200"/>
    </w:pPr>
  </w:style>
  <w:style w:type="paragraph" w:styleId="TOC1">
    <w:name w:val="toc 1"/>
    <w:basedOn w:val="Normal"/>
    <w:next w:val="Normal"/>
    <w:autoRedefine/>
    <w:uiPriority w:val="39"/>
    <w:rsid w:val="00A35237"/>
    <w:pPr>
      <w:tabs>
        <w:tab w:val="left" w:pos="400"/>
        <w:tab w:val="right" w:leader="dot" w:pos="8777"/>
      </w:tabs>
    </w:pPr>
  </w:style>
  <w:style w:type="table" w:styleId="TableProfessional">
    <w:name w:val="Table Professional"/>
    <w:basedOn w:val="TableNormal"/>
    <w:rsid w:val="00D97034"/>
    <w:pPr>
      <w:jc w:val="both"/>
    </w:pPr>
    <w:rPr>
      <w:rFonts w:ascii="Verdana" w:hAnsi="Verdana"/>
      <w:color w:val="333333"/>
      <w:lang w:val="en-US" w:eastAsia="en-US"/>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D97034"/>
    <w:pPr>
      <w:numPr>
        <w:numId w:val="24"/>
      </w:numPr>
    </w:pPr>
  </w:style>
  <w:style w:type="paragraph" w:customStyle="1" w:styleId="StyleHeading1VerdanaAuto">
    <w:name w:val="Style Heading 1 + Verdana Auto"/>
    <w:basedOn w:val="Heading1"/>
    <w:rsid w:val="00D97034"/>
  </w:style>
  <w:style w:type="paragraph" w:customStyle="1" w:styleId="StyleHeading1VerdanaAuto1">
    <w:name w:val="Style Heading 1 + Verdana Auto1"/>
    <w:basedOn w:val="Heading1"/>
    <w:rsid w:val="00D97034"/>
  </w:style>
  <w:style w:type="paragraph" w:customStyle="1" w:styleId="StyleHeading2VerdanaAuto">
    <w:name w:val="Style Heading 2 + Verdana Auto"/>
    <w:basedOn w:val="Heading2"/>
    <w:rsid w:val="00D97034"/>
    <w:rPr>
      <w:iCs w:val="0"/>
    </w:rPr>
  </w:style>
  <w:style w:type="paragraph" w:customStyle="1" w:styleId="StyleListBullet2">
    <w:name w:val="Style List Bullet 2 +"/>
    <w:basedOn w:val="ListBullet2"/>
    <w:link w:val="StyleListBullet2Char"/>
    <w:rsid w:val="00D97034"/>
  </w:style>
  <w:style w:type="character" w:customStyle="1" w:styleId="ListBullet2Char">
    <w:name w:val="List Bullet 2 Char"/>
    <w:link w:val="ListBullet2"/>
    <w:rsid w:val="00D97034"/>
    <w:rPr>
      <w:rFonts w:ascii="Verdana" w:hAnsi="Verdana"/>
      <w:color w:val="4D4D4D"/>
      <w:szCs w:val="24"/>
      <w:lang w:val="en-GB" w:eastAsia="en-GB"/>
    </w:rPr>
  </w:style>
  <w:style w:type="character" w:customStyle="1" w:styleId="StyleListBullet2Char">
    <w:name w:val="Style List Bullet 2 + Char"/>
    <w:link w:val="StyleListBullet2"/>
    <w:rsid w:val="00D97034"/>
    <w:rPr>
      <w:rFonts w:ascii="Verdana" w:hAnsi="Verdana"/>
      <w:color w:val="4D4D4D"/>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D97034"/>
  </w:style>
  <w:style w:type="character" w:customStyle="1" w:styleId="StyleBodyTextAfter0ptChar">
    <w:name w:val="Style Body Text + After:  0 pt Char"/>
    <w:link w:val="StyleBodyTextAfter0pt"/>
    <w:rsid w:val="00D97034"/>
    <w:rPr>
      <w:rFonts w:ascii="Verdana" w:hAnsi="Verdana"/>
      <w:color w:val="4D4D4D"/>
      <w:lang w:val="en-GB" w:eastAsia="en-GB"/>
    </w:rPr>
  </w:style>
  <w:style w:type="character" w:customStyle="1" w:styleId="StyleStyleBodyTextAfter0ptVerdanaChar">
    <w:name w:val="Style Style Body Text + After:  0 pt + Verdana Char"/>
    <w:link w:val="StyleStyleBodyTextAfter0ptVerdana"/>
    <w:rsid w:val="00D97034"/>
    <w:rPr>
      <w:rFonts w:ascii="Verdana" w:hAnsi="Verdana"/>
      <w:color w:val="4D4D4D"/>
      <w:lang w:val="en-GB" w:eastAsia="en-GB"/>
    </w:rPr>
  </w:style>
  <w:style w:type="paragraph" w:customStyle="1" w:styleId="StyleStyleBodyTextAfter0ptVerdanaBold">
    <w:name w:val="Style Style Body Text + After:  0 pt + Verdana Bold"/>
    <w:basedOn w:val="StyleBodyTextAfter0pt"/>
    <w:link w:val="StyleStyleBodyTextAfter0ptVerdanaBoldChar"/>
    <w:rsid w:val="00D97034"/>
    <w:rPr>
      <w:b/>
      <w:bCs/>
      <w:szCs w:val="24"/>
    </w:rPr>
  </w:style>
  <w:style w:type="character" w:customStyle="1" w:styleId="StyleStyleBodyTextAfter0ptVerdanaBoldChar">
    <w:name w:val="Style Style Body Text + After:  0 pt + Verdana Bold Char"/>
    <w:link w:val="StyleStyleBodyTextAfter0ptVerdanaBold"/>
    <w:rsid w:val="00D97034"/>
    <w:rPr>
      <w:rFonts w:ascii="Verdana" w:hAnsi="Verdana"/>
      <w:b/>
      <w:bCs/>
      <w:color w:val="4D4D4D"/>
      <w:szCs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rsid w:val="00D97034"/>
    <w:rPr>
      <w:b/>
      <w:bCs/>
      <w:szCs w:val="24"/>
    </w:rPr>
  </w:style>
  <w:style w:type="character" w:customStyle="1" w:styleId="StyleStyleBodyTextAfter0ptVerdanaBoldAutoChar">
    <w:name w:val="Style Style Body Text + After:  0 pt + Verdana Bold Auto Char"/>
    <w:link w:val="StyleStyleBodyTextAfter0ptVerdanaBoldAuto"/>
    <w:rsid w:val="00D97034"/>
    <w:rPr>
      <w:rFonts w:ascii="Verdana" w:hAnsi="Verdana"/>
      <w:b/>
      <w:bCs/>
      <w:color w:val="4D4D4D"/>
      <w:szCs w:val="24"/>
      <w:lang w:val="en-GB" w:eastAsia="en-GB"/>
    </w:rPr>
  </w:style>
  <w:style w:type="character" w:customStyle="1" w:styleId="Heading1Char">
    <w:name w:val="Heading 1 Char"/>
    <w:link w:val="Heading1"/>
    <w:rsid w:val="002C4A02"/>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97034"/>
  </w:style>
  <w:style w:type="character" w:customStyle="1" w:styleId="StyleHeading1Gray-80Char">
    <w:name w:val="Style Heading 1 + Gray-80% Char"/>
    <w:link w:val="StyleHeading1Gray-80"/>
    <w:rsid w:val="00D97034"/>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97034"/>
  </w:style>
  <w:style w:type="character" w:styleId="CommentReference">
    <w:name w:val="annotation reference"/>
    <w:uiPriority w:val="99"/>
    <w:unhideWhenUsed/>
    <w:rsid w:val="00D97034"/>
    <w:rPr>
      <w:sz w:val="16"/>
      <w:szCs w:val="16"/>
    </w:rPr>
  </w:style>
  <w:style w:type="paragraph" w:styleId="CommentText">
    <w:name w:val="annotation text"/>
    <w:basedOn w:val="Normal"/>
    <w:link w:val="CommentTextChar"/>
    <w:uiPriority w:val="99"/>
    <w:unhideWhenUsed/>
    <w:rsid w:val="00D97034"/>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D97034"/>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D97034"/>
    <w:pPr>
      <w:numPr>
        <w:numId w:val="213"/>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D97034"/>
    <w:rPr>
      <w:rFonts w:ascii="Arial" w:eastAsia="Arial" w:hAnsi="Arial"/>
      <w:sz w:val="19"/>
      <w:szCs w:val="22"/>
      <w:lang w:val="en-GB" w:eastAsia="en-US"/>
    </w:rPr>
  </w:style>
  <w:style w:type="paragraph" w:styleId="BalloonText">
    <w:name w:val="Balloon Text"/>
    <w:basedOn w:val="Normal"/>
    <w:link w:val="BalloonTextChar"/>
    <w:rsid w:val="00D97034"/>
    <w:rPr>
      <w:rFonts w:ascii="Segoe UI" w:hAnsi="Segoe UI" w:cs="Segoe UI"/>
      <w:sz w:val="18"/>
      <w:szCs w:val="18"/>
    </w:rPr>
  </w:style>
  <w:style w:type="character" w:customStyle="1" w:styleId="BalloonTextChar">
    <w:name w:val="Balloon Text Char"/>
    <w:link w:val="BalloonText"/>
    <w:rsid w:val="00D97034"/>
    <w:rPr>
      <w:rFonts w:ascii="Segoe UI" w:hAnsi="Segoe UI" w:cs="Segoe UI"/>
      <w:color w:val="4D4D4D"/>
      <w:sz w:val="18"/>
      <w:szCs w:val="18"/>
      <w:lang w:val="en-GB" w:eastAsia="en-GB"/>
    </w:rPr>
  </w:style>
  <w:style w:type="paragraph" w:styleId="TOC3">
    <w:name w:val="toc 3"/>
    <w:basedOn w:val="Normal"/>
    <w:next w:val="Normal"/>
    <w:autoRedefine/>
    <w:uiPriority w:val="39"/>
    <w:rsid w:val="00D97034"/>
    <w:pPr>
      <w:ind w:left="400"/>
    </w:pPr>
  </w:style>
  <w:style w:type="character" w:customStyle="1" w:styleId="FooterChar">
    <w:name w:val="Footer Char"/>
    <w:link w:val="Footer"/>
    <w:uiPriority w:val="99"/>
    <w:rsid w:val="00D97034"/>
    <w:rPr>
      <w:rFonts w:ascii="Verdana" w:hAnsi="Verdana"/>
      <w:i/>
      <w:color w:val="808080"/>
      <w:sz w:val="16"/>
      <w:lang w:val="en-GB" w:eastAsia="en-GB"/>
    </w:rPr>
  </w:style>
  <w:style w:type="paragraph" w:styleId="Caption">
    <w:name w:val="caption"/>
    <w:basedOn w:val="Normal"/>
    <w:next w:val="Normal"/>
    <w:qFormat/>
    <w:rsid w:val="00D97034"/>
    <w:pPr>
      <w:spacing w:after="120"/>
    </w:pPr>
    <w:rPr>
      <w:b/>
      <w:bCs/>
      <w:color w:val="auto"/>
      <w:szCs w:val="20"/>
      <w:lang w:eastAsia="en-US"/>
    </w:rPr>
  </w:style>
  <w:style w:type="character" w:styleId="Emphasis">
    <w:name w:val="Emphasis"/>
    <w:uiPriority w:val="20"/>
    <w:qFormat/>
    <w:rsid w:val="00D97034"/>
    <w:rPr>
      <w:i/>
      <w:iCs/>
    </w:rPr>
  </w:style>
  <w:style w:type="paragraph" w:customStyle="1" w:styleId="tabletext">
    <w:name w:val="table text"/>
    <w:basedOn w:val="Normal"/>
    <w:autoRedefine/>
    <w:semiHidden/>
    <w:rsid w:val="00D97034"/>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D97034"/>
    <w:pPr>
      <w:spacing w:before="0" w:after="0"/>
    </w:pPr>
    <w:rPr>
      <w:rFonts w:ascii="Verdana" w:hAnsi="Verdana"/>
      <w:b/>
      <w:bCs/>
      <w:color w:val="333333"/>
      <w:lang w:eastAsia="en-GB"/>
    </w:rPr>
  </w:style>
  <w:style w:type="character" w:customStyle="1" w:styleId="CommentSubjectChar">
    <w:name w:val="Comment Subject Char"/>
    <w:link w:val="CommentSubject"/>
    <w:rsid w:val="00D97034"/>
    <w:rPr>
      <w:rFonts w:ascii="Verdana" w:hAnsi="Verdana"/>
      <w:b/>
      <w:bCs/>
      <w:color w:val="333333"/>
      <w:lang w:val="en-GB" w:eastAsia="en-GB"/>
    </w:rPr>
  </w:style>
  <w:style w:type="paragraph" w:styleId="Subtitle">
    <w:name w:val="Subtitle"/>
    <w:basedOn w:val="Normal"/>
    <w:next w:val="Normal"/>
    <w:link w:val="SubtitleChar"/>
    <w:qFormat/>
    <w:rsid w:val="00FA6DC8"/>
    <w:pPr>
      <w:spacing w:before="120" w:after="180"/>
      <w:jc w:val="left"/>
    </w:pPr>
    <w:rPr>
      <w:color w:val="F7A33D"/>
      <w:sz w:val="22"/>
    </w:rPr>
  </w:style>
  <w:style w:type="character" w:customStyle="1" w:styleId="SubtitleChar">
    <w:name w:val="Subtitle Char"/>
    <w:link w:val="Subtitle"/>
    <w:rsid w:val="00FA6DC8"/>
    <w:rPr>
      <w:rFonts w:ascii="Verdana" w:hAnsi="Verdana"/>
      <w:color w:val="F7A33D"/>
      <w:sz w:val="22"/>
      <w:szCs w:val="24"/>
      <w:lang w:val="en-GB" w:eastAsia="en-GB"/>
    </w:rPr>
  </w:style>
  <w:style w:type="character" w:customStyle="1" w:styleId="Heading5Char">
    <w:name w:val="Heading 5 Char"/>
    <w:link w:val="Heading5"/>
    <w:semiHidden/>
    <w:rsid w:val="00D97034"/>
    <w:rPr>
      <w:rFonts w:ascii="Calibri" w:hAnsi="Calibri"/>
      <w:b/>
      <w:bCs/>
      <w:i/>
      <w:iCs/>
      <w:color w:val="4D4D4D"/>
      <w:sz w:val="26"/>
      <w:szCs w:val="26"/>
      <w:lang w:val="en-GB" w:eastAsia="en-GB"/>
    </w:rPr>
  </w:style>
  <w:style w:type="character" w:customStyle="1" w:styleId="UnresolvedMention1">
    <w:name w:val="Unresolved Mention1"/>
    <w:uiPriority w:val="99"/>
    <w:semiHidden/>
    <w:unhideWhenUsed/>
    <w:rsid w:val="00D97034"/>
    <w:rPr>
      <w:color w:val="605E5C"/>
      <w:shd w:val="clear" w:color="auto" w:fill="E1DFDD"/>
    </w:rPr>
  </w:style>
  <w:style w:type="character" w:styleId="FollowedHyperlink">
    <w:name w:val="FollowedHyperlink"/>
    <w:rsid w:val="00D97034"/>
    <w:rPr>
      <w:color w:val="954F72"/>
      <w:u w:val="single"/>
    </w:rPr>
  </w:style>
  <w:style w:type="character" w:customStyle="1" w:styleId="normaltextrun">
    <w:name w:val="normaltextrun"/>
    <w:rsid w:val="00AC1C35"/>
  </w:style>
  <w:style w:type="paragraph" w:styleId="Revision">
    <w:name w:val="Revision"/>
    <w:hidden/>
    <w:uiPriority w:val="99"/>
    <w:semiHidden/>
    <w:rsid w:val="00955029"/>
    <w:rPr>
      <w:rFonts w:ascii="Verdana" w:hAnsi="Verdana"/>
      <w:color w:val="333333"/>
      <w:szCs w:val="24"/>
    </w:rPr>
  </w:style>
  <w:style w:type="character" w:styleId="FootnoteReference">
    <w:name w:val="footnote reference"/>
    <w:aliases w:val="Footnote Refernece,BVI fnr,Fußnotenzeichen_Raxen,callout,Footnote Reference Number,SUPERS,Footnote symbol,Footnote reference number,Times 10 Point,Exposant 3 Point,EN Footnote Reference,note TESI,-E Fußnotenzeichen,Ref,E"/>
    <w:link w:val="FootnotesymbolCarZchn"/>
    <w:uiPriority w:val="99"/>
    <w:unhideWhenUsed/>
    <w:qFormat/>
    <w:rsid w:val="00C27A25"/>
    <w:rPr>
      <w:vertAlign w:val="superscript"/>
    </w:rPr>
  </w:style>
  <w:style w:type="character" w:customStyle="1" w:styleId="eop">
    <w:name w:val="eop"/>
    <w:rsid w:val="00DE4EE1"/>
  </w:style>
  <w:style w:type="paragraph" w:styleId="HTMLPreformatted">
    <w:name w:val="HTML Preformatted"/>
    <w:basedOn w:val="Normal"/>
    <w:link w:val="HTMLPreformattedChar"/>
    <w:uiPriority w:val="99"/>
    <w:unhideWhenUsed/>
    <w:rsid w:val="000249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Cs w:val="20"/>
      <w:lang w:val="en-US" w:eastAsia="en-US"/>
    </w:rPr>
  </w:style>
  <w:style w:type="character" w:customStyle="1" w:styleId="HTMLPreformattedChar">
    <w:name w:val="HTML Preformatted Char"/>
    <w:link w:val="HTMLPreformatted"/>
    <w:uiPriority w:val="99"/>
    <w:rsid w:val="0002491C"/>
    <w:rPr>
      <w:rFonts w:ascii="Courier New" w:hAnsi="Courier New" w:cs="Courier New"/>
      <w:lang w:val="en-US" w:eastAsia="en-US"/>
    </w:rPr>
  </w:style>
  <w:style w:type="character" w:customStyle="1" w:styleId="advancedproofingissue">
    <w:name w:val="advancedproofingissue"/>
    <w:rsid w:val="002630EB"/>
  </w:style>
  <w:style w:type="character" w:customStyle="1" w:styleId="UnresolvedMention2">
    <w:name w:val="Unresolved Mention2"/>
    <w:uiPriority w:val="99"/>
    <w:semiHidden/>
    <w:unhideWhenUsed/>
    <w:rsid w:val="00D97034"/>
    <w:rPr>
      <w:color w:val="605E5C"/>
      <w:shd w:val="clear" w:color="auto" w:fill="E1DFDD"/>
    </w:rPr>
  </w:style>
  <w:style w:type="paragraph" w:customStyle="1" w:styleId="Bulletpoints">
    <w:name w:val="Bullet points"/>
    <w:basedOn w:val="Normal"/>
    <w:link w:val="BulletpointsChar"/>
    <w:qFormat/>
    <w:rsid w:val="009C38CB"/>
    <w:pPr>
      <w:numPr>
        <w:numId w:val="194"/>
      </w:numPr>
    </w:pPr>
    <w:rPr>
      <w:bCs/>
    </w:rPr>
  </w:style>
  <w:style w:type="character" w:customStyle="1" w:styleId="BulletpointsChar">
    <w:name w:val="Bullet points Char"/>
    <w:basedOn w:val="DefaultParagraphFont"/>
    <w:link w:val="Bulletpoints"/>
    <w:rsid w:val="009C38CB"/>
    <w:rPr>
      <w:rFonts w:ascii="Verdana" w:hAnsi="Verdana"/>
      <w:bCs/>
      <w:color w:val="333333"/>
      <w:szCs w:val="24"/>
      <w:lang w:val="en-GB" w:eastAsia="en-GB"/>
    </w:rPr>
  </w:style>
  <w:style w:type="character" w:customStyle="1" w:styleId="Heading4Char">
    <w:name w:val="Heading 4 Char"/>
    <w:link w:val="Heading4"/>
    <w:semiHidden/>
    <w:rsid w:val="00D97034"/>
    <w:rPr>
      <w:rFonts w:ascii="Calibri" w:hAnsi="Calibri"/>
      <w:b/>
      <w:bCs/>
      <w:color w:val="4D4D4D"/>
      <w:sz w:val="28"/>
      <w:szCs w:val="28"/>
      <w:lang w:val="en-GB" w:eastAsia="en-GB"/>
    </w:rPr>
  </w:style>
  <w:style w:type="character" w:customStyle="1" w:styleId="Heading6Char">
    <w:name w:val="Heading 6 Char"/>
    <w:link w:val="Heading6"/>
    <w:semiHidden/>
    <w:rsid w:val="00D97034"/>
    <w:rPr>
      <w:rFonts w:ascii="Calibri" w:hAnsi="Calibri"/>
      <w:b/>
      <w:bCs/>
      <w:color w:val="4D4D4D"/>
      <w:sz w:val="22"/>
      <w:szCs w:val="22"/>
      <w:lang w:val="en-GB" w:eastAsia="en-GB"/>
    </w:rPr>
  </w:style>
  <w:style w:type="character" w:customStyle="1" w:styleId="Heading7Char">
    <w:name w:val="Heading 7 Char"/>
    <w:link w:val="Heading7"/>
    <w:semiHidden/>
    <w:rsid w:val="00D97034"/>
    <w:rPr>
      <w:rFonts w:ascii="Calibri" w:hAnsi="Calibri"/>
      <w:color w:val="4D4D4D"/>
      <w:sz w:val="24"/>
      <w:szCs w:val="24"/>
      <w:lang w:val="en-GB" w:eastAsia="en-GB"/>
    </w:rPr>
  </w:style>
  <w:style w:type="character" w:customStyle="1" w:styleId="Heading8Char">
    <w:name w:val="Heading 8 Char"/>
    <w:link w:val="Heading8"/>
    <w:semiHidden/>
    <w:rsid w:val="00D97034"/>
    <w:rPr>
      <w:rFonts w:ascii="Calibri" w:hAnsi="Calibri"/>
      <w:i/>
      <w:iCs/>
      <w:color w:val="4D4D4D"/>
      <w:sz w:val="24"/>
      <w:szCs w:val="24"/>
      <w:lang w:val="en-GB" w:eastAsia="en-GB"/>
    </w:rPr>
  </w:style>
  <w:style w:type="character" w:customStyle="1" w:styleId="Heading9Char">
    <w:name w:val="Heading 9 Char"/>
    <w:link w:val="Heading9"/>
    <w:semiHidden/>
    <w:rsid w:val="00D97034"/>
    <w:rPr>
      <w:rFonts w:ascii="Calibri Light" w:hAnsi="Calibri Light"/>
      <w:color w:val="4D4D4D"/>
      <w:sz w:val="22"/>
      <w:szCs w:val="22"/>
      <w:lang w:val="en-GB" w:eastAsia="en-GB"/>
    </w:rPr>
  </w:style>
  <w:style w:type="paragraph" w:styleId="NormalWeb">
    <w:name w:val="Normal (Web)"/>
    <w:basedOn w:val="Normal"/>
    <w:uiPriority w:val="99"/>
    <w:unhideWhenUsed/>
    <w:rsid w:val="003612D9"/>
    <w:pPr>
      <w:spacing w:before="100" w:beforeAutospacing="1" w:after="100" w:afterAutospacing="1"/>
    </w:pPr>
    <w:rPr>
      <w:rFonts w:ascii="Times New Roman" w:hAnsi="Times New Roman"/>
      <w:color w:val="auto"/>
      <w:sz w:val="24"/>
      <w:lang w:val="pt-PT" w:eastAsia="pt-PT"/>
    </w:rPr>
  </w:style>
  <w:style w:type="paragraph" w:customStyle="1" w:styleId="Default">
    <w:name w:val="Default"/>
    <w:rsid w:val="0091534D"/>
    <w:pPr>
      <w:autoSpaceDE w:val="0"/>
      <w:autoSpaceDN w:val="0"/>
      <w:adjustRightInd w:val="0"/>
    </w:pPr>
    <w:rPr>
      <w:rFonts w:ascii="MorebiRounded-Medium" w:eastAsiaTheme="minorHAnsi" w:hAnsi="MorebiRounded-Medium" w:cs="MorebiRounded-Medium"/>
      <w:color w:val="000000"/>
      <w:sz w:val="24"/>
      <w:szCs w:val="24"/>
      <w:lang w:val="pt-PT" w:eastAsia="en-US"/>
    </w:rPr>
  </w:style>
  <w:style w:type="character" w:customStyle="1" w:styleId="TextodenotaderodapCarcter">
    <w:name w:val="Texto de nota de rodapé Carácter"/>
    <w:aliases w:val="Footnote Carácter,Footnote text Carácter,Testo nota a piè di pagina_Rientro Carácter,stile 1 Carácter,Footnote1 Carácter,Footnote2 Carácter,Footnote3 Carácter,Footnote4 Carácter,Footnote5 Carácter,Footnote6 Carácter"/>
    <w:basedOn w:val="DefaultParagraphFont"/>
    <w:qFormat/>
    <w:rsid w:val="006E1F70"/>
    <w:rPr>
      <w:rFonts w:ascii="Verdana" w:hAnsi="Verdana"/>
      <w:color w:val="333333"/>
    </w:rPr>
  </w:style>
  <w:style w:type="paragraph" w:customStyle="1" w:styleId="FootnotesymbolCarZchn">
    <w:name w:val="Footnote symbol Car Zchn"/>
    <w:aliases w:val="Footnote Car Zchn,Times 10 Point Car Zchn,Exposant 3 Point Car Zchn,Footnote Reference Superscript Car Zchn,Char Char Char Char Char Car Zchn,BVI fnr Car Zchn,SUPERS Car Zchn"/>
    <w:basedOn w:val="Normal"/>
    <w:link w:val="FootnoteReference"/>
    <w:uiPriority w:val="34"/>
    <w:rsid w:val="006E1F70"/>
    <w:pPr>
      <w:spacing w:after="160" w:line="240" w:lineRule="exact"/>
    </w:pPr>
    <w:rPr>
      <w:rFonts w:ascii="Times New Roman" w:hAnsi="Times New Roman"/>
      <w:color w:val="auto"/>
      <w:szCs w:val="20"/>
      <w:vertAlign w:val="superscript"/>
    </w:rPr>
  </w:style>
  <w:style w:type="paragraph" w:customStyle="1" w:styleId="Corpo">
    <w:name w:val="Corpo"/>
    <w:rsid w:val="00540621"/>
    <w:pPr>
      <w:pBdr>
        <w:top w:val="nil"/>
        <w:left w:val="nil"/>
        <w:bottom w:val="nil"/>
        <w:right w:val="nil"/>
        <w:between w:val="nil"/>
        <w:bar w:val="nil"/>
      </w:pBdr>
    </w:pPr>
    <w:rPr>
      <w:rFonts w:ascii="Helvetica Neue" w:eastAsia="Arial Unicode MS" w:hAnsi="Helvetica Neue" w:cs="Arial Unicode MS"/>
      <w:color w:val="000000"/>
      <w:sz w:val="22"/>
      <w:szCs w:val="22"/>
      <w:bdr w:val="nil"/>
      <w:lang w:val="pt-PT" w:eastAsia="pt-PT"/>
      <w14:textOutline w14:w="0" w14:cap="flat" w14:cmpd="sng" w14:algn="ctr">
        <w14:noFill/>
        <w14:prstDash w14:val="solid"/>
        <w14:bevel/>
      </w14:textOutline>
    </w:rPr>
  </w:style>
  <w:style w:type="paragraph" w:customStyle="1" w:styleId="paragraph">
    <w:name w:val="paragraph"/>
    <w:basedOn w:val="Normal"/>
    <w:rsid w:val="0086403A"/>
    <w:pPr>
      <w:spacing w:before="100" w:beforeAutospacing="1" w:after="100" w:afterAutospacing="1"/>
    </w:pPr>
    <w:rPr>
      <w:rFonts w:ascii="Times New Roman" w:hAnsi="Times New Roman"/>
      <w:color w:val="auto"/>
      <w:sz w:val="24"/>
      <w:lang w:val="pt-PT" w:eastAsia="pt-PT"/>
    </w:rPr>
  </w:style>
  <w:style w:type="character" w:customStyle="1" w:styleId="tlid-translation">
    <w:name w:val="tlid-translation"/>
    <w:basedOn w:val="DefaultParagraphFont"/>
    <w:rsid w:val="009B6232"/>
  </w:style>
  <w:style w:type="character" w:customStyle="1" w:styleId="MenoNoResolvida1">
    <w:name w:val="Menção Não Resolvida1"/>
    <w:basedOn w:val="DefaultParagraphFont"/>
    <w:uiPriority w:val="99"/>
    <w:semiHidden/>
    <w:unhideWhenUsed/>
    <w:rsid w:val="00A9340C"/>
    <w:rPr>
      <w:color w:val="605E5C"/>
      <w:shd w:val="clear" w:color="auto" w:fill="E1DFDD"/>
    </w:rPr>
  </w:style>
  <w:style w:type="character" w:customStyle="1" w:styleId="Menzionenonrisolta1">
    <w:name w:val="Menzione non risolta1"/>
    <w:uiPriority w:val="99"/>
    <w:unhideWhenUsed/>
    <w:rsid w:val="00D97034"/>
    <w:rPr>
      <w:color w:val="605E5C"/>
      <w:shd w:val="clear" w:color="auto" w:fill="E1DFDD"/>
    </w:rPr>
  </w:style>
  <w:style w:type="character" w:customStyle="1" w:styleId="Heading3Char">
    <w:name w:val="Heading 3 Char"/>
    <w:link w:val="Heading3"/>
    <w:rsid w:val="002C4A02"/>
    <w:rPr>
      <w:rFonts w:ascii="Verdana" w:hAnsi="Verdana" w:cs="Arial"/>
      <w:bCs/>
      <w:i/>
      <w:color w:val="238DC1"/>
      <w:sz w:val="24"/>
      <w:szCs w:val="26"/>
      <w:lang w:val="en-GB" w:eastAsia="en-GB"/>
    </w:rPr>
  </w:style>
  <w:style w:type="paragraph" w:customStyle="1" w:styleId="Head3">
    <w:name w:val="Head 3"/>
    <w:basedOn w:val="Heading3"/>
    <w:link w:val="Head3Char"/>
    <w:rsid w:val="00D97034"/>
    <w:pPr>
      <w:numPr>
        <w:numId w:val="197"/>
      </w:numPr>
    </w:pPr>
    <w:rPr>
      <w:bCs w:val="0"/>
      <w:i w:val="0"/>
    </w:rPr>
  </w:style>
  <w:style w:type="character" w:customStyle="1" w:styleId="Menzione1">
    <w:name w:val="Menzione1"/>
    <w:basedOn w:val="DefaultParagraphFont"/>
    <w:uiPriority w:val="99"/>
    <w:unhideWhenUsed/>
    <w:rsid w:val="00313FEA"/>
    <w:rPr>
      <w:color w:val="2B579A"/>
      <w:shd w:val="clear" w:color="auto" w:fill="E1DFDD"/>
    </w:rPr>
  </w:style>
  <w:style w:type="character" w:customStyle="1" w:styleId="Head3Char">
    <w:name w:val="Head 3 Char"/>
    <w:basedOn w:val="BodyTextChar"/>
    <w:link w:val="Head3"/>
    <w:rsid w:val="00D97034"/>
    <w:rPr>
      <w:rFonts w:ascii="Verdana" w:eastAsiaTheme="majorEastAsia" w:hAnsi="Verdana" w:cs="Arial"/>
      <w:bCs/>
      <w:i/>
      <w:color w:val="4958A0"/>
      <w:sz w:val="24"/>
      <w:szCs w:val="24"/>
      <w:lang w:val="en-GB" w:eastAsia="en-GB"/>
    </w:rPr>
  </w:style>
  <w:style w:type="character" w:customStyle="1" w:styleId="jlqj4b">
    <w:name w:val="jlqj4b"/>
    <w:basedOn w:val="DefaultParagraphFont"/>
    <w:rsid w:val="00C07930"/>
  </w:style>
  <w:style w:type="character" w:customStyle="1" w:styleId="spellingerror">
    <w:name w:val="spellingerror"/>
    <w:basedOn w:val="DefaultParagraphFont"/>
    <w:rsid w:val="003521D0"/>
  </w:style>
  <w:style w:type="paragraph" w:styleId="FootnoteText">
    <w:name w:val="footnote text"/>
    <w:basedOn w:val="Normal"/>
    <w:link w:val="FootnoteTextChar"/>
    <w:uiPriority w:val="99"/>
    <w:semiHidden/>
    <w:rsid w:val="00D97034"/>
    <w:rPr>
      <w:szCs w:val="20"/>
    </w:rPr>
  </w:style>
  <w:style w:type="character" w:customStyle="1" w:styleId="FootnoteTextChar">
    <w:name w:val="Footnote Text Char"/>
    <w:basedOn w:val="DefaultParagraphFont"/>
    <w:link w:val="FootnoteText"/>
    <w:uiPriority w:val="99"/>
    <w:semiHidden/>
    <w:rsid w:val="00D97034"/>
    <w:rPr>
      <w:rFonts w:ascii="Verdana" w:hAnsi="Verdana"/>
      <w:color w:val="4D4D4D"/>
      <w:lang w:val="en-GB" w:eastAsia="en-GB"/>
    </w:rPr>
  </w:style>
  <w:style w:type="paragraph" w:styleId="NoSpacing">
    <w:name w:val="No Spacing"/>
    <w:uiPriority w:val="1"/>
    <w:qFormat/>
    <w:rsid w:val="00D97034"/>
    <w:pPr>
      <w:jc w:val="both"/>
    </w:pPr>
    <w:rPr>
      <w:rFonts w:ascii="Verdana" w:hAnsi="Verdana"/>
      <w:color w:val="4D4D4D"/>
      <w:szCs w:val="24"/>
      <w:lang w:val="en-GB" w:eastAsia="en-GB"/>
    </w:rPr>
  </w:style>
  <w:style w:type="character" w:styleId="Strong">
    <w:name w:val="Strong"/>
    <w:uiPriority w:val="22"/>
    <w:qFormat/>
    <w:rsid w:val="00D97034"/>
    <w:rPr>
      <w:b/>
      <w:bCs/>
    </w:rPr>
  </w:style>
  <w:style w:type="table" w:customStyle="1" w:styleId="EuropeanCommissionstyle">
    <w:name w:val="European Commission style"/>
    <w:basedOn w:val="TableNormal"/>
    <w:uiPriority w:val="99"/>
    <w:rsid w:val="00900852"/>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FZYaoTi" w:hAnsi="@FZYaoTi"/>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pf0">
    <w:name w:val="pf0"/>
    <w:basedOn w:val="Normal"/>
    <w:rsid w:val="00E8047D"/>
    <w:pPr>
      <w:spacing w:before="100" w:beforeAutospacing="1" w:after="100" w:afterAutospacing="1"/>
      <w:jc w:val="left"/>
    </w:pPr>
    <w:rPr>
      <w:rFonts w:ascii="Times New Roman" w:hAnsi="Times New Roman"/>
      <w:color w:val="auto"/>
      <w:sz w:val="24"/>
      <w:lang w:val="pt-PT" w:eastAsia="pt-PT"/>
    </w:rPr>
  </w:style>
  <w:style w:type="character" w:customStyle="1" w:styleId="cf01">
    <w:name w:val="cf01"/>
    <w:basedOn w:val="DefaultParagraphFont"/>
    <w:rsid w:val="00E8047D"/>
    <w:rPr>
      <w:rFonts w:ascii="Segoe UI" w:hAnsi="Segoe UI" w:cs="Segoe UI" w:hint="default"/>
      <w:sz w:val="18"/>
      <w:szCs w:val="18"/>
      <w:u w:val="single"/>
    </w:rPr>
  </w:style>
  <w:style w:type="character" w:customStyle="1" w:styleId="cf11">
    <w:name w:val="cf11"/>
    <w:basedOn w:val="DefaultParagraphFont"/>
    <w:rsid w:val="00E8047D"/>
    <w:rPr>
      <w:rFonts w:ascii="Segoe UI" w:hAnsi="Segoe UI" w:cs="Segoe UI" w:hint="default"/>
      <w:sz w:val="18"/>
      <w:szCs w:val="18"/>
    </w:rPr>
  </w:style>
  <w:style w:type="character" w:customStyle="1" w:styleId="cf21">
    <w:name w:val="cf21"/>
    <w:basedOn w:val="DefaultParagraphFont"/>
    <w:rsid w:val="006D7260"/>
    <w:rPr>
      <w:rFonts w:ascii="Segoe UI" w:hAnsi="Segoe UI" w:cs="Segoe UI" w:hint="default"/>
      <w:sz w:val="18"/>
      <w:szCs w:val="18"/>
    </w:rPr>
  </w:style>
  <w:style w:type="paragraph" w:customStyle="1" w:styleId="pf1">
    <w:name w:val="pf1"/>
    <w:basedOn w:val="Normal"/>
    <w:rsid w:val="00107D19"/>
    <w:pPr>
      <w:spacing w:before="100" w:beforeAutospacing="1" w:after="100" w:afterAutospacing="1"/>
      <w:jc w:val="left"/>
    </w:pPr>
    <w:rPr>
      <w:rFonts w:ascii="Times New Roman" w:hAnsi="Times New Roman"/>
      <w:color w:val="auto"/>
      <w:sz w:val="24"/>
      <w:lang w:val="pt-PT" w:eastAsia="pt-PT"/>
    </w:rPr>
  </w:style>
  <w:style w:type="paragraph" w:customStyle="1" w:styleId="pf2">
    <w:name w:val="pf2"/>
    <w:basedOn w:val="Normal"/>
    <w:rsid w:val="00107D19"/>
    <w:pPr>
      <w:spacing w:before="100" w:beforeAutospacing="1" w:after="100" w:afterAutospacing="1"/>
      <w:jc w:val="left"/>
    </w:pPr>
    <w:rPr>
      <w:rFonts w:ascii="Times New Roman" w:hAnsi="Times New Roman"/>
      <w:color w:val="auto"/>
      <w:sz w:val="24"/>
      <w:lang w:val="pt-PT" w:eastAsia="pt-PT"/>
    </w:rPr>
  </w:style>
  <w:style w:type="character" w:customStyle="1" w:styleId="cf31">
    <w:name w:val="cf31"/>
    <w:basedOn w:val="DefaultParagraphFont"/>
    <w:rsid w:val="00107D19"/>
    <w:rPr>
      <w:rFonts w:ascii="Segoe UI" w:hAnsi="Segoe UI" w:cs="Segoe UI" w:hint="default"/>
      <w:color w:val="0070C0"/>
      <w:sz w:val="18"/>
      <w:szCs w:val="18"/>
    </w:rPr>
  </w:style>
  <w:style w:type="character" w:customStyle="1" w:styleId="cf41">
    <w:name w:val="cf41"/>
    <w:basedOn w:val="DefaultParagraphFont"/>
    <w:rsid w:val="00107D19"/>
    <w:rPr>
      <w:rFonts w:ascii="Segoe UI" w:hAnsi="Segoe UI" w:cs="Segoe UI" w:hint="default"/>
      <w:color w:val="0070C0"/>
      <w:sz w:val="18"/>
      <w:szCs w:val="18"/>
    </w:rPr>
  </w:style>
  <w:style w:type="character" w:styleId="UnresolvedMention">
    <w:name w:val="Unresolved Mention"/>
    <w:basedOn w:val="DefaultParagraphFont"/>
    <w:uiPriority w:val="99"/>
    <w:semiHidden/>
    <w:unhideWhenUsed/>
    <w:rsid w:val="00E521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344">
      <w:bodyDiv w:val="1"/>
      <w:marLeft w:val="0"/>
      <w:marRight w:val="0"/>
      <w:marTop w:val="0"/>
      <w:marBottom w:val="0"/>
      <w:divBdr>
        <w:top w:val="none" w:sz="0" w:space="0" w:color="auto"/>
        <w:left w:val="none" w:sz="0" w:space="0" w:color="auto"/>
        <w:bottom w:val="none" w:sz="0" w:space="0" w:color="auto"/>
        <w:right w:val="none" w:sz="0" w:space="0" w:color="auto"/>
      </w:divBdr>
    </w:div>
    <w:div w:id="2365688">
      <w:bodyDiv w:val="1"/>
      <w:marLeft w:val="0"/>
      <w:marRight w:val="0"/>
      <w:marTop w:val="0"/>
      <w:marBottom w:val="0"/>
      <w:divBdr>
        <w:top w:val="none" w:sz="0" w:space="0" w:color="auto"/>
        <w:left w:val="none" w:sz="0" w:space="0" w:color="auto"/>
        <w:bottom w:val="none" w:sz="0" w:space="0" w:color="auto"/>
        <w:right w:val="none" w:sz="0" w:space="0" w:color="auto"/>
      </w:divBdr>
    </w:div>
    <w:div w:id="5520398">
      <w:bodyDiv w:val="1"/>
      <w:marLeft w:val="0"/>
      <w:marRight w:val="0"/>
      <w:marTop w:val="0"/>
      <w:marBottom w:val="0"/>
      <w:divBdr>
        <w:top w:val="none" w:sz="0" w:space="0" w:color="auto"/>
        <w:left w:val="none" w:sz="0" w:space="0" w:color="auto"/>
        <w:bottom w:val="none" w:sz="0" w:space="0" w:color="auto"/>
        <w:right w:val="none" w:sz="0" w:space="0" w:color="auto"/>
      </w:divBdr>
    </w:div>
    <w:div w:id="64497750">
      <w:bodyDiv w:val="1"/>
      <w:marLeft w:val="0"/>
      <w:marRight w:val="0"/>
      <w:marTop w:val="0"/>
      <w:marBottom w:val="0"/>
      <w:divBdr>
        <w:top w:val="none" w:sz="0" w:space="0" w:color="auto"/>
        <w:left w:val="none" w:sz="0" w:space="0" w:color="auto"/>
        <w:bottom w:val="none" w:sz="0" w:space="0" w:color="auto"/>
        <w:right w:val="none" w:sz="0" w:space="0" w:color="auto"/>
      </w:divBdr>
    </w:div>
    <w:div w:id="79065157">
      <w:bodyDiv w:val="1"/>
      <w:marLeft w:val="0"/>
      <w:marRight w:val="0"/>
      <w:marTop w:val="0"/>
      <w:marBottom w:val="0"/>
      <w:divBdr>
        <w:top w:val="none" w:sz="0" w:space="0" w:color="auto"/>
        <w:left w:val="none" w:sz="0" w:space="0" w:color="auto"/>
        <w:bottom w:val="none" w:sz="0" w:space="0" w:color="auto"/>
        <w:right w:val="none" w:sz="0" w:space="0" w:color="auto"/>
      </w:divBdr>
    </w:div>
    <w:div w:id="81068834">
      <w:bodyDiv w:val="1"/>
      <w:marLeft w:val="0"/>
      <w:marRight w:val="0"/>
      <w:marTop w:val="0"/>
      <w:marBottom w:val="0"/>
      <w:divBdr>
        <w:top w:val="none" w:sz="0" w:space="0" w:color="auto"/>
        <w:left w:val="none" w:sz="0" w:space="0" w:color="auto"/>
        <w:bottom w:val="none" w:sz="0" w:space="0" w:color="auto"/>
        <w:right w:val="none" w:sz="0" w:space="0" w:color="auto"/>
      </w:divBdr>
    </w:div>
    <w:div w:id="83377021">
      <w:bodyDiv w:val="1"/>
      <w:marLeft w:val="0"/>
      <w:marRight w:val="0"/>
      <w:marTop w:val="0"/>
      <w:marBottom w:val="0"/>
      <w:divBdr>
        <w:top w:val="none" w:sz="0" w:space="0" w:color="auto"/>
        <w:left w:val="none" w:sz="0" w:space="0" w:color="auto"/>
        <w:bottom w:val="none" w:sz="0" w:space="0" w:color="auto"/>
        <w:right w:val="none" w:sz="0" w:space="0" w:color="auto"/>
      </w:divBdr>
    </w:div>
    <w:div w:id="88239776">
      <w:bodyDiv w:val="1"/>
      <w:marLeft w:val="0"/>
      <w:marRight w:val="0"/>
      <w:marTop w:val="0"/>
      <w:marBottom w:val="0"/>
      <w:divBdr>
        <w:top w:val="none" w:sz="0" w:space="0" w:color="auto"/>
        <w:left w:val="none" w:sz="0" w:space="0" w:color="auto"/>
        <w:bottom w:val="none" w:sz="0" w:space="0" w:color="auto"/>
        <w:right w:val="none" w:sz="0" w:space="0" w:color="auto"/>
      </w:divBdr>
    </w:div>
    <w:div w:id="123698681">
      <w:bodyDiv w:val="1"/>
      <w:marLeft w:val="0"/>
      <w:marRight w:val="0"/>
      <w:marTop w:val="0"/>
      <w:marBottom w:val="0"/>
      <w:divBdr>
        <w:top w:val="none" w:sz="0" w:space="0" w:color="auto"/>
        <w:left w:val="none" w:sz="0" w:space="0" w:color="auto"/>
        <w:bottom w:val="none" w:sz="0" w:space="0" w:color="auto"/>
        <w:right w:val="none" w:sz="0" w:space="0" w:color="auto"/>
      </w:divBdr>
    </w:div>
    <w:div w:id="140999177">
      <w:bodyDiv w:val="1"/>
      <w:marLeft w:val="0"/>
      <w:marRight w:val="0"/>
      <w:marTop w:val="0"/>
      <w:marBottom w:val="0"/>
      <w:divBdr>
        <w:top w:val="none" w:sz="0" w:space="0" w:color="auto"/>
        <w:left w:val="none" w:sz="0" w:space="0" w:color="auto"/>
        <w:bottom w:val="none" w:sz="0" w:space="0" w:color="auto"/>
        <w:right w:val="none" w:sz="0" w:space="0" w:color="auto"/>
      </w:divBdr>
    </w:div>
    <w:div w:id="156314164">
      <w:bodyDiv w:val="1"/>
      <w:marLeft w:val="0"/>
      <w:marRight w:val="0"/>
      <w:marTop w:val="0"/>
      <w:marBottom w:val="0"/>
      <w:divBdr>
        <w:top w:val="none" w:sz="0" w:space="0" w:color="auto"/>
        <w:left w:val="none" w:sz="0" w:space="0" w:color="auto"/>
        <w:bottom w:val="none" w:sz="0" w:space="0" w:color="auto"/>
        <w:right w:val="none" w:sz="0" w:space="0" w:color="auto"/>
      </w:divBdr>
    </w:div>
    <w:div w:id="167214717">
      <w:bodyDiv w:val="1"/>
      <w:marLeft w:val="0"/>
      <w:marRight w:val="0"/>
      <w:marTop w:val="0"/>
      <w:marBottom w:val="0"/>
      <w:divBdr>
        <w:top w:val="none" w:sz="0" w:space="0" w:color="auto"/>
        <w:left w:val="none" w:sz="0" w:space="0" w:color="auto"/>
        <w:bottom w:val="none" w:sz="0" w:space="0" w:color="auto"/>
        <w:right w:val="none" w:sz="0" w:space="0" w:color="auto"/>
      </w:divBdr>
      <w:divsChild>
        <w:div w:id="143397599">
          <w:marLeft w:val="0"/>
          <w:marRight w:val="0"/>
          <w:marTop w:val="0"/>
          <w:marBottom w:val="0"/>
          <w:divBdr>
            <w:top w:val="none" w:sz="0" w:space="0" w:color="auto"/>
            <w:left w:val="none" w:sz="0" w:space="0" w:color="auto"/>
            <w:bottom w:val="none" w:sz="0" w:space="0" w:color="auto"/>
            <w:right w:val="none" w:sz="0" w:space="0" w:color="auto"/>
          </w:divBdr>
          <w:divsChild>
            <w:div w:id="10791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8334">
      <w:bodyDiv w:val="1"/>
      <w:marLeft w:val="0"/>
      <w:marRight w:val="0"/>
      <w:marTop w:val="0"/>
      <w:marBottom w:val="0"/>
      <w:divBdr>
        <w:top w:val="none" w:sz="0" w:space="0" w:color="auto"/>
        <w:left w:val="none" w:sz="0" w:space="0" w:color="auto"/>
        <w:bottom w:val="none" w:sz="0" w:space="0" w:color="auto"/>
        <w:right w:val="none" w:sz="0" w:space="0" w:color="auto"/>
      </w:divBdr>
    </w:div>
    <w:div w:id="241915051">
      <w:bodyDiv w:val="1"/>
      <w:marLeft w:val="0"/>
      <w:marRight w:val="0"/>
      <w:marTop w:val="0"/>
      <w:marBottom w:val="0"/>
      <w:divBdr>
        <w:top w:val="none" w:sz="0" w:space="0" w:color="auto"/>
        <w:left w:val="none" w:sz="0" w:space="0" w:color="auto"/>
        <w:bottom w:val="none" w:sz="0" w:space="0" w:color="auto"/>
        <w:right w:val="none" w:sz="0" w:space="0" w:color="auto"/>
      </w:divBdr>
    </w:div>
    <w:div w:id="260913545">
      <w:bodyDiv w:val="1"/>
      <w:marLeft w:val="0"/>
      <w:marRight w:val="0"/>
      <w:marTop w:val="0"/>
      <w:marBottom w:val="0"/>
      <w:divBdr>
        <w:top w:val="none" w:sz="0" w:space="0" w:color="auto"/>
        <w:left w:val="none" w:sz="0" w:space="0" w:color="auto"/>
        <w:bottom w:val="none" w:sz="0" w:space="0" w:color="auto"/>
        <w:right w:val="none" w:sz="0" w:space="0" w:color="auto"/>
      </w:divBdr>
    </w:div>
    <w:div w:id="277297393">
      <w:bodyDiv w:val="1"/>
      <w:marLeft w:val="0"/>
      <w:marRight w:val="0"/>
      <w:marTop w:val="0"/>
      <w:marBottom w:val="0"/>
      <w:divBdr>
        <w:top w:val="none" w:sz="0" w:space="0" w:color="auto"/>
        <w:left w:val="none" w:sz="0" w:space="0" w:color="auto"/>
        <w:bottom w:val="none" w:sz="0" w:space="0" w:color="auto"/>
        <w:right w:val="none" w:sz="0" w:space="0" w:color="auto"/>
      </w:divBdr>
    </w:div>
    <w:div w:id="290282717">
      <w:bodyDiv w:val="1"/>
      <w:marLeft w:val="0"/>
      <w:marRight w:val="0"/>
      <w:marTop w:val="0"/>
      <w:marBottom w:val="0"/>
      <w:divBdr>
        <w:top w:val="none" w:sz="0" w:space="0" w:color="auto"/>
        <w:left w:val="none" w:sz="0" w:space="0" w:color="auto"/>
        <w:bottom w:val="none" w:sz="0" w:space="0" w:color="auto"/>
        <w:right w:val="none" w:sz="0" w:space="0" w:color="auto"/>
      </w:divBdr>
    </w:div>
    <w:div w:id="297883636">
      <w:bodyDiv w:val="1"/>
      <w:marLeft w:val="0"/>
      <w:marRight w:val="0"/>
      <w:marTop w:val="0"/>
      <w:marBottom w:val="0"/>
      <w:divBdr>
        <w:top w:val="none" w:sz="0" w:space="0" w:color="auto"/>
        <w:left w:val="none" w:sz="0" w:space="0" w:color="auto"/>
        <w:bottom w:val="none" w:sz="0" w:space="0" w:color="auto"/>
        <w:right w:val="none" w:sz="0" w:space="0" w:color="auto"/>
      </w:divBdr>
    </w:div>
    <w:div w:id="303390146">
      <w:bodyDiv w:val="1"/>
      <w:marLeft w:val="0"/>
      <w:marRight w:val="0"/>
      <w:marTop w:val="0"/>
      <w:marBottom w:val="0"/>
      <w:divBdr>
        <w:top w:val="none" w:sz="0" w:space="0" w:color="auto"/>
        <w:left w:val="none" w:sz="0" w:space="0" w:color="auto"/>
        <w:bottom w:val="none" w:sz="0" w:space="0" w:color="auto"/>
        <w:right w:val="none" w:sz="0" w:space="0" w:color="auto"/>
      </w:divBdr>
    </w:div>
    <w:div w:id="321005409">
      <w:bodyDiv w:val="1"/>
      <w:marLeft w:val="0"/>
      <w:marRight w:val="0"/>
      <w:marTop w:val="0"/>
      <w:marBottom w:val="0"/>
      <w:divBdr>
        <w:top w:val="none" w:sz="0" w:space="0" w:color="auto"/>
        <w:left w:val="none" w:sz="0" w:space="0" w:color="auto"/>
        <w:bottom w:val="none" w:sz="0" w:space="0" w:color="auto"/>
        <w:right w:val="none" w:sz="0" w:space="0" w:color="auto"/>
      </w:divBdr>
    </w:div>
    <w:div w:id="323123720">
      <w:bodyDiv w:val="1"/>
      <w:marLeft w:val="0"/>
      <w:marRight w:val="0"/>
      <w:marTop w:val="0"/>
      <w:marBottom w:val="0"/>
      <w:divBdr>
        <w:top w:val="none" w:sz="0" w:space="0" w:color="auto"/>
        <w:left w:val="none" w:sz="0" w:space="0" w:color="auto"/>
        <w:bottom w:val="none" w:sz="0" w:space="0" w:color="auto"/>
        <w:right w:val="none" w:sz="0" w:space="0" w:color="auto"/>
      </w:divBdr>
    </w:div>
    <w:div w:id="329909409">
      <w:bodyDiv w:val="1"/>
      <w:marLeft w:val="0"/>
      <w:marRight w:val="0"/>
      <w:marTop w:val="0"/>
      <w:marBottom w:val="0"/>
      <w:divBdr>
        <w:top w:val="none" w:sz="0" w:space="0" w:color="auto"/>
        <w:left w:val="none" w:sz="0" w:space="0" w:color="auto"/>
        <w:bottom w:val="none" w:sz="0" w:space="0" w:color="auto"/>
        <w:right w:val="none" w:sz="0" w:space="0" w:color="auto"/>
      </w:divBdr>
    </w:div>
    <w:div w:id="330447790">
      <w:bodyDiv w:val="1"/>
      <w:marLeft w:val="0"/>
      <w:marRight w:val="0"/>
      <w:marTop w:val="0"/>
      <w:marBottom w:val="0"/>
      <w:divBdr>
        <w:top w:val="none" w:sz="0" w:space="0" w:color="auto"/>
        <w:left w:val="none" w:sz="0" w:space="0" w:color="auto"/>
        <w:bottom w:val="none" w:sz="0" w:space="0" w:color="auto"/>
        <w:right w:val="none" w:sz="0" w:space="0" w:color="auto"/>
      </w:divBdr>
    </w:div>
    <w:div w:id="363217001">
      <w:bodyDiv w:val="1"/>
      <w:marLeft w:val="0"/>
      <w:marRight w:val="0"/>
      <w:marTop w:val="0"/>
      <w:marBottom w:val="0"/>
      <w:divBdr>
        <w:top w:val="none" w:sz="0" w:space="0" w:color="auto"/>
        <w:left w:val="none" w:sz="0" w:space="0" w:color="auto"/>
        <w:bottom w:val="none" w:sz="0" w:space="0" w:color="auto"/>
        <w:right w:val="none" w:sz="0" w:space="0" w:color="auto"/>
      </w:divBdr>
    </w:div>
    <w:div w:id="364913765">
      <w:bodyDiv w:val="1"/>
      <w:marLeft w:val="0"/>
      <w:marRight w:val="0"/>
      <w:marTop w:val="0"/>
      <w:marBottom w:val="0"/>
      <w:divBdr>
        <w:top w:val="none" w:sz="0" w:space="0" w:color="auto"/>
        <w:left w:val="none" w:sz="0" w:space="0" w:color="auto"/>
        <w:bottom w:val="none" w:sz="0" w:space="0" w:color="auto"/>
        <w:right w:val="none" w:sz="0" w:space="0" w:color="auto"/>
      </w:divBdr>
    </w:div>
    <w:div w:id="378169097">
      <w:bodyDiv w:val="1"/>
      <w:marLeft w:val="0"/>
      <w:marRight w:val="0"/>
      <w:marTop w:val="0"/>
      <w:marBottom w:val="0"/>
      <w:divBdr>
        <w:top w:val="none" w:sz="0" w:space="0" w:color="auto"/>
        <w:left w:val="none" w:sz="0" w:space="0" w:color="auto"/>
        <w:bottom w:val="none" w:sz="0" w:space="0" w:color="auto"/>
        <w:right w:val="none" w:sz="0" w:space="0" w:color="auto"/>
      </w:divBdr>
    </w:div>
    <w:div w:id="389040900">
      <w:bodyDiv w:val="1"/>
      <w:marLeft w:val="0"/>
      <w:marRight w:val="0"/>
      <w:marTop w:val="0"/>
      <w:marBottom w:val="0"/>
      <w:divBdr>
        <w:top w:val="none" w:sz="0" w:space="0" w:color="auto"/>
        <w:left w:val="none" w:sz="0" w:space="0" w:color="auto"/>
        <w:bottom w:val="none" w:sz="0" w:space="0" w:color="auto"/>
        <w:right w:val="none" w:sz="0" w:space="0" w:color="auto"/>
      </w:divBdr>
    </w:div>
    <w:div w:id="392195227">
      <w:bodyDiv w:val="1"/>
      <w:marLeft w:val="0"/>
      <w:marRight w:val="0"/>
      <w:marTop w:val="0"/>
      <w:marBottom w:val="0"/>
      <w:divBdr>
        <w:top w:val="none" w:sz="0" w:space="0" w:color="auto"/>
        <w:left w:val="none" w:sz="0" w:space="0" w:color="auto"/>
        <w:bottom w:val="none" w:sz="0" w:space="0" w:color="auto"/>
        <w:right w:val="none" w:sz="0" w:space="0" w:color="auto"/>
      </w:divBdr>
    </w:div>
    <w:div w:id="393506257">
      <w:bodyDiv w:val="1"/>
      <w:marLeft w:val="0"/>
      <w:marRight w:val="0"/>
      <w:marTop w:val="0"/>
      <w:marBottom w:val="0"/>
      <w:divBdr>
        <w:top w:val="none" w:sz="0" w:space="0" w:color="auto"/>
        <w:left w:val="none" w:sz="0" w:space="0" w:color="auto"/>
        <w:bottom w:val="none" w:sz="0" w:space="0" w:color="auto"/>
        <w:right w:val="none" w:sz="0" w:space="0" w:color="auto"/>
      </w:divBdr>
    </w:div>
    <w:div w:id="432819849">
      <w:bodyDiv w:val="1"/>
      <w:marLeft w:val="0"/>
      <w:marRight w:val="0"/>
      <w:marTop w:val="0"/>
      <w:marBottom w:val="0"/>
      <w:divBdr>
        <w:top w:val="none" w:sz="0" w:space="0" w:color="auto"/>
        <w:left w:val="none" w:sz="0" w:space="0" w:color="auto"/>
        <w:bottom w:val="none" w:sz="0" w:space="0" w:color="auto"/>
        <w:right w:val="none" w:sz="0" w:space="0" w:color="auto"/>
      </w:divBdr>
    </w:div>
    <w:div w:id="456602542">
      <w:bodyDiv w:val="1"/>
      <w:marLeft w:val="0"/>
      <w:marRight w:val="0"/>
      <w:marTop w:val="0"/>
      <w:marBottom w:val="0"/>
      <w:divBdr>
        <w:top w:val="none" w:sz="0" w:space="0" w:color="auto"/>
        <w:left w:val="none" w:sz="0" w:space="0" w:color="auto"/>
        <w:bottom w:val="none" w:sz="0" w:space="0" w:color="auto"/>
        <w:right w:val="none" w:sz="0" w:space="0" w:color="auto"/>
      </w:divBdr>
    </w:div>
    <w:div w:id="472335040">
      <w:bodyDiv w:val="1"/>
      <w:marLeft w:val="0"/>
      <w:marRight w:val="0"/>
      <w:marTop w:val="0"/>
      <w:marBottom w:val="0"/>
      <w:divBdr>
        <w:top w:val="none" w:sz="0" w:space="0" w:color="auto"/>
        <w:left w:val="none" w:sz="0" w:space="0" w:color="auto"/>
        <w:bottom w:val="none" w:sz="0" w:space="0" w:color="auto"/>
        <w:right w:val="none" w:sz="0" w:space="0" w:color="auto"/>
      </w:divBdr>
    </w:div>
    <w:div w:id="476847357">
      <w:bodyDiv w:val="1"/>
      <w:marLeft w:val="0"/>
      <w:marRight w:val="0"/>
      <w:marTop w:val="0"/>
      <w:marBottom w:val="0"/>
      <w:divBdr>
        <w:top w:val="none" w:sz="0" w:space="0" w:color="auto"/>
        <w:left w:val="none" w:sz="0" w:space="0" w:color="auto"/>
        <w:bottom w:val="none" w:sz="0" w:space="0" w:color="auto"/>
        <w:right w:val="none" w:sz="0" w:space="0" w:color="auto"/>
      </w:divBdr>
    </w:div>
    <w:div w:id="485903468">
      <w:bodyDiv w:val="1"/>
      <w:marLeft w:val="0"/>
      <w:marRight w:val="0"/>
      <w:marTop w:val="0"/>
      <w:marBottom w:val="0"/>
      <w:divBdr>
        <w:top w:val="none" w:sz="0" w:space="0" w:color="auto"/>
        <w:left w:val="none" w:sz="0" w:space="0" w:color="auto"/>
        <w:bottom w:val="none" w:sz="0" w:space="0" w:color="auto"/>
        <w:right w:val="none" w:sz="0" w:space="0" w:color="auto"/>
      </w:divBdr>
    </w:div>
    <w:div w:id="486094048">
      <w:bodyDiv w:val="1"/>
      <w:marLeft w:val="0"/>
      <w:marRight w:val="0"/>
      <w:marTop w:val="0"/>
      <w:marBottom w:val="0"/>
      <w:divBdr>
        <w:top w:val="none" w:sz="0" w:space="0" w:color="auto"/>
        <w:left w:val="none" w:sz="0" w:space="0" w:color="auto"/>
        <w:bottom w:val="none" w:sz="0" w:space="0" w:color="auto"/>
        <w:right w:val="none" w:sz="0" w:space="0" w:color="auto"/>
      </w:divBdr>
    </w:div>
    <w:div w:id="507721522">
      <w:bodyDiv w:val="1"/>
      <w:marLeft w:val="0"/>
      <w:marRight w:val="0"/>
      <w:marTop w:val="0"/>
      <w:marBottom w:val="0"/>
      <w:divBdr>
        <w:top w:val="none" w:sz="0" w:space="0" w:color="auto"/>
        <w:left w:val="none" w:sz="0" w:space="0" w:color="auto"/>
        <w:bottom w:val="none" w:sz="0" w:space="0" w:color="auto"/>
        <w:right w:val="none" w:sz="0" w:space="0" w:color="auto"/>
      </w:divBdr>
    </w:div>
    <w:div w:id="522787548">
      <w:bodyDiv w:val="1"/>
      <w:marLeft w:val="0"/>
      <w:marRight w:val="0"/>
      <w:marTop w:val="0"/>
      <w:marBottom w:val="0"/>
      <w:divBdr>
        <w:top w:val="none" w:sz="0" w:space="0" w:color="auto"/>
        <w:left w:val="none" w:sz="0" w:space="0" w:color="auto"/>
        <w:bottom w:val="none" w:sz="0" w:space="0" w:color="auto"/>
        <w:right w:val="none" w:sz="0" w:space="0" w:color="auto"/>
      </w:divBdr>
      <w:divsChild>
        <w:div w:id="189882960">
          <w:marLeft w:val="0"/>
          <w:marRight w:val="0"/>
          <w:marTop w:val="0"/>
          <w:marBottom w:val="0"/>
          <w:divBdr>
            <w:top w:val="none" w:sz="0" w:space="0" w:color="auto"/>
            <w:left w:val="none" w:sz="0" w:space="0" w:color="auto"/>
            <w:bottom w:val="none" w:sz="0" w:space="0" w:color="auto"/>
            <w:right w:val="none" w:sz="0" w:space="0" w:color="auto"/>
          </w:divBdr>
        </w:div>
        <w:div w:id="251622830">
          <w:marLeft w:val="0"/>
          <w:marRight w:val="0"/>
          <w:marTop w:val="0"/>
          <w:marBottom w:val="0"/>
          <w:divBdr>
            <w:top w:val="none" w:sz="0" w:space="0" w:color="auto"/>
            <w:left w:val="none" w:sz="0" w:space="0" w:color="auto"/>
            <w:bottom w:val="none" w:sz="0" w:space="0" w:color="auto"/>
            <w:right w:val="none" w:sz="0" w:space="0" w:color="auto"/>
          </w:divBdr>
        </w:div>
        <w:div w:id="272590532">
          <w:marLeft w:val="0"/>
          <w:marRight w:val="0"/>
          <w:marTop w:val="0"/>
          <w:marBottom w:val="0"/>
          <w:divBdr>
            <w:top w:val="none" w:sz="0" w:space="0" w:color="auto"/>
            <w:left w:val="none" w:sz="0" w:space="0" w:color="auto"/>
            <w:bottom w:val="none" w:sz="0" w:space="0" w:color="auto"/>
            <w:right w:val="none" w:sz="0" w:space="0" w:color="auto"/>
          </w:divBdr>
        </w:div>
        <w:div w:id="610403718">
          <w:marLeft w:val="0"/>
          <w:marRight w:val="0"/>
          <w:marTop w:val="0"/>
          <w:marBottom w:val="0"/>
          <w:divBdr>
            <w:top w:val="none" w:sz="0" w:space="0" w:color="auto"/>
            <w:left w:val="none" w:sz="0" w:space="0" w:color="auto"/>
            <w:bottom w:val="none" w:sz="0" w:space="0" w:color="auto"/>
            <w:right w:val="none" w:sz="0" w:space="0" w:color="auto"/>
          </w:divBdr>
        </w:div>
        <w:div w:id="708064900">
          <w:marLeft w:val="0"/>
          <w:marRight w:val="0"/>
          <w:marTop w:val="0"/>
          <w:marBottom w:val="0"/>
          <w:divBdr>
            <w:top w:val="none" w:sz="0" w:space="0" w:color="auto"/>
            <w:left w:val="none" w:sz="0" w:space="0" w:color="auto"/>
            <w:bottom w:val="none" w:sz="0" w:space="0" w:color="auto"/>
            <w:right w:val="none" w:sz="0" w:space="0" w:color="auto"/>
          </w:divBdr>
        </w:div>
        <w:div w:id="930355499">
          <w:marLeft w:val="0"/>
          <w:marRight w:val="0"/>
          <w:marTop w:val="0"/>
          <w:marBottom w:val="0"/>
          <w:divBdr>
            <w:top w:val="none" w:sz="0" w:space="0" w:color="auto"/>
            <w:left w:val="none" w:sz="0" w:space="0" w:color="auto"/>
            <w:bottom w:val="none" w:sz="0" w:space="0" w:color="auto"/>
            <w:right w:val="none" w:sz="0" w:space="0" w:color="auto"/>
          </w:divBdr>
        </w:div>
        <w:div w:id="960573469">
          <w:marLeft w:val="0"/>
          <w:marRight w:val="0"/>
          <w:marTop w:val="0"/>
          <w:marBottom w:val="0"/>
          <w:divBdr>
            <w:top w:val="none" w:sz="0" w:space="0" w:color="auto"/>
            <w:left w:val="none" w:sz="0" w:space="0" w:color="auto"/>
            <w:bottom w:val="none" w:sz="0" w:space="0" w:color="auto"/>
            <w:right w:val="none" w:sz="0" w:space="0" w:color="auto"/>
          </w:divBdr>
        </w:div>
        <w:div w:id="1132211038">
          <w:marLeft w:val="0"/>
          <w:marRight w:val="0"/>
          <w:marTop w:val="0"/>
          <w:marBottom w:val="0"/>
          <w:divBdr>
            <w:top w:val="none" w:sz="0" w:space="0" w:color="auto"/>
            <w:left w:val="none" w:sz="0" w:space="0" w:color="auto"/>
            <w:bottom w:val="none" w:sz="0" w:space="0" w:color="auto"/>
            <w:right w:val="none" w:sz="0" w:space="0" w:color="auto"/>
          </w:divBdr>
        </w:div>
        <w:div w:id="1568998785">
          <w:marLeft w:val="0"/>
          <w:marRight w:val="0"/>
          <w:marTop w:val="0"/>
          <w:marBottom w:val="0"/>
          <w:divBdr>
            <w:top w:val="none" w:sz="0" w:space="0" w:color="auto"/>
            <w:left w:val="none" w:sz="0" w:space="0" w:color="auto"/>
            <w:bottom w:val="none" w:sz="0" w:space="0" w:color="auto"/>
            <w:right w:val="none" w:sz="0" w:space="0" w:color="auto"/>
          </w:divBdr>
        </w:div>
        <w:div w:id="1658879515">
          <w:marLeft w:val="0"/>
          <w:marRight w:val="0"/>
          <w:marTop w:val="0"/>
          <w:marBottom w:val="0"/>
          <w:divBdr>
            <w:top w:val="none" w:sz="0" w:space="0" w:color="auto"/>
            <w:left w:val="none" w:sz="0" w:space="0" w:color="auto"/>
            <w:bottom w:val="none" w:sz="0" w:space="0" w:color="auto"/>
            <w:right w:val="none" w:sz="0" w:space="0" w:color="auto"/>
          </w:divBdr>
        </w:div>
        <w:div w:id="2041123131">
          <w:marLeft w:val="0"/>
          <w:marRight w:val="0"/>
          <w:marTop w:val="0"/>
          <w:marBottom w:val="0"/>
          <w:divBdr>
            <w:top w:val="none" w:sz="0" w:space="0" w:color="auto"/>
            <w:left w:val="none" w:sz="0" w:space="0" w:color="auto"/>
            <w:bottom w:val="none" w:sz="0" w:space="0" w:color="auto"/>
            <w:right w:val="none" w:sz="0" w:space="0" w:color="auto"/>
          </w:divBdr>
        </w:div>
      </w:divsChild>
    </w:div>
    <w:div w:id="531460723">
      <w:bodyDiv w:val="1"/>
      <w:marLeft w:val="0"/>
      <w:marRight w:val="0"/>
      <w:marTop w:val="0"/>
      <w:marBottom w:val="0"/>
      <w:divBdr>
        <w:top w:val="none" w:sz="0" w:space="0" w:color="auto"/>
        <w:left w:val="none" w:sz="0" w:space="0" w:color="auto"/>
        <w:bottom w:val="none" w:sz="0" w:space="0" w:color="auto"/>
        <w:right w:val="none" w:sz="0" w:space="0" w:color="auto"/>
      </w:divBdr>
    </w:div>
    <w:div w:id="555242490">
      <w:bodyDiv w:val="1"/>
      <w:marLeft w:val="0"/>
      <w:marRight w:val="0"/>
      <w:marTop w:val="0"/>
      <w:marBottom w:val="0"/>
      <w:divBdr>
        <w:top w:val="none" w:sz="0" w:space="0" w:color="auto"/>
        <w:left w:val="none" w:sz="0" w:space="0" w:color="auto"/>
        <w:bottom w:val="none" w:sz="0" w:space="0" w:color="auto"/>
        <w:right w:val="none" w:sz="0" w:space="0" w:color="auto"/>
      </w:divBdr>
    </w:div>
    <w:div w:id="594944000">
      <w:bodyDiv w:val="1"/>
      <w:marLeft w:val="0"/>
      <w:marRight w:val="0"/>
      <w:marTop w:val="0"/>
      <w:marBottom w:val="0"/>
      <w:divBdr>
        <w:top w:val="none" w:sz="0" w:space="0" w:color="auto"/>
        <w:left w:val="none" w:sz="0" w:space="0" w:color="auto"/>
        <w:bottom w:val="none" w:sz="0" w:space="0" w:color="auto"/>
        <w:right w:val="none" w:sz="0" w:space="0" w:color="auto"/>
      </w:divBdr>
    </w:div>
    <w:div w:id="603608156">
      <w:bodyDiv w:val="1"/>
      <w:marLeft w:val="0"/>
      <w:marRight w:val="0"/>
      <w:marTop w:val="0"/>
      <w:marBottom w:val="0"/>
      <w:divBdr>
        <w:top w:val="none" w:sz="0" w:space="0" w:color="auto"/>
        <w:left w:val="none" w:sz="0" w:space="0" w:color="auto"/>
        <w:bottom w:val="none" w:sz="0" w:space="0" w:color="auto"/>
        <w:right w:val="none" w:sz="0" w:space="0" w:color="auto"/>
      </w:divBdr>
    </w:div>
    <w:div w:id="604654588">
      <w:bodyDiv w:val="1"/>
      <w:marLeft w:val="0"/>
      <w:marRight w:val="0"/>
      <w:marTop w:val="0"/>
      <w:marBottom w:val="0"/>
      <w:divBdr>
        <w:top w:val="none" w:sz="0" w:space="0" w:color="auto"/>
        <w:left w:val="none" w:sz="0" w:space="0" w:color="auto"/>
        <w:bottom w:val="none" w:sz="0" w:space="0" w:color="auto"/>
        <w:right w:val="none" w:sz="0" w:space="0" w:color="auto"/>
      </w:divBdr>
    </w:div>
    <w:div w:id="609975552">
      <w:bodyDiv w:val="1"/>
      <w:marLeft w:val="0"/>
      <w:marRight w:val="0"/>
      <w:marTop w:val="0"/>
      <w:marBottom w:val="0"/>
      <w:divBdr>
        <w:top w:val="none" w:sz="0" w:space="0" w:color="auto"/>
        <w:left w:val="none" w:sz="0" w:space="0" w:color="auto"/>
        <w:bottom w:val="none" w:sz="0" w:space="0" w:color="auto"/>
        <w:right w:val="none" w:sz="0" w:space="0" w:color="auto"/>
      </w:divBdr>
    </w:div>
    <w:div w:id="611934456">
      <w:bodyDiv w:val="1"/>
      <w:marLeft w:val="0"/>
      <w:marRight w:val="0"/>
      <w:marTop w:val="0"/>
      <w:marBottom w:val="0"/>
      <w:divBdr>
        <w:top w:val="none" w:sz="0" w:space="0" w:color="auto"/>
        <w:left w:val="none" w:sz="0" w:space="0" w:color="auto"/>
        <w:bottom w:val="none" w:sz="0" w:space="0" w:color="auto"/>
        <w:right w:val="none" w:sz="0" w:space="0" w:color="auto"/>
      </w:divBdr>
    </w:div>
    <w:div w:id="612519613">
      <w:bodyDiv w:val="1"/>
      <w:marLeft w:val="0"/>
      <w:marRight w:val="0"/>
      <w:marTop w:val="0"/>
      <w:marBottom w:val="0"/>
      <w:divBdr>
        <w:top w:val="none" w:sz="0" w:space="0" w:color="auto"/>
        <w:left w:val="none" w:sz="0" w:space="0" w:color="auto"/>
        <w:bottom w:val="none" w:sz="0" w:space="0" w:color="auto"/>
        <w:right w:val="none" w:sz="0" w:space="0" w:color="auto"/>
      </w:divBdr>
    </w:div>
    <w:div w:id="628318979">
      <w:bodyDiv w:val="1"/>
      <w:marLeft w:val="0"/>
      <w:marRight w:val="0"/>
      <w:marTop w:val="0"/>
      <w:marBottom w:val="0"/>
      <w:divBdr>
        <w:top w:val="none" w:sz="0" w:space="0" w:color="auto"/>
        <w:left w:val="none" w:sz="0" w:space="0" w:color="auto"/>
        <w:bottom w:val="none" w:sz="0" w:space="0" w:color="auto"/>
        <w:right w:val="none" w:sz="0" w:space="0" w:color="auto"/>
      </w:divBdr>
    </w:div>
    <w:div w:id="631205954">
      <w:bodyDiv w:val="1"/>
      <w:marLeft w:val="0"/>
      <w:marRight w:val="0"/>
      <w:marTop w:val="0"/>
      <w:marBottom w:val="0"/>
      <w:divBdr>
        <w:top w:val="none" w:sz="0" w:space="0" w:color="auto"/>
        <w:left w:val="none" w:sz="0" w:space="0" w:color="auto"/>
        <w:bottom w:val="none" w:sz="0" w:space="0" w:color="auto"/>
        <w:right w:val="none" w:sz="0" w:space="0" w:color="auto"/>
      </w:divBdr>
    </w:div>
    <w:div w:id="640690795">
      <w:bodyDiv w:val="1"/>
      <w:marLeft w:val="0"/>
      <w:marRight w:val="0"/>
      <w:marTop w:val="0"/>
      <w:marBottom w:val="0"/>
      <w:divBdr>
        <w:top w:val="none" w:sz="0" w:space="0" w:color="auto"/>
        <w:left w:val="none" w:sz="0" w:space="0" w:color="auto"/>
        <w:bottom w:val="none" w:sz="0" w:space="0" w:color="auto"/>
        <w:right w:val="none" w:sz="0" w:space="0" w:color="auto"/>
      </w:divBdr>
    </w:div>
    <w:div w:id="651761186">
      <w:bodyDiv w:val="1"/>
      <w:marLeft w:val="0"/>
      <w:marRight w:val="0"/>
      <w:marTop w:val="0"/>
      <w:marBottom w:val="0"/>
      <w:divBdr>
        <w:top w:val="none" w:sz="0" w:space="0" w:color="auto"/>
        <w:left w:val="none" w:sz="0" w:space="0" w:color="auto"/>
        <w:bottom w:val="none" w:sz="0" w:space="0" w:color="auto"/>
        <w:right w:val="none" w:sz="0" w:space="0" w:color="auto"/>
      </w:divBdr>
    </w:div>
    <w:div w:id="659652520">
      <w:bodyDiv w:val="1"/>
      <w:marLeft w:val="0"/>
      <w:marRight w:val="0"/>
      <w:marTop w:val="0"/>
      <w:marBottom w:val="0"/>
      <w:divBdr>
        <w:top w:val="none" w:sz="0" w:space="0" w:color="auto"/>
        <w:left w:val="none" w:sz="0" w:space="0" w:color="auto"/>
        <w:bottom w:val="none" w:sz="0" w:space="0" w:color="auto"/>
        <w:right w:val="none" w:sz="0" w:space="0" w:color="auto"/>
      </w:divBdr>
    </w:div>
    <w:div w:id="676662989">
      <w:bodyDiv w:val="1"/>
      <w:marLeft w:val="0"/>
      <w:marRight w:val="0"/>
      <w:marTop w:val="0"/>
      <w:marBottom w:val="0"/>
      <w:divBdr>
        <w:top w:val="none" w:sz="0" w:space="0" w:color="auto"/>
        <w:left w:val="none" w:sz="0" w:space="0" w:color="auto"/>
        <w:bottom w:val="none" w:sz="0" w:space="0" w:color="auto"/>
        <w:right w:val="none" w:sz="0" w:space="0" w:color="auto"/>
      </w:divBdr>
    </w:div>
    <w:div w:id="684358877">
      <w:bodyDiv w:val="1"/>
      <w:marLeft w:val="0"/>
      <w:marRight w:val="0"/>
      <w:marTop w:val="0"/>
      <w:marBottom w:val="0"/>
      <w:divBdr>
        <w:top w:val="none" w:sz="0" w:space="0" w:color="auto"/>
        <w:left w:val="none" w:sz="0" w:space="0" w:color="auto"/>
        <w:bottom w:val="none" w:sz="0" w:space="0" w:color="auto"/>
        <w:right w:val="none" w:sz="0" w:space="0" w:color="auto"/>
      </w:divBdr>
    </w:div>
    <w:div w:id="711416120">
      <w:bodyDiv w:val="1"/>
      <w:marLeft w:val="0"/>
      <w:marRight w:val="0"/>
      <w:marTop w:val="0"/>
      <w:marBottom w:val="0"/>
      <w:divBdr>
        <w:top w:val="none" w:sz="0" w:space="0" w:color="auto"/>
        <w:left w:val="none" w:sz="0" w:space="0" w:color="auto"/>
        <w:bottom w:val="none" w:sz="0" w:space="0" w:color="auto"/>
        <w:right w:val="none" w:sz="0" w:space="0" w:color="auto"/>
      </w:divBdr>
    </w:div>
    <w:div w:id="715155595">
      <w:bodyDiv w:val="1"/>
      <w:marLeft w:val="0"/>
      <w:marRight w:val="0"/>
      <w:marTop w:val="0"/>
      <w:marBottom w:val="0"/>
      <w:divBdr>
        <w:top w:val="none" w:sz="0" w:space="0" w:color="auto"/>
        <w:left w:val="none" w:sz="0" w:space="0" w:color="auto"/>
        <w:bottom w:val="none" w:sz="0" w:space="0" w:color="auto"/>
        <w:right w:val="none" w:sz="0" w:space="0" w:color="auto"/>
      </w:divBdr>
    </w:div>
    <w:div w:id="757672565">
      <w:bodyDiv w:val="1"/>
      <w:marLeft w:val="0"/>
      <w:marRight w:val="0"/>
      <w:marTop w:val="0"/>
      <w:marBottom w:val="0"/>
      <w:divBdr>
        <w:top w:val="none" w:sz="0" w:space="0" w:color="auto"/>
        <w:left w:val="none" w:sz="0" w:space="0" w:color="auto"/>
        <w:bottom w:val="none" w:sz="0" w:space="0" w:color="auto"/>
        <w:right w:val="none" w:sz="0" w:space="0" w:color="auto"/>
      </w:divBdr>
    </w:div>
    <w:div w:id="777917970">
      <w:bodyDiv w:val="1"/>
      <w:marLeft w:val="0"/>
      <w:marRight w:val="0"/>
      <w:marTop w:val="0"/>
      <w:marBottom w:val="0"/>
      <w:divBdr>
        <w:top w:val="none" w:sz="0" w:space="0" w:color="auto"/>
        <w:left w:val="none" w:sz="0" w:space="0" w:color="auto"/>
        <w:bottom w:val="none" w:sz="0" w:space="0" w:color="auto"/>
        <w:right w:val="none" w:sz="0" w:space="0" w:color="auto"/>
      </w:divBdr>
    </w:div>
    <w:div w:id="788158905">
      <w:bodyDiv w:val="1"/>
      <w:marLeft w:val="0"/>
      <w:marRight w:val="0"/>
      <w:marTop w:val="0"/>
      <w:marBottom w:val="0"/>
      <w:divBdr>
        <w:top w:val="none" w:sz="0" w:space="0" w:color="auto"/>
        <w:left w:val="none" w:sz="0" w:space="0" w:color="auto"/>
        <w:bottom w:val="none" w:sz="0" w:space="0" w:color="auto"/>
        <w:right w:val="none" w:sz="0" w:space="0" w:color="auto"/>
      </w:divBdr>
    </w:div>
    <w:div w:id="791097774">
      <w:bodyDiv w:val="1"/>
      <w:marLeft w:val="0"/>
      <w:marRight w:val="0"/>
      <w:marTop w:val="0"/>
      <w:marBottom w:val="0"/>
      <w:divBdr>
        <w:top w:val="none" w:sz="0" w:space="0" w:color="auto"/>
        <w:left w:val="none" w:sz="0" w:space="0" w:color="auto"/>
        <w:bottom w:val="none" w:sz="0" w:space="0" w:color="auto"/>
        <w:right w:val="none" w:sz="0" w:space="0" w:color="auto"/>
      </w:divBdr>
    </w:div>
    <w:div w:id="804467278">
      <w:bodyDiv w:val="1"/>
      <w:marLeft w:val="0"/>
      <w:marRight w:val="0"/>
      <w:marTop w:val="0"/>
      <w:marBottom w:val="0"/>
      <w:divBdr>
        <w:top w:val="none" w:sz="0" w:space="0" w:color="auto"/>
        <w:left w:val="none" w:sz="0" w:space="0" w:color="auto"/>
        <w:bottom w:val="none" w:sz="0" w:space="0" w:color="auto"/>
        <w:right w:val="none" w:sz="0" w:space="0" w:color="auto"/>
      </w:divBdr>
    </w:div>
    <w:div w:id="812720674">
      <w:bodyDiv w:val="1"/>
      <w:marLeft w:val="0"/>
      <w:marRight w:val="0"/>
      <w:marTop w:val="0"/>
      <w:marBottom w:val="0"/>
      <w:divBdr>
        <w:top w:val="none" w:sz="0" w:space="0" w:color="auto"/>
        <w:left w:val="none" w:sz="0" w:space="0" w:color="auto"/>
        <w:bottom w:val="none" w:sz="0" w:space="0" w:color="auto"/>
        <w:right w:val="none" w:sz="0" w:space="0" w:color="auto"/>
      </w:divBdr>
    </w:div>
    <w:div w:id="815148819">
      <w:bodyDiv w:val="1"/>
      <w:marLeft w:val="0"/>
      <w:marRight w:val="0"/>
      <w:marTop w:val="0"/>
      <w:marBottom w:val="0"/>
      <w:divBdr>
        <w:top w:val="none" w:sz="0" w:space="0" w:color="auto"/>
        <w:left w:val="none" w:sz="0" w:space="0" w:color="auto"/>
        <w:bottom w:val="none" w:sz="0" w:space="0" w:color="auto"/>
        <w:right w:val="none" w:sz="0" w:space="0" w:color="auto"/>
      </w:divBdr>
    </w:div>
    <w:div w:id="828908844">
      <w:bodyDiv w:val="1"/>
      <w:marLeft w:val="0"/>
      <w:marRight w:val="0"/>
      <w:marTop w:val="0"/>
      <w:marBottom w:val="0"/>
      <w:divBdr>
        <w:top w:val="none" w:sz="0" w:space="0" w:color="auto"/>
        <w:left w:val="none" w:sz="0" w:space="0" w:color="auto"/>
        <w:bottom w:val="none" w:sz="0" w:space="0" w:color="auto"/>
        <w:right w:val="none" w:sz="0" w:space="0" w:color="auto"/>
      </w:divBdr>
    </w:div>
    <w:div w:id="833186468">
      <w:bodyDiv w:val="1"/>
      <w:marLeft w:val="0"/>
      <w:marRight w:val="0"/>
      <w:marTop w:val="0"/>
      <w:marBottom w:val="0"/>
      <w:divBdr>
        <w:top w:val="none" w:sz="0" w:space="0" w:color="auto"/>
        <w:left w:val="none" w:sz="0" w:space="0" w:color="auto"/>
        <w:bottom w:val="none" w:sz="0" w:space="0" w:color="auto"/>
        <w:right w:val="none" w:sz="0" w:space="0" w:color="auto"/>
      </w:divBdr>
    </w:div>
    <w:div w:id="834761846">
      <w:bodyDiv w:val="1"/>
      <w:marLeft w:val="0"/>
      <w:marRight w:val="0"/>
      <w:marTop w:val="0"/>
      <w:marBottom w:val="0"/>
      <w:divBdr>
        <w:top w:val="none" w:sz="0" w:space="0" w:color="auto"/>
        <w:left w:val="none" w:sz="0" w:space="0" w:color="auto"/>
        <w:bottom w:val="none" w:sz="0" w:space="0" w:color="auto"/>
        <w:right w:val="none" w:sz="0" w:space="0" w:color="auto"/>
      </w:divBdr>
    </w:div>
    <w:div w:id="843862611">
      <w:bodyDiv w:val="1"/>
      <w:marLeft w:val="0"/>
      <w:marRight w:val="0"/>
      <w:marTop w:val="0"/>
      <w:marBottom w:val="0"/>
      <w:divBdr>
        <w:top w:val="none" w:sz="0" w:space="0" w:color="auto"/>
        <w:left w:val="none" w:sz="0" w:space="0" w:color="auto"/>
        <w:bottom w:val="none" w:sz="0" w:space="0" w:color="auto"/>
        <w:right w:val="none" w:sz="0" w:space="0" w:color="auto"/>
      </w:divBdr>
    </w:div>
    <w:div w:id="854852797">
      <w:bodyDiv w:val="1"/>
      <w:marLeft w:val="0"/>
      <w:marRight w:val="0"/>
      <w:marTop w:val="0"/>
      <w:marBottom w:val="0"/>
      <w:divBdr>
        <w:top w:val="none" w:sz="0" w:space="0" w:color="auto"/>
        <w:left w:val="none" w:sz="0" w:space="0" w:color="auto"/>
        <w:bottom w:val="none" w:sz="0" w:space="0" w:color="auto"/>
        <w:right w:val="none" w:sz="0" w:space="0" w:color="auto"/>
      </w:divBdr>
    </w:div>
    <w:div w:id="873276035">
      <w:bodyDiv w:val="1"/>
      <w:marLeft w:val="0"/>
      <w:marRight w:val="0"/>
      <w:marTop w:val="0"/>
      <w:marBottom w:val="0"/>
      <w:divBdr>
        <w:top w:val="none" w:sz="0" w:space="0" w:color="auto"/>
        <w:left w:val="none" w:sz="0" w:space="0" w:color="auto"/>
        <w:bottom w:val="none" w:sz="0" w:space="0" w:color="auto"/>
        <w:right w:val="none" w:sz="0" w:space="0" w:color="auto"/>
      </w:divBdr>
    </w:div>
    <w:div w:id="888148019">
      <w:bodyDiv w:val="1"/>
      <w:marLeft w:val="0"/>
      <w:marRight w:val="0"/>
      <w:marTop w:val="0"/>
      <w:marBottom w:val="0"/>
      <w:divBdr>
        <w:top w:val="none" w:sz="0" w:space="0" w:color="auto"/>
        <w:left w:val="none" w:sz="0" w:space="0" w:color="auto"/>
        <w:bottom w:val="none" w:sz="0" w:space="0" w:color="auto"/>
        <w:right w:val="none" w:sz="0" w:space="0" w:color="auto"/>
      </w:divBdr>
    </w:div>
    <w:div w:id="891424294">
      <w:bodyDiv w:val="1"/>
      <w:marLeft w:val="0"/>
      <w:marRight w:val="0"/>
      <w:marTop w:val="0"/>
      <w:marBottom w:val="0"/>
      <w:divBdr>
        <w:top w:val="none" w:sz="0" w:space="0" w:color="auto"/>
        <w:left w:val="none" w:sz="0" w:space="0" w:color="auto"/>
        <w:bottom w:val="none" w:sz="0" w:space="0" w:color="auto"/>
        <w:right w:val="none" w:sz="0" w:space="0" w:color="auto"/>
      </w:divBdr>
    </w:div>
    <w:div w:id="898781038">
      <w:bodyDiv w:val="1"/>
      <w:marLeft w:val="0"/>
      <w:marRight w:val="0"/>
      <w:marTop w:val="0"/>
      <w:marBottom w:val="0"/>
      <w:divBdr>
        <w:top w:val="none" w:sz="0" w:space="0" w:color="auto"/>
        <w:left w:val="none" w:sz="0" w:space="0" w:color="auto"/>
        <w:bottom w:val="none" w:sz="0" w:space="0" w:color="auto"/>
        <w:right w:val="none" w:sz="0" w:space="0" w:color="auto"/>
      </w:divBdr>
    </w:div>
    <w:div w:id="903223944">
      <w:bodyDiv w:val="1"/>
      <w:marLeft w:val="0"/>
      <w:marRight w:val="0"/>
      <w:marTop w:val="0"/>
      <w:marBottom w:val="0"/>
      <w:divBdr>
        <w:top w:val="none" w:sz="0" w:space="0" w:color="auto"/>
        <w:left w:val="none" w:sz="0" w:space="0" w:color="auto"/>
        <w:bottom w:val="none" w:sz="0" w:space="0" w:color="auto"/>
        <w:right w:val="none" w:sz="0" w:space="0" w:color="auto"/>
      </w:divBdr>
    </w:div>
    <w:div w:id="915240428">
      <w:bodyDiv w:val="1"/>
      <w:marLeft w:val="0"/>
      <w:marRight w:val="0"/>
      <w:marTop w:val="0"/>
      <w:marBottom w:val="0"/>
      <w:divBdr>
        <w:top w:val="none" w:sz="0" w:space="0" w:color="auto"/>
        <w:left w:val="none" w:sz="0" w:space="0" w:color="auto"/>
        <w:bottom w:val="none" w:sz="0" w:space="0" w:color="auto"/>
        <w:right w:val="none" w:sz="0" w:space="0" w:color="auto"/>
      </w:divBdr>
    </w:div>
    <w:div w:id="943344509">
      <w:bodyDiv w:val="1"/>
      <w:marLeft w:val="0"/>
      <w:marRight w:val="0"/>
      <w:marTop w:val="0"/>
      <w:marBottom w:val="0"/>
      <w:divBdr>
        <w:top w:val="none" w:sz="0" w:space="0" w:color="auto"/>
        <w:left w:val="none" w:sz="0" w:space="0" w:color="auto"/>
        <w:bottom w:val="none" w:sz="0" w:space="0" w:color="auto"/>
        <w:right w:val="none" w:sz="0" w:space="0" w:color="auto"/>
      </w:divBdr>
    </w:div>
    <w:div w:id="946474062">
      <w:bodyDiv w:val="1"/>
      <w:marLeft w:val="0"/>
      <w:marRight w:val="0"/>
      <w:marTop w:val="0"/>
      <w:marBottom w:val="0"/>
      <w:divBdr>
        <w:top w:val="none" w:sz="0" w:space="0" w:color="auto"/>
        <w:left w:val="none" w:sz="0" w:space="0" w:color="auto"/>
        <w:bottom w:val="none" w:sz="0" w:space="0" w:color="auto"/>
        <w:right w:val="none" w:sz="0" w:space="0" w:color="auto"/>
      </w:divBdr>
    </w:div>
    <w:div w:id="956255488">
      <w:bodyDiv w:val="1"/>
      <w:marLeft w:val="0"/>
      <w:marRight w:val="0"/>
      <w:marTop w:val="0"/>
      <w:marBottom w:val="0"/>
      <w:divBdr>
        <w:top w:val="none" w:sz="0" w:space="0" w:color="auto"/>
        <w:left w:val="none" w:sz="0" w:space="0" w:color="auto"/>
        <w:bottom w:val="none" w:sz="0" w:space="0" w:color="auto"/>
        <w:right w:val="none" w:sz="0" w:space="0" w:color="auto"/>
      </w:divBdr>
    </w:div>
    <w:div w:id="967514344">
      <w:bodyDiv w:val="1"/>
      <w:marLeft w:val="0"/>
      <w:marRight w:val="0"/>
      <w:marTop w:val="0"/>
      <w:marBottom w:val="0"/>
      <w:divBdr>
        <w:top w:val="none" w:sz="0" w:space="0" w:color="auto"/>
        <w:left w:val="none" w:sz="0" w:space="0" w:color="auto"/>
        <w:bottom w:val="none" w:sz="0" w:space="0" w:color="auto"/>
        <w:right w:val="none" w:sz="0" w:space="0" w:color="auto"/>
      </w:divBdr>
    </w:div>
    <w:div w:id="988094076">
      <w:bodyDiv w:val="1"/>
      <w:marLeft w:val="0"/>
      <w:marRight w:val="0"/>
      <w:marTop w:val="0"/>
      <w:marBottom w:val="0"/>
      <w:divBdr>
        <w:top w:val="none" w:sz="0" w:space="0" w:color="auto"/>
        <w:left w:val="none" w:sz="0" w:space="0" w:color="auto"/>
        <w:bottom w:val="none" w:sz="0" w:space="0" w:color="auto"/>
        <w:right w:val="none" w:sz="0" w:space="0" w:color="auto"/>
      </w:divBdr>
    </w:div>
    <w:div w:id="992491806">
      <w:bodyDiv w:val="1"/>
      <w:marLeft w:val="0"/>
      <w:marRight w:val="0"/>
      <w:marTop w:val="0"/>
      <w:marBottom w:val="0"/>
      <w:divBdr>
        <w:top w:val="none" w:sz="0" w:space="0" w:color="auto"/>
        <w:left w:val="none" w:sz="0" w:space="0" w:color="auto"/>
        <w:bottom w:val="none" w:sz="0" w:space="0" w:color="auto"/>
        <w:right w:val="none" w:sz="0" w:space="0" w:color="auto"/>
      </w:divBdr>
    </w:div>
    <w:div w:id="993604833">
      <w:bodyDiv w:val="1"/>
      <w:marLeft w:val="0"/>
      <w:marRight w:val="0"/>
      <w:marTop w:val="0"/>
      <w:marBottom w:val="0"/>
      <w:divBdr>
        <w:top w:val="none" w:sz="0" w:space="0" w:color="auto"/>
        <w:left w:val="none" w:sz="0" w:space="0" w:color="auto"/>
        <w:bottom w:val="none" w:sz="0" w:space="0" w:color="auto"/>
        <w:right w:val="none" w:sz="0" w:space="0" w:color="auto"/>
      </w:divBdr>
    </w:div>
    <w:div w:id="997883412">
      <w:bodyDiv w:val="1"/>
      <w:marLeft w:val="0"/>
      <w:marRight w:val="0"/>
      <w:marTop w:val="0"/>
      <w:marBottom w:val="0"/>
      <w:divBdr>
        <w:top w:val="none" w:sz="0" w:space="0" w:color="auto"/>
        <w:left w:val="none" w:sz="0" w:space="0" w:color="auto"/>
        <w:bottom w:val="none" w:sz="0" w:space="0" w:color="auto"/>
        <w:right w:val="none" w:sz="0" w:space="0" w:color="auto"/>
      </w:divBdr>
    </w:div>
    <w:div w:id="1012731019">
      <w:bodyDiv w:val="1"/>
      <w:marLeft w:val="0"/>
      <w:marRight w:val="0"/>
      <w:marTop w:val="0"/>
      <w:marBottom w:val="0"/>
      <w:divBdr>
        <w:top w:val="none" w:sz="0" w:space="0" w:color="auto"/>
        <w:left w:val="none" w:sz="0" w:space="0" w:color="auto"/>
        <w:bottom w:val="none" w:sz="0" w:space="0" w:color="auto"/>
        <w:right w:val="none" w:sz="0" w:space="0" w:color="auto"/>
      </w:divBdr>
    </w:div>
    <w:div w:id="1014303669">
      <w:bodyDiv w:val="1"/>
      <w:marLeft w:val="0"/>
      <w:marRight w:val="0"/>
      <w:marTop w:val="0"/>
      <w:marBottom w:val="0"/>
      <w:divBdr>
        <w:top w:val="none" w:sz="0" w:space="0" w:color="auto"/>
        <w:left w:val="none" w:sz="0" w:space="0" w:color="auto"/>
        <w:bottom w:val="none" w:sz="0" w:space="0" w:color="auto"/>
        <w:right w:val="none" w:sz="0" w:space="0" w:color="auto"/>
      </w:divBdr>
    </w:div>
    <w:div w:id="1041323468">
      <w:bodyDiv w:val="1"/>
      <w:marLeft w:val="0"/>
      <w:marRight w:val="0"/>
      <w:marTop w:val="0"/>
      <w:marBottom w:val="0"/>
      <w:divBdr>
        <w:top w:val="none" w:sz="0" w:space="0" w:color="auto"/>
        <w:left w:val="none" w:sz="0" w:space="0" w:color="auto"/>
        <w:bottom w:val="none" w:sz="0" w:space="0" w:color="auto"/>
        <w:right w:val="none" w:sz="0" w:space="0" w:color="auto"/>
      </w:divBdr>
    </w:div>
    <w:div w:id="1046216983">
      <w:bodyDiv w:val="1"/>
      <w:marLeft w:val="0"/>
      <w:marRight w:val="0"/>
      <w:marTop w:val="0"/>
      <w:marBottom w:val="0"/>
      <w:divBdr>
        <w:top w:val="none" w:sz="0" w:space="0" w:color="auto"/>
        <w:left w:val="none" w:sz="0" w:space="0" w:color="auto"/>
        <w:bottom w:val="none" w:sz="0" w:space="0" w:color="auto"/>
        <w:right w:val="none" w:sz="0" w:space="0" w:color="auto"/>
      </w:divBdr>
    </w:div>
    <w:div w:id="1049649829">
      <w:bodyDiv w:val="1"/>
      <w:marLeft w:val="0"/>
      <w:marRight w:val="0"/>
      <w:marTop w:val="0"/>
      <w:marBottom w:val="0"/>
      <w:divBdr>
        <w:top w:val="none" w:sz="0" w:space="0" w:color="auto"/>
        <w:left w:val="none" w:sz="0" w:space="0" w:color="auto"/>
        <w:bottom w:val="none" w:sz="0" w:space="0" w:color="auto"/>
        <w:right w:val="none" w:sz="0" w:space="0" w:color="auto"/>
      </w:divBdr>
    </w:div>
    <w:div w:id="1058823436">
      <w:bodyDiv w:val="1"/>
      <w:marLeft w:val="0"/>
      <w:marRight w:val="0"/>
      <w:marTop w:val="0"/>
      <w:marBottom w:val="0"/>
      <w:divBdr>
        <w:top w:val="none" w:sz="0" w:space="0" w:color="auto"/>
        <w:left w:val="none" w:sz="0" w:space="0" w:color="auto"/>
        <w:bottom w:val="none" w:sz="0" w:space="0" w:color="auto"/>
        <w:right w:val="none" w:sz="0" w:space="0" w:color="auto"/>
      </w:divBdr>
    </w:div>
    <w:div w:id="1088621103">
      <w:bodyDiv w:val="1"/>
      <w:marLeft w:val="0"/>
      <w:marRight w:val="0"/>
      <w:marTop w:val="0"/>
      <w:marBottom w:val="0"/>
      <w:divBdr>
        <w:top w:val="none" w:sz="0" w:space="0" w:color="auto"/>
        <w:left w:val="none" w:sz="0" w:space="0" w:color="auto"/>
        <w:bottom w:val="none" w:sz="0" w:space="0" w:color="auto"/>
        <w:right w:val="none" w:sz="0" w:space="0" w:color="auto"/>
      </w:divBdr>
    </w:div>
    <w:div w:id="1090347894">
      <w:bodyDiv w:val="1"/>
      <w:marLeft w:val="0"/>
      <w:marRight w:val="0"/>
      <w:marTop w:val="0"/>
      <w:marBottom w:val="0"/>
      <w:divBdr>
        <w:top w:val="none" w:sz="0" w:space="0" w:color="auto"/>
        <w:left w:val="none" w:sz="0" w:space="0" w:color="auto"/>
        <w:bottom w:val="none" w:sz="0" w:space="0" w:color="auto"/>
        <w:right w:val="none" w:sz="0" w:space="0" w:color="auto"/>
      </w:divBdr>
    </w:div>
    <w:div w:id="1125081894">
      <w:bodyDiv w:val="1"/>
      <w:marLeft w:val="0"/>
      <w:marRight w:val="0"/>
      <w:marTop w:val="0"/>
      <w:marBottom w:val="0"/>
      <w:divBdr>
        <w:top w:val="none" w:sz="0" w:space="0" w:color="auto"/>
        <w:left w:val="none" w:sz="0" w:space="0" w:color="auto"/>
        <w:bottom w:val="none" w:sz="0" w:space="0" w:color="auto"/>
        <w:right w:val="none" w:sz="0" w:space="0" w:color="auto"/>
      </w:divBdr>
    </w:div>
    <w:div w:id="1130050992">
      <w:bodyDiv w:val="1"/>
      <w:marLeft w:val="0"/>
      <w:marRight w:val="0"/>
      <w:marTop w:val="0"/>
      <w:marBottom w:val="0"/>
      <w:divBdr>
        <w:top w:val="none" w:sz="0" w:space="0" w:color="auto"/>
        <w:left w:val="none" w:sz="0" w:space="0" w:color="auto"/>
        <w:bottom w:val="none" w:sz="0" w:space="0" w:color="auto"/>
        <w:right w:val="none" w:sz="0" w:space="0" w:color="auto"/>
      </w:divBdr>
    </w:div>
    <w:div w:id="1139419829">
      <w:bodyDiv w:val="1"/>
      <w:marLeft w:val="0"/>
      <w:marRight w:val="0"/>
      <w:marTop w:val="0"/>
      <w:marBottom w:val="0"/>
      <w:divBdr>
        <w:top w:val="none" w:sz="0" w:space="0" w:color="auto"/>
        <w:left w:val="none" w:sz="0" w:space="0" w:color="auto"/>
        <w:bottom w:val="none" w:sz="0" w:space="0" w:color="auto"/>
        <w:right w:val="none" w:sz="0" w:space="0" w:color="auto"/>
      </w:divBdr>
    </w:div>
    <w:div w:id="1142892979">
      <w:bodyDiv w:val="1"/>
      <w:marLeft w:val="0"/>
      <w:marRight w:val="0"/>
      <w:marTop w:val="0"/>
      <w:marBottom w:val="0"/>
      <w:divBdr>
        <w:top w:val="none" w:sz="0" w:space="0" w:color="auto"/>
        <w:left w:val="none" w:sz="0" w:space="0" w:color="auto"/>
        <w:bottom w:val="none" w:sz="0" w:space="0" w:color="auto"/>
        <w:right w:val="none" w:sz="0" w:space="0" w:color="auto"/>
      </w:divBdr>
    </w:div>
    <w:div w:id="1153107437">
      <w:bodyDiv w:val="1"/>
      <w:marLeft w:val="0"/>
      <w:marRight w:val="0"/>
      <w:marTop w:val="0"/>
      <w:marBottom w:val="0"/>
      <w:divBdr>
        <w:top w:val="none" w:sz="0" w:space="0" w:color="auto"/>
        <w:left w:val="none" w:sz="0" w:space="0" w:color="auto"/>
        <w:bottom w:val="none" w:sz="0" w:space="0" w:color="auto"/>
        <w:right w:val="none" w:sz="0" w:space="0" w:color="auto"/>
      </w:divBdr>
    </w:div>
    <w:div w:id="1190028763">
      <w:bodyDiv w:val="1"/>
      <w:marLeft w:val="0"/>
      <w:marRight w:val="0"/>
      <w:marTop w:val="0"/>
      <w:marBottom w:val="0"/>
      <w:divBdr>
        <w:top w:val="none" w:sz="0" w:space="0" w:color="auto"/>
        <w:left w:val="none" w:sz="0" w:space="0" w:color="auto"/>
        <w:bottom w:val="none" w:sz="0" w:space="0" w:color="auto"/>
        <w:right w:val="none" w:sz="0" w:space="0" w:color="auto"/>
      </w:divBdr>
    </w:div>
    <w:div w:id="1197548454">
      <w:bodyDiv w:val="1"/>
      <w:marLeft w:val="0"/>
      <w:marRight w:val="0"/>
      <w:marTop w:val="0"/>
      <w:marBottom w:val="0"/>
      <w:divBdr>
        <w:top w:val="none" w:sz="0" w:space="0" w:color="auto"/>
        <w:left w:val="none" w:sz="0" w:space="0" w:color="auto"/>
        <w:bottom w:val="none" w:sz="0" w:space="0" w:color="auto"/>
        <w:right w:val="none" w:sz="0" w:space="0" w:color="auto"/>
      </w:divBdr>
    </w:div>
    <w:div w:id="1225601442">
      <w:bodyDiv w:val="1"/>
      <w:marLeft w:val="0"/>
      <w:marRight w:val="0"/>
      <w:marTop w:val="0"/>
      <w:marBottom w:val="0"/>
      <w:divBdr>
        <w:top w:val="none" w:sz="0" w:space="0" w:color="auto"/>
        <w:left w:val="none" w:sz="0" w:space="0" w:color="auto"/>
        <w:bottom w:val="none" w:sz="0" w:space="0" w:color="auto"/>
        <w:right w:val="none" w:sz="0" w:space="0" w:color="auto"/>
      </w:divBdr>
    </w:div>
    <w:div w:id="1229268931">
      <w:bodyDiv w:val="1"/>
      <w:marLeft w:val="0"/>
      <w:marRight w:val="0"/>
      <w:marTop w:val="0"/>
      <w:marBottom w:val="0"/>
      <w:divBdr>
        <w:top w:val="none" w:sz="0" w:space="0" w:color="auto"/>
        <w:left w:val="none" w:sz="0" w:space="0" w:color="auto"/>
        <w:bottom w:val="none" w:sz="0" w:space="0" w:color="auto"/>
        <w:right w:val="none" w:sz="0" w:space="0" w:color="auto"/>
      </w:divBdr>
    </w:div>
    <w:div w:id="1230504047">
      <w:bodyDiv w:val="1"/>
      <w:marLeft w:val="0"/>
      <w:marRight w:val="0"/>
      <w:marTop w:val="0"/>
      <w:marBottom w:val="0"/>
      <w:divBdr>
        <w:top w:val="none" w:sz="0" w:space="0" w:color="auto"/>
        <w:left w:val="none" w:sz="0" w:space="0" w:color="auto"/>
        <w:bottom w:val="none" w:sz="0" w:space="0" w:color="auto"/>
        <w:right w:val="none" w:sz="0" w:space="0" w:color="auto"/>
      </w:divBdr>
    </w:div>
    <w:div w:id="1249576789">
      <w:bodyDiv w:val="1"/>
      <w:marLeft w:val="0"/>
      <w:marRight w:val="0"/>
      <w:marTop w:val="0"/>
      <w:marBottom w:val="0"/>
      <w:divBdr>
        <w:top w:val="none" w:sz="0" w:space="0" w:color="auto"/>
        <w:left w:val="none" w:sz="0" w:space="0" w:color="auto"/>
        <w:bottom w:val="none" w:sz="0" w:space="0" w:color="auto"/>
        <w:right w:val="none" w:sz="0" w:space="0" w:color="auto"/>
      </w:divBdr>
    </w:div>
    <w:div w:id="1252621079">
      <w:bodyDiv w:val="1"/>
      <w:marLeft w:val="0"/>
      <w:marRight w:val="0"/>
      <w:marTop w:val="0"/>
      <w:marBottom w:val="0"/>
      <w:divBdr>
        <w:top w:val="none" w:sz="0" w:space="0" w:color="auto"/>
        <w:left w:val="none" w:sz="0" w:space="0" w:color="auto"/>
        <w:bottom w:val="none" w:sz="0" w:space="0" w:color="auto"/>
        <w:right w:val="none" w:sz="0" w:space="0" w:color="auto"/>
      </w:divBdr>
    </w:div>
    <w:div w:id="1258827579">
      <w:bodyDiv w:val="1"/>
      <w:marLeft w:val="0"/>
      <w:marRight w:val="0"/>
      <w:marTop w:val="0"/>
      <w:marBottom w:val="0"/>
      <w:divBdr>
        <w:top w:val="none" w:sz="0" w:space="0" w:color="auto"/>
        <w:left w:val="none" w:sz="0" w:space="0" w:color="auto"/>
        <w:bottom w:val="none" w:sz="0" w:space="0" w:color="auto"/>
        <w:right w:val="none" w:sz="0" w:space="0" w:color="auto"/>
      </w:divBdr>
    </w:div>
    <w:div w:id="1266769526">
      <w:bodyDiv w:val="1"/>
      <w:marLeft w:val="0"/>
      <w:marRight w:val="0"/>
      <w:marTop w:val="0"/>
      <w:marBottom w:val="0"/>
      <w:divBdr>
        <w:top w:val="none" w:sz="0" w:space="0" w:color="auto"/>
        <w:left w:val="none" w:sz="0" w:space="0" w:color="auto"/>
        <w:bottom w:val="none" w:sz="0" w:space="0" w:color="auto"/>
        <w:right w:val="none" w:sz="0" w:space="0" w:color="auto"/>
      </w:divBdr>
    </w:div>
    <w:div w:id="1270431620">
      <w:bodyDiv w:val="1"/>
      <w:marLeft w:val="0"/>
      <w:marRight w:val="0"/>
      <w:marTop w:val="0"/>
      <w:marBottom w:val="0"/>
      <w:divBdr>
        <w:top w:val="none" w:sz="0" w:space="0" w:color="auto"/>
        <w:left w:val="none" w:sz="0" w:space="0" w:color="auto"/>
        <w:bottom w:val="none" w:sz="0" w:space="0" w:color="auto"/>
        <w:right w:val="none" w:sz="0" w:space="0" w:color="auto"/>
      </w:divBdr>
    </w:div>
    <w:div w:id="1278873770">
      <w:bodyDiv w:val="1"/>
      <w:marLeft w:val="0"/>
      <w:marRight w:val="0"/>
      <w:marTop w:val="0"/>
      <w:marBottom w:val="0"/>
      <w:divBdr>
        <w:top w:val="none" w:sz="0" w:space="0" w:color="auto"/>
        <w:left w:val="none" w:sz="0" w:space="0" w:color="auto"/>
        <w:bottom w:val="none" w:sz="0" w:space="0" w:color="auto"/>
        <w:right w:val="none" w:sz="0" w:space="0" w:color="auto"/>
      </w:divBdr>
    </w:div>
    <w:div w:id="1297489358">
      <w:bodyDiv w:val="1"/>
      <w:marLeft w:val="0"/>
      <w:marRight w:val="0"/>
      <w:marTop w:val="0"/>
      <w:marBottom w:val="0"/>
      <w:divBdr>
        <w:top w:val="none" w:sz="0" w:space="0" w:color="auto"/>
        <w:left w:val="none" w:sz="0" w:space="0" w:color="auto"/>
        <w:bottom w:val="none" w:sz="0" w:space="0" w:color="auto"/>
        <w:right w:val="none" w:sz="0" w:space="0" w:color="auto"/>
      </w:divBdr>
    </w:div>
    <w:div w:id="1322541056">
      <w:bodyDiv w:val="1"/>
      <w:marLeft w:val="0"/>
      <w:marRight w:val="0"/>
      <w:marTop w:val="0"/>
      <w:marBottom w:val="0"/>
      <w:divBdr>
        <w:top w:val="none" w:sz="0" w:space="0" w:color="auto"/>
        <w:left w:val="none" w:sz="0" w:space="0" w:color="auto"/>
        <w:bottom w:val="none" w:sz="0" w:space="0" w:color="auto"/>
        <w:right w:val="none" w:sz="0" w:space="0" w:color="auto"/>
      </w:divBdr>
    </w:div>
    <w:div w:id="1328553797">
      <w:bodyDiv w:val="1"/>
      <w:marLeft w:val="0"/>
      <w:marRight w:val="0"/>
      <w:marTop w:val="0"/>
      <w:marBottom w:val="0"/>
      <w:divBdr>
        <w:top w:val="none" w:sz="0" w:space="0" w:color="auto"/>
        <w:left w:val="none" w:sz="0" w:space="0" w:color="auto"/>
        <w:bottom w:val="none" w:sz="0" w:space="0" w:color="auto"/>
        <w:right w:val="none" w:sz="0" w:space="0" w:color="auto"/>
      </w:divBdr>
    </w:div>
    <w:div w:id="1331905861">
      <w:bodyDiv w:val="1"/>
      <w:marLeft w:val="0"/>
      <w:marRight w:val="0"/>
      <w:marTop w:val="0"/>
      <w:marBottom w:val="0"/>
      <w:divBdr>
        <w:top w:val="none" w:sz="0" w:space="0" w:color="auto"/>
        <w:left w:val="none" w:sz="0" w:space="0" w:color="auto"/>
        <w:bottom w:val="none" w:sz="0" w:space="0" w:color="auto"/>
        <w:right w:val="none" w:sz="0" w:space="0" w:color="auto"/>
      </w:divBdr>
    </w:div>
    <w:div w:id="1361931727">
      <w:bodyDiv w:val="1"/>
      <w:marLeft w:val="0"/>
      <w:marRight w:val="0"/>
      <w:marTop w:val="0"/>
      <w:marBottom w:val="0"/>
      <w:divBdr>
        <w:top w:val="none" w:sz="0" w:space="0" w:color="auto"/>
        <w:left w:val="none" w:sz="0" w:space="0" w:color="auto"/>
        <w:bottom w:val="none" w:sz="0" w:space="0" w:color="auto"/>
        <w:right w:val="none" w:sz="0" w:space="0" w:color="auto"/>
      </w:divBdr>
    </w:div>
    <w:div w:id="1363290695">
      <w:bodyDiv w:val="1"/>
      <w:marLeft w:val="0"/>
      <w:marRight w:val="0"/>
      <w:marTop w:val="0"/>
      <w:marBottom w:val="0"/>
      <w:divBdr>
        <w:top w:val="none" w:sz="0" w:space="0" w:color="auto"/>
        <w:left w:val="none" w:sz="0" w:space="0" w:color="auto"/>
        <w:bottom w:val="none" w:sz="0" w:space="0" w:color="auto"/>
        <w:right w:val="none" w:sz="0" w:space="0" w:color="auto"/>
      </w:divBdr>
    </w:div>
    <w:div w:id="1376004962">
      <w:bodyDiv w:val="1"/>
      <w:marLeft w:val="0"/>
      <w:marRight w:val="0"/>
      <w:marTop w:val="0"/>
      <w:marBottom w:val="0"/>
      <w:divBdr>
        <w:top w:val="none" w:sz="0" w:space="0" w:color="auto"/>
        <w:left w:val="none" w:sz="0" w:space="0" w:color="auto"/>
        <w:bottom w:val="none" w:sz="0" w:space="0" w:color="auto"/>
        <w:right w:val="none" w:sz="0" w:space="0" w:color="auto"/>
      </w:divBdr>
    </w:div>
    <w:div w:id="1386022494">
      <w:bodyDiv w:val="1"/>
      <w:marLeft w:val="0"/>
      <w:marRight w:val="0"/>
      <w:marTop w:val="0"/>
      <w:marBottom w:val="0"/>
      <w:divBdr>
        <w:top w:val="none" w:sz="0" w:space="0" w:color="auto"/>
        <w:left w:val="none" w:sz="0" w:space="0" w:color="auto"/>
        <w:bottom w:val="none" w:sz="0" w:space="0" w:color="auto"/>
        <w:right w:val="none" w:sz="0" w:space="0" w:color="auto"/>
      </w:divBdr>
    </w:div>
    <w:div w:id="1394350782">
      <w:bodyDiv w:val="1"/>
      <w:marLeft w:val="0"/>
      <w:marRight w:val="0"/>
      <w:marTop w:val="0"/>
      <w:marBottom w:val="0"/>
      <w:divBdr>
        <w:top w:val="none" w:sz="0" w:space="0" w:color="auto"/>
        <w:left w:val="none" w:sz="0" w:space="0" w:color="auto"/>
        <w:bottom w:val="none" w:sz="0" w:space="0" w:color="auto"/>
        <w:right w:val="none" w:sz="0" w:space="0" w:color="auto"/>
      </w:divBdr>
    </w:div>
    <w:div w:id="1412192482">
      <w:bodyDiv w:val="1"/>
      <w:marLeft w:val="0"/>
      <w:marRight w:val="0"/>
      <w:marTop w:val="0"/>
      <w:marBottom w:val="0"/>
      <w:divBdr>
        <w:top w:val="none" w:sz="0" w:space="0" w:color="auto"/>
        <w:left w:val="none" w:sz="0" w:space="0" w:color="auto"/>
        <w:bottom w:val="none" w:sz="0" w:space="0" w:color="auto"/>
        <w:right w:val="none" w:sz="0" w:space="0" w:color="auto"/>
      </w:divBdr>
    </w:div>
    <w:div w:id="1428311038">
      <w:bodyDiv w:val="1"/>
      <w:marLeft w:val="0"/>
      <w:marRight w:val="0"/>
      <w:marTop w:val="0"/>
      <w:marBottom w:val="0"/>
      <w:divBdr>
        <w:top w:val="none" w:sz="0" w:space="0" w:color="auto"/>
        <w:left w:val="none" w:sz="0" w:space="0" w:color="auto"/>
        <w:bottom w:val="none" w:sz="0" w:space="0" w:color="auto"/>
        <w:right w:val="none" w:sz="0" w:space="0" w:color="auto"/>
      </w:divBdr>
    </w:div>
    <w:div w:id="1458841638">
      <w:bodyDiv w:val="1"/>
      <w:marLeft w:val="0"/>
      <w:marRight w:val="0"/>
      <w:marTop w:val="0"/>
      <w:marBottom w:val="0"/>
      <w:divBdr>
        <w:top w:val="none" w:sz="0" w:space="0" w:color="auto"/>
        <w:left w:val="none" w:sz="0" w:space="0" w:color="auto"/>
        <w:bottom w:val="none" w:sz="0" w:space="0" w:color="auto"/>
        <w:right w:val="none" w:sz="0" w:space="0" w:color="auto"/>
      </w:divBdr>
      <w:divsChild>
        <w:div w:id="969477340">
          <w:marLeft w:val="0"/>
          <w:marRight w:val="0"/>
          <w:marTop w:val="0"/>
          <w:marBottom w:val="0"/>
          <w:divBdr>
            <w:top w:val="none" w:sz="0" w:space="0" w:color="auto"/>
            <w:left w:val="none" w:sz="0" w:space="0" w:color="auto"/>
            <w:bottom w:val="none" w:sz="0" w:space="0" w:color="auto"/>
            <w:right w:val="none" w:sz="0" w:space="0" w:color="auto"/>
          </w:divBdr>
        </w:div>
      </w:divsChild>
    </w:div>
    <w:div w:id="1465586267">
      <w:bodyDiv w:val="1"/>
      <w:marLeft w:val="0"/>
      <w:marRight w:val="0"/>
      <w:marTop w:val="0"/>
      <w:marBottom w:val="0"/>
      <w:divBdr>
        <w:top w:val="none" w:sz="0" w:space="0" w:color="auto"/>
        <w:left w:val="none" w:sz="0" w:space="0" w:color="auto"/>
        <w:bottom w:val="none" w:sz="0" w:space="0" w:color="auto"/>
        <w:right w:val="none" w:sz="0" w:space="0" w:color="auto"/>
      </w:divBdr>
    </w:div>
    <w:div w:id="1469516063">
      <w:bodyDiv w:val="1"/>
      <w:marLeft w:val="0"/>
      <w:marRight w:val="0"/>
      <w:marTop w:val="0"/>
      <w:marBottom w:val="0"/>
      <w:divBdr>
        <w:top w:val="none" w:sz="0" w:space="0" w:color="auto"/>
        <w:left w:val="none" w:sz="0" w:space="0" w:color="auto"/>
        <w:bottom w:val="none" w:sz="0" w:space="0" w:color="auto"/>
        <w:right w:val="none" w:sz="0" w:space="0" w:color="auto"/>
      </w:divBdr>
    </w:div>
    <w:div w:id="1496264138">
      <w:bodyDiv w:val="1"/>
      <w:marLeft w:val="0"/>
      <w:marRight w:val="0"/>
      <w:marTop w:val="0"/>
      <w:marBottom w:val="0"/>
      <w:divBdr>
        <w:top w:val="none" w:sz="0" w:space="0" w:color="auto"/>
        <w:left w:val="none" w:sz="0" w:space="0" w:color="auto"/>
        <w:bottom w:val="none" w:sz="0" w:space="0" w:color="auto"/>
        <w:right w:val="none" w:sz="0" w:space="0" w:color="auto"/>
      </w:divBdr>
    </w:div>
    <w:div w:id="1505122580">
      <w:bodyDiv w:val="1"/>
      <w:marLeft w:val="0"/>
      <w:marRight w:val="0"/>
      <w:marTop w:val="0"/>
      <w:marBottom w:val="0"/>
      <w:divBdr>
        <w:top w:val="none" w:sz="0" w:space="0" w:color="auto"/>
        <w:left w:val="none" w:sz="0" w:space="0" w:color="auto"/>
        <w:bottom w:val="none" w:sz="0" w:space="0" w:color="auto"/>
        <w:right w:val="none" w:sz="0" w:space="0" w:color="auto"/>
      </w:divBdr>
    </w:div>
    <w:div w:id="1527593808">
      <w:bodyDiv w:val="1"/>
      <w:marLeft w:val="0"/>
      <w:marRight w:val="0"/>
      <w:marTop w:val="0"/>
      <w:marBottom w:val="0"/>
      <w:divBdr>
        <w:top w:val="none" w:sz="0" w:space="0" w:color="auto"/>
        <w:left w:val="none" w:sz="0" w:space="0" w:color="auto"/>
        <w:bottom w:val="none" w:sz="0" w:space="0" w:color="auto"/>
        <w:right w:val="none" w:sz="0" w:space="0" w:color="auto"/>
      </w:divBdr>
    </w:div>
    <w:div w:id="1543207341">
      <w:bodyDiv w:val="1"/>
      <w:marLeft w:val="0"/>
      <w:marRight w:val="0"/>
      <w:marTop w:val="0"/>
      <w:marBottom w:val="0"/>
      <w:divBdr>
        <w:top w:val="none" w:sz="0" w:space="0" w:color="auto"/>
        <w:left w:val="none" w:sz="0" w:space="0" w:color="auto"/>
        <w:bottom w:val="none" w:sz="0" w:space="0" w:color="auto"/>
        <w:right w:val="none" w:sz="0" w:space="0" w:color="auto"/>
      </w:divBdr>
    </w:div>
    <w:div w:id="1550142782">
      <w:bodyDiv w:val="1"/>
      <w:marLeft w:val="0"/>
      <w:marRight w:val="0"/>
      <w:marTop w:val="0"/>
      <w:marBottom w:val="0"/>
      <w:divBdr>
        <w:top w:val="none" w:sz="0" w:space="0" w:color="auto"/>
        <w:left w:val="none" w:sz="0" w:space="0" w:color="auto"/>
        <w:bottom w:val="none" w:sz="0" w:space="0" w:color="auto"/>
        <w:right w:val="none" w:sz="0" w:space="0" w:color="auto"/>
      </w:divBdr>
    </w:div>
    <w:div w:id="1555778332">
      <w:bodyDiv w:val="1"/>
      <w:marLeft w:val="0"/>
      <w:marRight w:val="0"/>
      <w:marTop w:val="0"/>
      <w:marBottom w:val="0"/>
      <w:divBdr>
        <w:top w:val="none" w:sz="0" w:space="0" w:color="auto"/>
        <w:left w:val="none" w:sz="0" w:space="0" w:color="auto"/>
        <w:bottom w:val="none" w:sz="0" w:space="0" w:color="auto"/>
        <w:right w:val="none" w:sz="0" w:space="0" w:color="auto"/>
      </w:divBdr>
      <w:divsChild>
        <w:div w:id="970940782">
          <w:marLeft w:val="0"/>
          <w:marRight w:val="0"/>
          <w:marTop w:val="0"/>
          <w:marBottom w:val="0"/>
          <w:divBdr>
            <w:top w:val="none" w:sz="0" w:space="0" w:color="auto"/>
            <w:left w:val="none" w:sz="0" w:space="0" w:color="auto"/>
            <w:bottom w:val="none" w:sz="0" w:space="0" w:color="auto"/>
            <w:right w:val="none" w:sz="0" w:space="0" w:color="auto"/>
          </w:divBdr>
          <w:divsChild>
            <w:div w:id="2046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1704">
      <w:bodyDiv w:val="1"/>
      <w:marLeft w:val="0"/>
      <w:marRight w:val="0"/>
      <w:marTop w:val="0"/>
      <w:marBottom w:val="0"/>
      <w:divBdr>
        <w:top w:val="none" w:sz="0" w:space="0" w:color="auto"/>
        <w:left w:val="none" w:sz="0" w:space="0" w:color="auto"/>
        <w:bottom w:val="none" w:sz="0" w:space="0" w:color="auto"/>
        <w:right w:val="none" w:sz="0" w:space="0" w:color="auto"/>
      </w:divBdr>
    </w:div>
    <w:div w:id="1617172924">
      <w:bodyDiv w:val="1"/>
      <w:marLeft w:val="0"/>
      <w:marRight w:val="0"/>
      <w:marTop w:val="0"/>
      <w:marBottom w:val="0"/>
      <w:divBdr>
        <w:top w:val="none" w:sz="0" w:space="0" w:color="auto"/>
        <w:left w:val="none" w:sz="0" w:space="0" w:color="auto"/>
        <w:bottom w:val="none" w:sz="0" w:space="0" w:color="auto"/>
        <w:right w:val="none" w:sz="0" w:space="0" w:color="auto"/>
      </w:divBdr>
    </w:div>
    <w:div w:id="1628973155">
      <w:bodyDiv w:val="1"/>
      <w:marLeft w:val="0"/>
      <w:marRight w:val="0"/>
      <w:marTop w:val="0"/>
      <w:marBottom w:val="0"/>
      <w:divBdr>
        <w:top w:val="none" w:sz="0" w:space="0" w:color="auto"/>
        <w:left w:val="none" w:sz="0" w:space="0" w:color="auto"/>
        <w:bottom w:val="none" w:sz="0" w:space="0" w:color="auto"/>
        <w:right w:val="none" w:sz="0" w:space="0" w:color="auto"/>
      </w:divBdr>
    </w:div>
    <w:div w:id="1636835775">
      <w:bodyDiv w:val="1"/>
      <w:marLeft w:val="0"/>
      <w:marRight w:val="0"/>
      <w:marTop w:val="0"/>
      <w:marBottom w:val="0"/>
      <w:divBdr>
        <w:top w:val="none" w:sz="0" w:space="0" w:color="auto"/>
        <w:left w:val="none" w:sz="0" w:space="0" w:color="auto"/>
        <w:bottom w:val="none" w:sz="0" w:space="0" w:color="auto"/>
        <w:right w:val="none" w:sz="0" w:space="0" w:color="auto"/>
      </w:divBdr>
    </w:div>
    <w:div w:id="1643924808">
      <w:bodyDiv w:val="1"/>
      <w:marLeft w:val="0"/>
      <w:marRight w:val="0"/>
      <w:marTop w:val="0"/>
      <w:marBottom w:val="0"/>
      <w:divBdr>
        <w:top w:val="none" w:sz="0" w:space="0" w:color="auto"/>
        <w:left w:val="none" w:sz="0" w:space="0" w:color="auto"/>
        <w:bottom w:val="none" w:sz="0" w:space="0" w:color="auto"/>
        <w:right w:val="none" w:sz="0" w:space="0" w:color="auto"/>
      </w:divBdr>
    </w:div>
    <w:div w:id="1659458699">
      <w:bodyDiv w:val="1"/>
      <w:marLeft w:val="0"/>
      <w:marRight w:val="0"/>
      <w:marTop w:val="0"/>
      <w:marBottom w:val="0"/>
      <w:divBdr>
        <w:top w:val="none" w:sz="0" w:space="0" w:color="auto"/>
        <w:left w:val="none" w:sz="0" w:space="0" w:color="auto"/>
        <w:bottom w:val="none" w:sz="0" w:space="0" w:color="auto"/>
        <w:right w:val="none" w:sz="0" w:space="0" w:color="auto"/>
      </w:divBdr>
    </w:div>
    <w:div w:id="1677225601">
      <w:bodyDiv w:val="1"/>
      <w:marLeft w:val="0"/>
      <w:marRight w:val="0"/>
      <w:marTop w:val="0"/>
      <w:marBottom w:val="0"/>
      <w:divBdr>
        <w:top w:val="none" w:sz="0" w:space="0" w:color="auto"/>
        <w:left w:val="none" w:sz="0" w:space="0" w:color="auto"/>
        <w:bottom w:val="none" w:sz="0" w:space="0" w:color="auto"/>
        <w:right w:val="none" w:sz="0" w:space="0" w:color="auto"/>
      </w:divBdr>
    </w:div>
    <w:div w:id="1699699867">
      <w:bodyDiv w:val="1"/>
      <w:marLeft w:val="0"/>
      <w:marRight w:val="0"/>
      <w:marTop w:val="0"/>
      <w:marBottom w:val="0"/>
      <w:divBdr>
        <w:top w:val="none" w:sz="0" w:space="0" w:color="auto"/>
        <w:left w:val="none" w:sz="0" w:space="0" w:color="auto"/>
        <w:bottom w:val="none" w:sz="0" w:space="0" w:color="auto"/>
        <w:right w:val="none" w:sz="0" w:space="0" w:color="auto"/>
      </w:divBdr>
    </w:div>
    <w:div w:id="1716461416">
      <w:bodyDiv w:val="1"/>
      <w:marLeft w:val="0"/>
      <w:marRight w:val="0"/>
      <w:marTop w:val="0"/>
      <w:marBottom w:val="0"/>
      <w:divBdr>
        <w:top w:val="none" w:sz="0" w:space="0" w:color="auto"/>
        <w:left w:val="none" w:sz="0" w:space="0" w:color="auto"/>
        <w:bottom w:val="none" w:sz="0" w:space="0" w:color="auto"/>
        <w:right w:val="none" w:sz="0" w:space="0" w:color="auto"/>
      </w:divBdr>
      <w:divsChild>
        <w:div w:id="763454323">
          <w:marLeft w:val="0"/>
          <w:marRight w:val="0"/>
          <w:marTop w:val="0"/>
          <w:marBottom w:val="0"/>
          <w:divBdr>
            <w:top w:val="none" w:sz="0" w:space="0" w:color="auto"/>
            <w:left w:val="none" w:sz="0" w:space="0" w:color="auto"/>
            <w:bottom w:val="none" w:sz="0" w:space="0" w:color="auto"/>
            <w:right w:val="none" w:sz="0" w:space="0" w:color="auto"/>
          </w:divBdr>
        </w:div>
      </w:divsChild>
    </w:div>
    <w:div w:id="1724324651">
      <w:bodyDiv w:val="1"/>
      <w:marLeft w:val="0"/>
      <w:marRight w:val="0"/>
      <w:marTop w:val="0"/>
      <w:marBottom w:val="0"/>
      <w:divBdr>
        <w:top w:val="none" w:sz="0" w:space="0" w:color="auto"/>
        <w:left w:val="none" w:sz="0" w:space="0" w:color="auto"/>
        <w:bottom w:val="none" w:sz="0" w:space="0" w:color="auto"/>
        <w:right w:val="none" w:sz="0" w:space="0" w:color="auto"/>
      </w:divBdr>
    </w:div>
    <w:div w:id="1749569682">
      <w:bodyDiv w:val="1"/>
      <w:marLeft w:val="0"/>
      <w:marRight w:val="0"/>
      <w:marTop w:val="0"/>
      <w:marBottom w:val="0"/>
      <w:divBdr>
        <w:top w:val="none" w:sz="0" w:space="0" w:color="auto"/>
        <w:left w:val="none" w:sz="0" w:space="0" w:color="auto"/>
        <w:bottom w:val="none" w:sz="0" w:space="0" w:color="auto"/>
        <w:right w:val="none" w:sz="0" w:space="0" w:color="auto"/>
      </w:divBdr>
    </w:div>
    <w:div w:id="1812095594">
      <w:bodyDiv w:val="1"/>
      <w:marLeft w:val="0"/>
      <w:marRight w:val="0"/>
      <w:marTop w:val="0"/>
      <w:marBottom w:val="0"/>
      <w:divBdr>
        <w:top w:val="none" w:sz="0" w:space="0" w:color="auto"/>
        <w:left w:val="none" w:sz="0" w:space="0" w:color="auto"/>
        <w:bottom w:val="none" w:sz="0" w:space="0" w:color="auto"/>
        <w:right w:val="none" w:sz="0" w:space="0" w:color="auto"/>
      </w:divBdr>
    </w:div>
    <w:div w:id="1826555940">
      <w:bodyDiv w:val="1"/>
      <w:marLeft w:val="0"/>
      <w:marRight w:val="0"/>
      <w:marTop w:val="0"/>
      <w:marBottom w:val="0"/>
      <w:divBdr>
        <w:top w:val="none" w:sz="0" w:space="0" w:color="auto"/>
        <w:left w:val="none" w:sz="0" w:space="0" w:color="auto"/>
        <w:bottom w:val="none" w:sz="0" w:space="0" w:color="auto"/>
        <w:right w:val="none" w:sz="0" w:space="0" w:color="auto"/>
      </w:divBdr>
    </w:div>
    <w:div w:id="1832016696">
      <w:bodyDiv w:val="1"/>
      <w:marLeft w:val="0"/>
      <w:marRight w:val="0"/>
      <w:marTop w:val="0"/>
      <w:marBottom w:val="0"/>
      <w:divBdr>
        <w:top w:val="none" w:sz="0" w:space="0" w:color="auto"/>
        <w:left w:val="none" w:sz="0" w:space="0" w:color="auto"/>
        <w:bottom w:val="none" w:sz="0" w:space="0" w:color="auto"/>
        <w:right w:val="none" w:sz="0" w:space="0" w:color="auto"/>
      </w:divBdr>
    </w:div>
    <w:div w:id="1839953322">
      <w:bodyDiv w:val="1"/>
      <w:marLeft w:val="0"/>
      <w:marRight w:val="0"/>
      <w:marTop w:val="0"/>
      <w:marBottom w:val="0"/>
      <w:divBdr>
        <w:top w:val="none" w:sz="0" w:space="0" w:color="auto"/>
        <w:left w:val="none" w:sz="0" w:space="0" w:color="auto"/>
        <w:bottom w:val="none" w:sz="0" w:space="0" w:color="auto"/>
        <w:right w:val="none" w:sz="0" w:space="0" w:color="auto"/>
      </w:divBdr>
    </w:div>
    <w:div w:id="1841460889">
      <w:bodyDiv w:val="1"/>
      <w:marLeft w:val="0"/>
      <w:marRight w:val="0"/>
      <w:marTop w:val="0"/>
      <w:marBottom w:val="0"/>
      <w:divBdr>
        <w:top w:val="none" w:sz="0" w:space="0" w:color="auto"/>
        <w:left w:val="none" w:sz="0" w:space="0" w:color="auto"/>
        <w:bottom w:val="none" w:sz="0" w:space="0" w:color="auto"/>
        <w:right w:val="none" w:sz="0" w:space="0" w:color="auto"/>
      </w:divBdr>
    </w:div>
    <w:div w:id="1869292995">
      <w:bodyDiv w:val="1"/>
      <w:marLeft w:val="0"/>
      <w:marRight w:val="0"/>
      <w:marTop w:val="0"/>
      <w:marBottom w:val="0"/>
      <w:divBdr>
        <w:top w:val="none" w:sz="0" w:space="0" w:color="auto"/>
        <w:left w:val="none" w:sz="0" w:space="0" w:color="auto"/>
        <w:bottom w:val="none" w:sz="0" w:space="0" w:color="auto"/>
        <w:right w:val="none" w:sz="0" w:space="0" w:color="auto"/>
      </w:divBdr>
    </w:div>
    <w:div w:id="1872375315">
      <w:bodyDiv w:val="1"/>
      <w:marLeft w:val="0"/>
      <w:marRight w:val="0"/>
      <w:marTop w:val="0"/>
      <w:marBottom w:val="0"/>
      <w:divBdr>
        <w:top w:val="none" w:sz="0" w:space="0" w:color="auto"/>
        <w:left w:val="none" w:sz="0" w:space="0" w:color="auto"/>
        <w:bottom w:val="none" w:sz="0" w:space="0" w:color="auto"/>
        <w:right w:val="none" w:sz="0" w:space="0" w:color="auto"/>
      </w:divBdr>
    </w:div>
    <w:div w:id="1884949565">
      <w:bodyDiv w:val="1"/>
      <w:marLeft w:val="0"/>
      <w:marRight w:val="0"/>
      <w:marTop w:val="0"/>
      <w:marBottom w:val="0"/>
      <w:divBdr>
        <w:top w:val="none" w:sz="0" w:space="0" w:color="auto"/>
        <w:left w:val="none" w:sz="0" w:space="0" w:color="auto"/>
        <w:bottom w:val="none" w:sz="0" w:space="0" w:color="auto"/>
        <w:right w:val="none" w:sz="0" w:space="0" w:color="auto"/>
      </w:divBdr>
    </w:div>
    <w:div w:id="1887064266">
      <w:bodyDiv w:val="1"/>
      <w:marLeft w:val="0"/>
      <w:marRight w:val="0"/>
      <w:marTop w:val="0"/>
      <w:marBottom w:val="0"/>
      <w:divBdr>
        <w:top w:val="none" w:sz="0" w:space="0" w:color="auto"/>
        <w:left w:val="none" w:sz="0" w:space="0" w:color="auto"/>
        <w:bottom w:val="none" w:sz="0" w:space="0" w:color="auto"/>
        <w:right w:val="none" w:sz="0" w:space="0" w:color="auto"/>
      </w:divBdr>
    </w:div>
    <w:div w:id="1888565441">
      <w:bodyDiv w:val="1"/>
      <w:marLeft w:val="0"/>
      <w:marRight w:val="0"/>
      <w:marTop w:val="0"/>
      <w:marBottom w:val="0"/>
      <w:divBdr>
        <w:top w:val="none" w:sz="0" w:space="0" w:color="auto"/>
        <w:left w:val="none" w:sz="0" w:space="0" w:color="auto"/>
        <w:bottom w:val="none" w:sz="0" w:space="0" w:color="auto"/>
        <w:right w:val="none" w:sz="0" w:space="0" w:color="auto"/>
      </w:divBdr>
    </w:div>
    <w:div w:id="1888880522">
      <w:bodyDiv w:val="1"/>
      <w:marLeft w:val="0"/>
      <w:marRight w:val="0"/>
      <w:marTop w:val="0"/>
      <w:marBottom w:val="0"/>
      <w:divBdr>
        <w:top w:val="none" w:sz="0" w:space="0" w:color="auto"/>
        <w:left w:val="none" w:sz="0" w:space="0" w:color="auto"/>
        <w:bottom w:val="none" w:sz="0" w:space="0" w:color="auto"/>
        <w:right w:val="none" w:sz="0" w:space="0" w:color="auto"/>
      </w:divBdr>
    </w:div>
    <w:div w:id="1905800684">
      <w:bodyDiv w:val="1"/>
      <w:marLeft w:val="0"/>
      <w:marRight w:val="0"/>
      <w:marTop w:val="0"/>
      <w:marBottom w:val="0"/>
      <w:divBdr>
        <w:top w:val="none" w:sz="0" w:space="0" w:color="auto"/>
        <w:left w:val="none" w:sz="0" w:space="0" w:color="auto"/>
        <w:bottom w:val="none" w:sz="0" w:space="0" w:color="auto"/>
        <w:right w:val="none" w:sz="0" w:space="0" w:color="auto"/>
      </w:divBdr>
    </w:div>
    <w:div w:id="1908756884">
      <w:bodyDiv w:val="1"/>
      <w:marLeft w:val="0"/>
      <w:marRight w:val="0"/>
      <w:marTop w:val="0"/>
      <w:marBottom w:val="0"/>
      <w:divBdr>
        <w:top w:val="none" w:sz="0" w:space="0" w:color="auto"/>
        <w:left w:val="none" w:sz="0" w:space="0" w:color="auto"/>
        <w:bottom w:val="none" w:sz="0" w:space="0" w:color="auto"/>
        <w:right w:val="none" w:sz="0" w:space="0" w:color="auto"/>
      </w:divBdr>
    </w:div>
    <w:div w:id="1924335377">
      <w:bodyDiv w:val="1"/>
      <w:marLeft w:val="0"/>
      <w:marRight w:val="0"/>
      <w:marTop w:val="0"/>
      <w:marBottom w:val="0"/>
      <w:divBdr>
        <w:top w:val="none" w:sz="0" w:space="0" w:color="auto"/>
        <w:left w:val="none" w:sz="0" w:space="0" w:color="auto"/>
        <w:bottom w:val="none" w:sz="0" w:space="0" w:color="auto"/>
        <w:right w:val="none" w:sz="0" w:space="0" w:color="auto"/>
      </w:divBdr>
    </w:div>
    <w:div w:id="1931506087">
      <w:bodyDiv w:val="1"/>
      <w:marLeft w:val="0"/>
      <w:marRight w:val="0"/>
      <w:marTop w:val="0"/>
      <w:marBottom w:val="0"/>
      <w:divBdr>
        <w:top w:val="none" w:sz="0" w:space="0" w:color="auto"/>
        <w:left w:val="none" w:sz="0" w:space="0" w:color="auto"/>
        <w:bottom w:val="none" w:sz="0" w:space="0" w:color="auto"/>
        <w:right w:val="none" w:sz="0" w:space="0" w:color="auto"/>
      </w:divBdr>
    </w:div>
    <w:div w:id="1981105571">
      <w:bodyDiv w:val="1"/>
      <w:marLeft w:val="0"/>
      <w:marRight w:val="0"/>
      <w:marTop w:val="0"/>
      <w:marBottom w:val="0"/>
      <w:divBdr>
        <w:top w:val="none" w:sz="0" w:space="0" w:color="auto"/>
        <w:left w:val="none" w:sz="0" w:space="0" w:color="auto"/>
        <w:bottom w:val="none" w:sz="0" w:space="0" w:color="auto"/>
        <w:right w:val="none" w:sz="0" w:space="0" w:color="auto"/>
      </w:divBdr>
    </w:div>
    <w:div w:id="1985700383">
      <w:bodyDiv w:val="1"/>
      <w:marLeft w:val="0"/>
      <w:marRight w:val="0"/>
      <w:marTop w:val="0"/>
      <w:marBottom w:val="0"/>
      <w:divBdr>
        <w:top w:val="none" w:sz="0" w:space="0" w:color="auto"/>
        <w:left w:val="none" w:sz="0" w:space="0" w:color="auto"/>
        <w:bottom w:val="none" w:sz="0" w:space="0" w:color="auto"/>
        <w:right w:val="none" w:sz="0" w:space="0" w:color="auto"/>
      </w:divBdr>
    </w:div>
    <w:div w:id="1999994542">
      <w:bodyDiv w:val="1"/>
      <w:marLeft w:val="0"/>
      <w:marRight w:val="0"/>
      <w:marTop w:val="0"/>
      <w:marBottom w:val="0"/>
      <w:divBdr>
        <w:top w:val="none" w:sz="0" w:space="0" w:color="auto"/>
        <w:left w:val="none" w:sz="0" w:space="0" w:color="auto"/>
        <w:bottom w:val="none" w:sz="0" w:space="0" w:color="auto"/>
        <w:right w:val="none" w:sz="0" w:space="0" w:color="auto"/>
      </w:divBdr>
    </w:div>
    <w:div w:id="2004966716">
      <w:bodyDiv w:val="1"/>
      <w:marLeft w:val="0"/>
      <w:marRight w:val="0"/>
      <w:marTop w:val="0"/>
      <w:marBottom w:val="0"/>
      <w:divBdr>
        <w:top w:val="none" w:sz="0" w:space="0" w:color="auto"/>
        <w:left w:val="none" w:sz="0" w:space="0" w:color="auto"/>
        <w:bottom w:val="none" w:sz="0" w:space="0" w:color="auto"/>
        <w:right w:val="none" w:sz="0" w:space="0" w:color="auto"/>
      </w:divBdr>
    </w:div>
    <w:div w:id="2017027485">
      <w:bodyDiv w:val="1"/>
      <w:marLeft w:val="0"/>
      <w:marRight w:val="0"/>
      <w:marTop w:val="0"/>
      <w:marBottom w:val="0"/>
      <w:divBdr>
        <w:top w:val="none" w:sz="0" w:space="0" w:color="auto"/>
        <w:left w:val="none" w:sz="0" w:space="0" w:color="auto"/>
        <w:bottom w:val="none" w:sz="0" w:space="0" w:color="auto"/>
        <w:right w:val="none" w:sz="0" w:space="0" w:color="auto"/>
      </w:divBdr>
    </w:div>
    <w:div w:id="2036806128">
      <w:bodyDiv w:val="1"/>
      <w:marLeft w:val="0"/>
      <w:marRight w:val="0"/>
      <w:marTop w:val="0"/>
      <w:marBottom w:val="0"/>
      <w:divBdr>
        <w:top w:val="none" w:sz="0" w:space="0" w:color="auto"/>
        <w:left w:val="none" w:sz="0" w:space="0" w:color="auto"/>
        <w:bottom w:val="none" w:sz="0" w:space="0" w:color="auto"/>
        <w:right w:val="none" w:sz="0" w:space="0" w:color="auto"/>
      </w:divBdr>
    </w:div>
    <w:div w:id="2051950481">
      <w:bodyDiv w:val="1"/>
      <w:marLeft w:val="0"/>
      <w:marRight w:val="0"/>
      <w:marTop w:val="0"/>
      <w:marBottom w:val="0"/>
      <w:divBdr>
        <w:top w:val="none" w:sz="0" w:space="0" w:color="auto"/>
        <w:left w:val="none" w:sz="0" w:space="0" w:color="auto"/>
        <w:bottom w:val="none" w:sz="0" w:space="0" w:color="auto"/>
        <w:right w:val="none" w:sz="0" w:space="0" w:color="auto"/>
      </w:divBdr>
    </w:div>
    <w:div w:id="2081515976">
      <w:bodyDiv w:val="1"/>
      <w:marLeft w:val="0"/>
      <w:marRight w:val="0"/>
      <w:marTop w:val="0"/>
      <w:marBottom w:val="0"/>
      <w:divBdr>
        <w:top w:val="none" w:sz="0" w:space="0" w:color="auto"/>
        <w:left w:val="none" w:sz="0" w:space="0" w:color="auto"/>
        <w:bottom w:val="none" w:sz="0" w:space="0" w:color="auto"/>
        <w:right w:val="none" w:sz="0" w:space="0" w:color="auto"/>
      </w:divBdr>
      <w:divsChild>
        <w:div w:id="1623421967">
          <w:marLeft w:val="0"/>
          <w:marRight w:val="0"/>
          <w:marTop w:val="0"/>
          <w:marBottom w:val="0"/>
          <w:divBdr>
            <w:top w:val="none" w:sz="0" w:space="0" w:color="auto"/>
            <w:left w:val="none" w:sz="0" w:space="0" w:color="auto"/>
            <w:bottom w:val="none" w:sz="0" w:space="0" w:color="auto"/>
            <w:right w:val="none" w:sz="0" w:space="0" w:color="auto"/>
          </w:divBdr>
        </w:div>
      </w:divsChild>
    </w:div>
    <w:div w:id="2093040249">
      <w:bodyDiv w:val="1"/>
      <w:marLeft w:val="0"/>
      <w:marRight w:val="0"/>
      <w:marTop w:val="0"/>
      <w:marBottom w:val="0"/>
      <w:divBdr>
        <w:top w:val="none" w:sz="0" w:space="0" w:color="auto"/>
        <w:left w:val="none" w:sz="0" w:space="0" w:color="auto"/>
        <w:bottom w:val="none" w:sz="0" w:space="0" w:color="auto"/>
        <w:right w:val="none" w:sz="0" w:space="0" w:color="auto"/>
      </w:divBdr>
    </w:div>
    <w:div w:id="2097507319">
      <w:bodyDiv w:val="1"/>
      <w:marLeft w:val="0"/>
      <w:marRight w:val="0"/>
      <w:marTop w:val="0"/>
      <w:marBottom w:val="0"/>
      <w:divBdr>
        <w:top w:val="none" w:sz="0" w:space="0" w:color="auto"/>
        <w:left w:val="none" w:sz="0" w:space="0" w:color="auto"/>
        <w:bottom w:val="none" w:sz="0" w:space="0" w:color="auto"/>
        <w:right w:val="none" w:sz="0" w:space="0" w:color="auto"/>
      </w:divBdr>
    </w:div>
    <w:div w:id="2102069511">
      <w:bodyDiv w:val="1"/>
      <w:marLeft w:val="0"/>
      <w:marRight w:val="0"/>
      <w:marTop w:val="0"/>
      <w:marBottom w:val="0"/>
      <w:divBdr>
        <w:top w:val="none" w:sz="0" w:space="0" w:color="auto"/>
        <w:left w:val="none" w:sz="0" w:space="0" w:color="auto"/>
        <w:bottom w:val="none" w:sz="0" w:space="0" w:color="auto"/>
        <w:right w:val="none" w:sz="0" w:space="0" w:color="auto"/>
      </w:divBdr>
    </w:div>
    <w:div w:id="2105303110">
      <w:bodyDiv w:val="1"/>
      <w:marLeft w:val="0"/>
      <w:marRight w:val="0"/>
      <w:marTop w:val="0"/>
      <w:marBottom w:val="0"/>
      <w:divBdr>
        <w:top w:val="none" w:sz="0" w:space="0" w:color="auto"/>
        <w:left w:val="none" w:sz="0" w:space="0" w:color="auto"/>
        <w:bottom w:val="none" w:sz="0" w:space="0" w:color="auto"/>
        <w:right w:val="none" w:sz="0" w:space="0" w:color="auto"/>
      </w:divBdr>
    </w:div>
    <w:div w:id="2140298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e.pt/home/-/dre/114848693/details/maximized" TargetMode="External"/><Relationship Id="rId299" Type="http://schemas.openxmlformats.org/officeDocument/2006/relationships/hyperlink" Target="https://europa.eu/youreurope/citizens/health/index_en.htm" TargetMode="External"/><Relationship Id="rId303" Type="http://schemas.openxmlformats.org/officeDocument/2006/relationships/hyperlink" Target="https://europa.eu/youreurope/business/taxation/index_en.htm"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s://dre.pt/web/guest/home/-/dre/132133788/details/maximized" TargetMode="External"/><Relationship Id="rId84" Type="http://schemas.openxmlformats.org/officeDocument/2006/relationships/image" Target="media/image24.jpeg"/><Relationship Id="rId138" Type="http://schemas.openxmlformats.org/officeDocument/2006/relationships/hyperlink" Target="https://dre.pt/home/-/dre/116388437/details/maximized" TargetMode="External"/><Relationship Id="rId159" Type="http://schemas.openxmlformats.org/officeDocument/2006/relationships/hyperlink" Target="https://dre.pt/home/-/dre/125085419/details/maximized" TargetMode="External"/><Relationship Id="rId170" Type="http://schemas.openxmlformats.org/officeDocument/2006/relationships/hyperlink" Target="https://dre.pt/dre/legislacao-consolidada/lei/2021-164870244" TargetMode="External"/><Relationship Id="rId191" Type="http://schemas.openxmlformats.org/officeDocument/2006/relationships/header" Target="header3.xml"/><Relationship Id="rId205" Type="http://schemas.openxmlformats.org/officeDocument/2006/relationships/hyperlink" Target="https://apps.apple.com/pt/app/mapa-de-cidad%C3%A3o/id966526205" TargetMode="External"/><Relationship Id="rId226" Type="http://schemas.openxmlformats.org/officeDocument/2006/relationships/hyperlink" Target="https://www.ofertaformativa.gov.pt/" TargetMode="External"/><Relationship Id="rId247" Type="http://schemas.openxmlformats.org/officeDocument/2006/relationships/hyperlink" Target="https://sigrhe.dgae.mec.pt/" TargetMode="External"/><Relationship Id="rId107" Type="http://schemas.openxmlformats.org/officeDocument/2006/relationships/hyperlink" Target="https://dre.pt/pesquisa/-/search/74094659/details/maximized" TargetMode="External"/><Relationship Id="rId268" Type="http://schemas.openxmlformats.org/officeDocument/2006/relationships/hyperlink" Target="http://www.base.gov.pt/Base/pt/Homepage" TargetMode="External"/><Relationship Id="rId289" Type="http://schemas.openxmlformats.org/officeDocument/2006/relationships/hyperlink" Target="https://www.dges.gov.pt/recon/formulario"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urldefense.com/v3/__https:/dre.pt/web/guest/home/-/dre/171096337/details/maximized__;!!DOxrgLBm!Wr04ZQRIy2G9mRWcJA1RLbXK7v8kV0kaqo4jTDefeN-For3GO8jaZ-HvOm_GRgG6426rUlJs0lIgOqaLiQ$" TargetMode="External"/><Relationship Id="rId74" Type="http://schemas.openxmlformats.org/officeDocument/2006/relationships/hyperlink" Target="https://dre.pt/dre/detalhe/despacho/3431-2019-121685462" TargetMode="External"/><Relationship Id="rId128" Type="http://schemas.openxmlformats.org/officeDocument/2006/relationships/hyperlink" Target="https://dre.pt/pesquisa/-/search/116029384/details/maximized" TargetMode="External"/><Relationship Id="rId149" Type="http://schemas.openxmlformats.org/officeDocument/2006/relationships/hyperlink" Target="https://dre.pt/home/-/dre/115652962/details/maximized" TargetMode="External"/><Relationship Id="rId314" Type="http://schemas.openxmlformats.org/officeDocument/2006/relationships/image" Target="media/image31.jpeg"/><Relationship Id="rId5" Type="http://schemas.openxmlformats.org/officeDocument/2006/relationships/numbering" Target="numbering.xml"/><Relationship Id="rId95" Type="http://schemas.openxmlformats.org/officeDocument/2006/relationships/hyperlink" Target="https://dre.pt/web/guest/pesquisa/-/search/277581/details/normal" TargetMode="External"/><Relationship Id="rId160" Type="http://schemas.openxmlformats.org/officeDocument/2006/relationships/hyperlink" Target="https://dre.pt/pesquisa/-/search/108269605/details/maximized" TargetMode="External"/><Relationship Id="rId181" Type="http://schemas.openxmlformats.org/officeDocument/2006/relationships/hyperlink" Target="https://tic.gov.pt/pt/web/tic/-/estrategia-tic-2020?redirect=%2F" TargetMode="External"/><Relationship Id="rId216" Type="http://schemas.openxmlformats.org/officeDocument/2006/relationships/hyperlink" Target="https://ogp.eportugal.gov.pt/en/inicio" TargetMode="External"/><Relationship Id="rId237" Type="http://schemas.openxmlformats.org/officeDocument/2006/relationships/hyperlink" Target="https://dre.pt/home/-/dre/122124256/details/maximized" TargetMode="External"/><Relationship Id="rId258" Type="http://schemas.openxmlformats.org/officeDocument/2006/relationships/hyperlink" Target="https://dre.pt/pesquisa/-/search/543701/details/maximized" TargetMode="External"/><Relationship Id="rId279" Type="http://schemas.openxmlformats.org/officeDocument/2006/relationships/hyperlink" Target="https://states-of-change.org/about"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urldefense.com/v3/__https:/dre.pt/web/guest/home/-/dre/171096337/details/maximized__;!!DOxrgLBm!Wr04ZQRIy2G9mRWcJA1RLbXK7v8kV0kaqo4jTDefeN-For3GO8jaZ-HvOm_GRgG6426rUlJs0lIgOqaLiQ$" TargetMode="External"/><Relationship Id="rId64" Type="http://schemas.openxmlformats.org/officeDocument/2006/relationships/hyperlink" Target="https://portugaldigital.gov.pt/wp-content/uploads/2020/06/Action-Plan-for-Digital-Transition.pdf" TargetMode="External"/><Relationship Id="rId118" Type="http://schemas.openxmlformats.org/officeDocument/2006/relationships/hyperlink" Target="https://dre.pt/home/-/dre/114880292/details/maximized" TargetMode="External"/><Relationship Id="rId139" Type="http://schemas.openxmlformats.org/officeDocument/2006/relationships/hyperlink" Target="https://www.portugal.gov.pt/pt/gc21/area-de-governo/financas" TargetMode="External"/><Relationship Id="rId290" Type="http://schemas.openxmlformats.org/officeDocument/2006/relationships/hyperlink" Target="https://www.ai4pa.pt/" TargetMode="External"/><Relationship Id="rId304" Type="http://schemas.openxmlformats.org/officeDocument/2006/relationships/hyperlink" Target="https://europa.eu/youreurope/business/selling-in-eu/index_en.htm" TargetMode="External"/><Relationship Id="rId85" Type="http://schemas.openxmlformats.org/officeDocument/2006/relationships/hyperlink" Target="https://urldefense.com/v3/__https:/dre.pt/web/guest/home/-/dre/171096337/details/maximized__;!!DOxrgLBm!Wr04ZQRIy2G9mRWcJA1RLbXK7v8kV0kaqo4jTDefeN-For3GO8jaZ-HvOm_GRgG6426rUlJs0lIgOqaLiQ$" TargetMode="External"/><Relationship Id="rId150" Type="http://schemas.openxmlformats.org/officeDocument/2006/relationships/hyperlink" Target="https://dre.pt/web/guest/pesquisa/-/search/132133788/details/normal?q=30%2F2020+conselho+de+ministros" TargetMode="External"/><Relationship Id="rId171" Type="http://schemas.openxmlformats.org/officeDocument/2006/relationships/hyperlink" Target="https://dre.pt/dre/detalhe/decreto-lei/66-2021-168697989" TargetMode="External"/><Relationship Id="rId192" Type="http://schemas.openxmlformats.org/officeDocument/2006/relationships/footer" Target="footer3.xml"/><Relationship Id="rId206" Type="http://schemas.openxmlformats.org/officeDocument/2006/relationships/hyperlink" Target="http://www.covid19estamoson.gov.pt" TargetMode="External"/><Relationship Id="rId227" Type="http://schemas.openxmlformats.org/officeDocument/2006/relationships/hyperlink" Target="https://www.qualifica.gov.pt" TargetMode="External"/><Relationship Id="rId248" Type="http://schemas.openxmlformats.org/officeDocument/2006/relationships/hyperlink" Target="https://travelbi.turismodeportugal.pt/" TargetMode="External"/><Relationship Id="rId269" Type="http://schemas.openxmlformats.org/officeDocument/2006/relationships/hyperlink" Target="http://www.dre.pt/"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dre.pt/web/guest/pesquisa/-/search/116734769/details/maximized" TargetMode="External"/><Relationship Id="rId129" Type="http://schemas.openxmlformats.org/officeDocument/2006/relationships/hyperlink" Target="https://dre.pt/dre/detalhe/decreto-lei/65-2021-168697988" TargetMode="External"/><Relationship Id="rId280" Type="http://schemas.openxmlformats.org/officeDocument/2006/relationships/hyperlink" Target="https://www.ina.pt/index.php/inicio-inovacao-ap-2/incentivos-a-inovacao-siigep" TargetMode="External"/><Relationship Id="rId315" Type="http://schemas.openxmlformats.org/officeDocument/2006/relationships/image" Target="media/image32.png"/><Relationship Id="rId54" Type="http://schemas.openxmlformats.org/officeDocument/2006/relationships/hyperlink" Target="https://urldefense.com/v3/__https:/tic.gov.pt/documents/37177/280325/Relat**Ario*Final*da*Execu**Co*da*Estrat**Agia*TIC*2020.pdf/ee3b34d3-f2e1-d530-77b5-6016e06cac67__;w7MrKyvDp8OjKyvDqSsr!!DOxrgLBm!Wr04ZQRIy2G9mRWcJA1RLbXK7v8kV0kaqo4jTDefeN-For3GO8jaZ-HvOm_GRgG6426rUlJs0lK-fU1uKg$" TargetMode="External"/><Relationship Id="rId75" Type="http://schemas.openxmlformats.org/officeDocument/2006/relationships/hyperlink" Target="http://www.ina.pt/index.php/centro-de-formacao-oferta-formativa/formacao-2022/estrategica/competencias-digitais" TargetMode="External"/><Relationship Id="rId96" Type="http://schemas.openxmlformats.org/officeDocument/2006/relationships/hyperlink" Target="https://dre.pt/home/-/dre/66229856/details/maximized?p_auth=ULzGlS63" TargetMode="External"/><Relationship Id="rId140" Type="http://schemas.openxmlformats.org/officeDocument/2006/relationships/hyperlink" Target="https://dre.pt/legislacao-consolidada/-/lc/34455475/view" TargetMode="External"/><Relationship Id="rId161" Type="http://schemas.openxmlformats.org/officeDocument/2006/relationships/hyperlink" Target="https://dre.pt/home/-/dre/124500726/details/maximized" TargetMode="External"/><Relationship Id="rId182" Type="http://schemas.openxmlformats.org/officeDocument/2006/relationships/hyperlink" Target="https://tic.gov.pt/pt/web/tic/-/prorrogacao-do-mandato-do-ctic-conselho-para-as-tecnologias-de-informacao-e-comunicacao-na-administracao-publica-?redirect=%2F" TargetMode="External"/><Relationship Id="rId217" Type="http://schemas.openxmlformats.org/officeDocument/2006/relationships/hyperlink" Target="https://ogp.eportugal.gov.pt/en/monitoring" TargetMode="External"/><Relationship Id="rId6" Type="http://schemas.openxmlformats.org/officeDocument/2006/relationships/styles" Target="styles.xml"/><Relationship Id="rId238" Type="http://schemas.openxmlformats.org/officeDocument/2006/relationships/hyperlink" Target="https://justica.gov.pt/" TargetMode="External"/><Relationship Id="rId259" Type="http://schemas.openxmlformats.org/officeDocument/2006/relationships/hyperlink" Target="https://www.autenticacao.gov.pt/"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dre.pt/home/-/dre/130893436/details/maximized" TargetMode="External"/><Relationship Id="rId270" Type="http://schemas.openxmlformats.org/officeDocument/2006/relationships/hyperlink" Target="https://pan.espap.gov.pt/" TargetMode="External"/><Relationship Id="rId291" Type="http://schemas.openxmlformats.org/officeDocument/2006/relationships/hyperlink" Target="https://participa.gov.pt/base/home" TargetMode="External"/><Relationship Id="rId305" Type="http://schemas.openxmlformats.org/officeDocument/2006/relationships/hyperlink" Target="https://europa.eu/youreurope/business/human-resources/index_en.htm" TargetMode="External"/><Relationship Id="rId44" Type="http://schemas.openxmlformats.org/officeDocument/2006/relationships/image" Target="media/image19.png"/><Relationship Id="rId65" Type="http://schemas.openxmlformats.org/officeDocument/2006/relationships/hyperlink" Target="https://www.colaboraap.gov.pt/" TargetMode="External"/><Relationship Id="rId86" Type="http://schemas.openxmlformats.org/officeDocument/2006/relationships/hyperlink" Target="https://dre.pt/dre/analise-juridica/resolucao-conselho-ministros/129-2021-171096335" TargetMode="External"/><Relationship Id="rId130" Type="http://schemas.openxmlformats.org/officeDocument/2006/relationships/hyperlink" Target="http://data.dre.pt/eli/dec-lei/131/1995/p/cons/20170302/pt/html" TargetMode="External"/><Relationship Id="rId151" Type="http://schemas.openxmlformats.org/officeDocument/2006/relationships/hyperlink" Target="https://dre.pt/dre/detalhe/portaria/194-2021-171516470" TargetMode="External"/><Relationship Id="rId172" Type="http://schemas.openxmlformats.org/officeDocument/2006/relationships/hyperlink" Target="https://dre.pt/dre/detalhe/despacho/10631-2021-173587886?_cldee=bWljaGVsZS5uYXJkaUBmdHRoY291bmNpbC5ldQ%3D%3D&amp;recipientid=contact-4754cdd04628ec11b6e5000d3ab63f20-3db13aa75fa143eaabc8f23a4673e589&amp;esid=791e3eef-2f42-ec11-8c62-0022489cb895" TargetMode="External"/><Relationship Id="rId193" Type="http://schemas.openxmlformats.org/officeDocument/2006/relationships/hyperlink" Target="https://www.portugal.gov.pt/pt/gc22/area-de-governo/modernizacao-do-estado-e-da-administracao-publica/secretarios-de-estado?i=inovacaoedamodernizacaoadministrativa" TargetMode="External"/><Relationship Id="rId207" Type="http://schemas.openxmlformats.org/officeDocument/2006/relationships/hyperlink" Target="https://dados.gov.pt/en/" TargetMode="External"/><Relationship Id="rId228" Type="http://schemas.openxmlformats.org/officeDocument/2006/relationships/hyperlink" Target="https://catalogo.anqep.gov.pt/" TargetMode="External"/><Relationship Id="rId249" Type="http://schemas.openxmlformats.org/officeDocument/2006/relationships/hyperlink" Target="https://dadosabertos.turismodeportugal.pt/" TargetMode="External"/><Relationship Id="rId13" Type="http://schemas.openxmlformats.org/officeDocument/2006/relationships/image" Target="media/image3.png"/><Relationship Id="rId109" Type="http://schemas.openxmlformats.org/officeDocument/2006/relationships/hyperlink" Target="https://eur-lex.europa.eu/legal-content/EN/TXT/?uri=CELEX%3A32016L2102" TargetMode="External"/><Relationship Id="rId260" Type="http://schemas.openxmlformats.org/officeDocument/2006/relationships/hyperlink" Target="https://www.autenticacao.gov.pt/o-cartao-de-cidadao" TargetMode="External"/><Relationship Id="rId281" Type="http://schemas.openxmlformats.org/officeDocument/2006/relationships/hyperlink" Target="https://www.b-on.pt/?lang=en" TargetMode="External"/><Relationship Id="rId316" Type="http://schemas.openxmlformats.org/officeDocument/2006/relationships/hyperlink" Target="https://mobile.twitter.com/InteroperableEU" TargetMode="External"/><Relationship Id="rId34" Type="http://schemas.openxmlformats.org/officeDocument/2006/relationships/image" Target="media/image13.PNG"/><Relationship Id="rId55" Type="http://schemas.openxmlformats.org/officeDocument/2006/relationships/hyperlink" Target="https://recuperarportugal.gov.pt/?lang=en" TargetMode="External"/><Relationship Id="rId76" Type="http://schemas.openxmlformats.org/officeDocument/2006/relationships/hyperlink" Target="https://www.adcoesao.pt/content/mais-ciencia-menos-burocracia" TargetMode="External"/><Relationship Id="rId97" Type="http://schemas.openxmlformats.org/officeDocument/2006/relationships/hyperlink" Target="https://dre.pt/pesquisa/-/search/179275/details/maximized" TargetMode="External"/><Relationship Id="rId120" Type="http://schemas.openxmlformats.org/officeDocument/2006/relationships/hyperlink" Target="https://dre.pt/web/guest/pesquisa/-/search/670285/details/maximized" TargetMode="External"/><Relationship Id="rId141" Type="http://schemas.openxmlformats.org/officeDocument/2006/relationships/hyperlink" Target="https://dre.pt/home/-/dre/117514514/details/maximized" TargetMode="External"/><Relationship Id="rId7" Type="http://schemas.openxmlformats.org/officeDocument/2006/relationships/settings" Target="settings.xml"/><Relationship Id="rId162" Type="http://schemas.openxmlformats.org/officeDocument/2006/relationships/hyperlink" Target="https://dre.pt/home/-/dre/124500714/details/maximized" TargetMode="External"/><Relationship Id="rId183" Type="http://schemas.openxmlformats.org/officeDocument/2006/relationships/hyperlink" Target="https://tic.gov.pt/documents/37177/0/rcm_84_2020.pdf/1562b523-bd07-e49b-4a12-988d824d04e8" TargetMode="External"/><Relationship Id="rId218" Type="http://schemas.openxmlformats.org/officeDocument/2006/relationships/hyperlink" Target="https://ogp.eportugal.gov.pt/en/consulta" TargetMode="External"/><Relationship Id="rId239" Type="http://schemas.openxmlformats.org/officeDocument/2006/relationships/hyperlink" Target="https://citius.tribunaisnet.mj.pt/habilus/myhabilus/login.aspx" TargetMode="External"/><Relationship Id="rId250" Type="http://schemas.openxmlformats.org/officeDocument/2006/relationships/hyperlink" Target="https://www.consultalex.gov.pt/" TargetMode="External"/><Relationship Id="rId271" Type="http://schemas.openxmlformats.org/officeDocument/2006/relationships/hyperlink" Target="https://www.compraspublicas.espap.gov.pt/Paginas/inicio.aspx" TargetMode="External"/><Relationship Id="rId292" Type="http://schemas.openxmlformats.org/officeDocument/2006/relationships/image" Target="media/image29.jpeg"/><Relationship Id="rId306" Type="http://schemas.openxmlformats.org/officeDocument/2006/relationships/hyperlink" Target="https://europa.eu/youreurope/business/product-requirements/index_en.htm"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20.svg"/><Relationship Id="rId66" Type="http://schemas.openxmlformats.org/officeDocument/2006/relationships/hyperlink" Target="https://ogp.eportugal.gov.pt/documents/48760/55198/I_National_Action_Plan_Open_Administration_Portugal_EN+%28DEC18%29.pdf/20545478-eb59-7b0e-90bf-c3b99267d4ff" TargetMode="External"/><Relationship Id="rId87" Type="http://schemas.openxmlformats.org/officeDocument/2006/relationships/hyperlink" Target="https://dre.pt/web/guest/home/-/dre/114825660/details/maximized" TargetMode="External"/><Relationship Id="rId110" Type="http://schemas.openxmlformats.org/officeDocument/2006/relationships/hyperlink" Target="https://dre.pt/dre/detalhe/lei/68-2021-170221042" TargetMode="External"/><Relationship Id="rId131" Type="http://schemas.openxmlformats.org/officeDocument/2006/relationships/hyperlink" Target="https://dre.pt/web/guest/legislacao-consolidada/-/lc/34444675/view?q=Decreto-Lei+n%C2%BA%20403%2F86" TargetMode="External"/><Relationship Id="rId152" Type="http://schemas.openxmlformats.org/officeDocument/2006/relationships/hyperlink" Target="https://dre.pt/home/-/dre/121685462/details/maximized" TargetMode="External"/><Relationship Id="rId173" Type="http://schemas.openxmlformats.org/officeDocument/2006/relationships/hyperlink" Target="https://dre.pt/dre/detalhe/despacho/10987-2021-174028241" TargetMode="External"/><Relationship Id="rId194" Type="http://schemas.openxmlformats.org/officeDocument/2006/relationships/hyperlink" Target="https://www.portugal.gov.pt/pt/gc23/area-de-governo/presidencia/ministro" TargetMode="External"/><Relationship Id="rId208" Type="http://schemas.openxmlformats.org/officeDocument/2006/relationships/hyperlink" Target="https://participa.gov.pt/base/home" TargetMode="External"/><Relationship Id="rId229" Type="http://schemas.openxmlformats.org/officeDocument/2006/relationships/hyperlink" Target="https://www.cnpdpcj.gov.pt/)"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www.sns24.gov.pt/avaliar-sintomas/" TargetMode="External"/><Relationship Id="rId240" Type="http://schemas.openxmlformats.org/officeDocument/2006/relationships/hyperlink" Target="https://partilha.justica.gov.pt/" TargetMode="External"/><Relationship Id="rId245" Type="http://schemas.openxmlformats.org/officeDocument/2006/relationships/hyperlink" Target="https://dre.pt/web/guest/pesquisa/-/search/108086621/details/normal?q=Decreto-Lei+n.%C2%BA%20111-B%2F2017" TargetMode="External"/><Relationship Id="rId261" Type="http://schemas.openxmlformats.org/officeDocument/2006/relationships/hyperlink" Target="https://eportugal.gov.pt/" TargetMode="External"/><Relationship Id="rId266" Type="http://schemas.openxmlformats.org/officeDocument/2006/relationships/hyperlink" Target="http://www.pep.pt/" TargetMode="External"/><Relationship Id="rId287" Type="http://schemas.openxmlformats.org/officeDocument/2006/relationships/hyperlink" Target="https://eur-lex.europa.eu/legal-content/EN/TXT/?uri=uriserv:OJ.C_.2020.116.01.0007.01.ENG&amp;toc=OJ:C:2020:116:FULL"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simplex.gov.pt/" TargetMode="External"/><Relationship Id="rId77" Type="http://schemas.openxmlformats.org/officeDocument/2006/relationships/hyperlink" Target="https://tic.gov.pt/documents/37177/293193/GuIA+Responsa%CC%81vel+para+a+IA+na+AP.pdf/b7b73227-7750-f6eb-a3a8-21bfd97d1e40" TargetMode="External"/><Relationship Id="rId100" Type="http://schemas.openxmlformats.org/officeDocument/2006/relationships/hyperlink" Target="https://dre.pt/home/-/dre/114457664/details/maximized" TargetMode="External"/><Relationship Id="rId105" Type="http://schemas.openxmlformats.org/officeDocument/2006/relationships/hyperlink" Target="https://dre.pt/home/-/dre/75177807/details/maximized?p_auth=VLJzFY4y" TargetMode="External"/><Relationship Id="rId126" Type="http://schemas.openxmlformats.org/officeDocument/2006/relationships/hyperlink" Target="https://eur-lex.europa.eu/legal-content/EN/TXT/?uri=CELEX%3A32016R0679" TargetMode="External"/><Relationship Id="rId147" Type="http://schemas.openxmlformats.org/officeDocument/2006/relationships/hyperlink" Target="https://dre.pt/home/-/dre/116068879/details/maximized" TargetMode="External"/><Relationship Id="rId168" Type="http://schemas.openxmlformats.org/officeDocument/2006/relationships/hyperlink" Target="https://dre.pt/dre/legislacao-consolidada/lei/2009-34514575" TargetMode="External"/><Relationship Id="rId282" Type="http://schemas.openxmlformats.org/officeDocument/2006/relationships/hyperlink" Target="http://porbase.bnportugal.pt/ipac20/ipac.jsp?profile=" TargetMode="External"/><Relationship Id="rId312" Type="http://schemas.openxmlformats.org/officeDocument/2006/relationships/hyperlink" Target="https://ec.europa.eu/isa2/news/new-level-cooperation-isa%C2%B2-building-interoperable-europe_en" TargetMode="External"/><Relationship Id="rId317" Type="http://schemas.openxmlformats.org/officeDocument/2006/relationships/hyperlink" Target="https://twitter.com/Joinup_eu" TargetMode="Externa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hyperlink" Target="https://justicamaisproxima.justica.gov.pt/wp-content/uploads/2020/05/justicaproxima-2020-23-apresentacao_v1.1.pdf" TargetMode="External"/><Relationship Id="rId93" Type="http://schemas.openxmlformats.org/officeDocument/2006/relationships/hyperlink" Target="https://dre.pt/web/guest/legislacao-consolidada/-/lc/74173275/view?q=73%2F2014" TargetMode="External"/><Relationship Id="rId98" Type="http://schemas.openxmlformats.org/officeDocument/2006/relationships/hyperlink" Target="https://dre.pt/pesquisa/-/search/67185041/details/maximized" TargetMode="External"/><Relationship Id="rId121" Type="http://schemas.openxmlformats.org/officeDocument/2006/relationships/hyperlink" Target="https://dre.pt/home/-/dre/114457664/details/maximized" TargetMode="External"/><Relationship Id="rId142" Type="http://schemas.openxmlformats.org/officeDocument/2006/relationships/hyperlink" Target="https://dre.pt/home/-/dre/119622094/details/maximized" TargetMode="External"/><Relationship Id="rId163" Type="http://schemas.openxmlformats.org/officeDocument/2006/relationships/hyperlink" Target="https://dre.pt/home/-/dre/122651142/details/maximized" TargetMode="External"/><Relationship Id="rId184" Type="http://schemas.openxmlformats.org/officeDocument/2006/relationships/hyperlink" Target="https://dre.pt/home/-/dre/302093/details/maximized" TargetMode="External"/><Relationship Id="rId189" Type="http://schemas.openxmlformats.org/officeDocument/2006/relationships/footer" Target="footer1.xml"/><Relationship Id="rId219" Type="http://schemas.openxmlformats.org/officeDocument/2006/relationships/hyperlink" Target="https://eportugal.gov.pt/en/inicio" TargetMode="External"/><Relationship Id="rId3" Type="http://schemas.openxmlformats.org/officeDocument/2006/relationships/customXml" Target="../customXml/item3.xml"/><Relationship Id="rId214" Type="http://schemas.openxmlformats.org/officeDocument/2006/relationships/hyperlink" Target="https://www.app.gov.pt/Application/All?language=pt-PT&amp;store=1&amp;privacy=all" TargetMode="External"/><Relationship Id="rId230" Type="http://schemas.openxmlformats.org/officeDocument/2006/relationships/hyperlink" Target="https://www.cnpdpcj.gov.pt/" TargetMode="External"/><Relationship Id="rId235" Type="http://schemas.openxmlformats.org/officeDocument/2006/relationships/hyperlink" Target="http://www.ine.pt/" TargetMode="External"/><Relationship Id="rId251" Type="http://schemas.openxmlformats.org/officeDocument/2006/relationships/hyperlink" Target="http://www.portalautarquico.dgal.gov.pt/" TargetMode="External"/><Relationship Id="rId256" Type="http://schemas.openxmlformats.org/officeDocument/2006/relationships/hyperlink" Target="http://www.iap.gov.pt/" TargetMode="External"/><Relationship Id="rId277" Type="http://schemas.openxmlformats.org/officeDocument/2006/relationships/hyperlink" Target="https://www.iap.gov.pt/" TargetMode="External"/><Relationship Id="rId298" Type="http://schemas.openxmlformats.org/officeDocument/2006/relationships/hyperlink" Target="https://europa.eu/youreurope/citizens/education/index_en.htm" TargetMode="External"/><Relationship Id="rId25" Type="http://schemas.openxmlformats.org/officeDocument/2006/relationships/image" Target="media/image9.png"/><Relationship Id="rId46" Type="http://schemas.openxmlformats.org/officeDocument/2006/relationships/hyperlink" Target="http://www.ama.pt/" TargetMode="External"/><Relationship Id="rId67" Type="http://schemas.openxmlformats.org/officeDocument/2006/relationships/hyperlink" Target="https://www.opengovpartnership.org/documents/portugal-action-plan-2021-2023/" TargetMode="External"/><Relationship Id="rId116" Type="http://schemas.openxmlformats.org/officeDocument/2006/relationships/hyperlink" Target="https://dre.pt/web/guest/pesquisa/-/search/107114304/details/normal?q=32%2F2017+assinatura+digital" TargetMode="External"/><Relationship Id="rId137" Type="http://schemas.openxmlformats.org/officeDocument/2006/relationships/hyperlink" Target="https://dre.pt/web/guest/pesquisa/-/search/70025051/details/normal?q=lei+96%2F2015" TargetMode="External"/><Relationship Id="rId158" Type="http://schemas.openxmlformats.org/officeDocument/2006/relationships/hyperlink" Target="https://dre.pt/home/-/dre/124750731/details/maximized" TargetMode="External"/><Relationship Id="rId272" Type="http://schemas.openxmlformats.org/officeDocument/2006/relationships/hyperlink" Target="https://cncp.espap.gov.pt/" TargetMode="External"/><Relationship Id="rId293" Type="http://schemas.openxmlformats.org/officeDocument/2006/relationships/hyperlink" Target="https://europa.eu/youreurope/citizens/index_en.htm" TargetMode="External"/><Relationship Id="rId302" Type="http://schemas.openxmlformats.org/officeDocument/2006/relationships/hyperlink" Target="https://europa.eu/youreurope/business/running-business/index_en.htm" TargetMode="External"/><Relationship Id="rId307" Type="http://schemas.openxmlformats.org/officeDocument/2006/relationships/hyperlink" Target="https://europa.eu/youreurope/business/finance-funding/index_en.htm" TargetMode="Externa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dre.pt/home/-/dre/139209032/details/maximized" TargetMode="External"/><Relationship Id="rId83" Type="http://schemas.openxmlformats.org/officeDocument/2006/relationships/hyperlink" Target="https://dre.pt/dre/detalhe/resolucao-conselho-ministros/7-a-2020-129106697" TargetMode="External"/><Relationship Id="rId88" Type="http://schemas.openxmlformats.org/officeDocument/2006/relationships/hyperlink" Target="https://dre.pt/dre/detalhe/lei/9-2017-106549656" TargetMode="External"/><Relationship Id="rId111" Type="http://schemas.openxmlformats.org/officeDocument/2006/relationships/hyperlink" Target="https://dre.pt/web/guest/pesquisa/-/search/124500718/details/maximized" TargetMode="External"/><Relationship Id="rId132" Type="http://schemas.openxmlformats.org/officeDocument/2006/relationships/hyperlink" Target="https://dre.pt/web/guest/legislacao-consolidada/-/lc/34544675/view?q=Decreto-Lei+n%C2%BA%20224%2F84" TargetMode="External"/><Relationship Id="rId153" Type="http://schemas.openxmlformats.org/officeDocument/2006/relationships/hyperlink" Target="https://dre.pt/home/-/dre/146244078/details/maximized" TargetMode="External"/><Relationship Id="rId174" Type="http://schemas.openxmlformats.org/officeDocument/2006/relationships/hyperlink" Target="https://anacom.pt/" TargetMode="External"/><Relationship Id="rId179" Type="http://schemas.openxmlformats.org/officeDocument/2006/relationships/hyperlink" Target="https://www.portugal.gov.pt/pt/gc23/primeiro-ministro/secretarios-de-estado?i=digitalizacooedamodernizacooadministrativa" TargetMode="External"/><Relationship Id="rId195" Type="http://schemas.openxmlformats.org/officeDocument/2006/relationships/hyperlink" Target="http://www.portalautarquico.dgal.gov.pt/" TargetMode="External"/><Relationship Id="rId209" Type="http://schemas.openxmlformats.org/officeDocument/2006/relationships/hyperlink" Target="https://recuperarportugal.gov.pt/?lang=en" TargetMode="External"/><Relationship Id="rId190" Type="http://schemas.openxmlformats.org/officeDocument/2006/relationships/footer" Target="footer2.xml"/><Relationship Id="rId204" Type="http://schemas.openxmlformats.org/officeDocument/2006/relationships/hyperlink" Target="https://play.google.com/store/apps/details?id=pt.ama.mapadocidadao&amp;hl=pt_PT" TargetMode="External"/><Relationship Id="rId220" Type="http://schemas.openxmlformats.org/officeDocument/2006/relationships/hyperlink" Target="https://www.portaldasfinancas.gov.pt/pt/home.action" TargetMode="External"/><Relationship Id="rId225" Type="http://schemas.openxmlformats.org/officeDocument/2006/relationships/hyperlink" Target="https://app.seg-social.pt/sso/login?service=https%3A%2F%2Fapp.seg-social.pt%2Fptss%2Fcaslogin" TargetMode="External"/><Relationship Id="rId241" Type="http://schemas.openxmlformats.org/officeDocument/2006/relationships/hyperlink" Target="https://estatisticas.justica.gov.pt/sites/siej/en-us/pages/default.aspx" TargetMode="External"/><Relationship Id="rId246" Type="http://schemas.openxmlformats.org/officeDocument/2006/relationships/hyperlink" Target="https://dre.pt/home/-/dre/114766031/details/maximized" TargetMode="External"/><Relationship Id="rId267" Type="http://schemas.openxmlformats.org/officeDocument/2006/relationships/hyperlink" Target="http://www.scee.gov.pt/en/" TargetMode="External"/><Relationship Id="rId288" Type="http://schemas.openxmlformats.org/officeDocument/2006/relationships/hyperlink" Target="https://dre.pt/home/-/dre/116068880/details/maximized"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epsa2019.eu/en/news/show/&amp;tid=182" TargetMode="External"/><Relationship Id="rId106" Type="http://schemas.openxmlformats.org/officeDocument/2006/relationships/hyperlink" Target="https://dre.pt/dre/legislacao-consolidada/lei/2021-170221049" TargetMode="External"/><Relationship Id="rId127" Type="http://schemas.openxmlformats.org/officeDocument/2006/relationships/hyperlink" Target="https://dre.pt/home/-/dre/114152775/details/maximized" TargetMode="External"/><Relationship Id="rId262" Type="http://schemas.openxmlformats.org/officeDocument/2006/relationships/hyperlink" Target="https://eur-lex.europa.eu/legal-content/EN/TXT/?uri=CELEX:52019XC0228(01)" TargetMode="External"/><Relationship Id="rId283" Type="http://schemas.openxmlformats.org/officeDocument/2006/relationships/hyperlink" Target="https://academia.ama.gov.pt/" TargetMode="External"/><Relationship Id="rId313" Type="http://schemas.openxmlformats.org/officeDocument/2006/relationships/hyperlink" Target="https://digital-strategy.ec.europa.eu/en/activities/digital-programme" TargetMode="External"/><Relationship Id="rId318" Type="http://schemas.openxmlformats.org/officeDocument/2006/relationships/image" Target="media/image33.emf"/><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digital-strategy.ec.europa.eu/en/news/berlin-declaration-digital-society-and-value-based-digital-government" TargetMode="External"/><Relationship Id="rId73" Type="http://schemas.openxmlformats.org/officeDocument/2006/relationships/hyperlink" Target="http://consigo.seg-social.pt/" TargetMode="External"/><Relationship Id="rId78" Type="http://schemas.openxmlformats.org/officeDocument/2006/relationships/hyperlink" Target="https://www.incode2030.gov.pt/ai-portugal--2030" TargetMode="External"/><Relationship Id="rId94" Type="http://schemas.openxmlformats.org/officeDocument/2006/relationships/hyperlink" Target="https://www.ama.gov.pt/web/english/zero-licensing" TargetMode="External"/><Relationship Id="rId99" Type="http://schemas.openxmlformats.org/officeDocument/2006/relationships/hyperlink" Target="https://dre.pt/dre/legislacao-consolidada/lei/2021-164870244" TargetMode="External"/><Relationship Id="rId101" Type="http://schemas.openxmlformats.org/officeDocument/2006/relationships/hyperlink" Target="https://dre.pt/home/-/dre/67540636/details/maximized?p_auth=7PgkXEza" TargetMode="External"/><Relationship Id="rId122" Type="http://schemas.openxmlformats.org/officeDocument/2006/relationships/hyperlink" Target="https://dre.pt/pesquisa/-/search/480710/details/maximized" TargetMode="External"/><Relationship Id="rId143" Type="http://schemas.openxmlformats.org/officeDocument/2006/relationships/hyperlink" Target="https://dre.pt/home/-/dre/122747583/details/maximized" TargetMode="External"/><Relationship Id="rId148" Type="http://schemas.openxmlformats.org/officeDocument/2006/relationships/hyperlink" Target="https://dre.pt/home/-/dre/116068880/details/maximized" TargetMode="External"/><Relationship Id="rId164" Type="http://schemas.openxmlformats.org/officeDocument/2006/relationships/hyperlink" Target="https://dre.pt/web/guest/home/-/dre/158316443/details/maximized" TargetMode="External"/><Relationship Id="rId169" Type="http://schemas.openxmlformats.org/officeDocument/2006/relationships/hyperlink" Target="https://dre.pt/dre/detalhe/portaria/257-2012-174554" TargetMode="External"/><Relationship Id="rId185" Type="http://schemas.openxmlformats.org/officeDocument/2006/relationships/hyperlink" Target="http://www.ceger.gov.pt/"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ama.pt/" TargetMode="External"/><Relationship Id="rId210" Type="http://schemas.openxmlformats.org/officeDocument/2006/relationships/hyperlink" Target="https://transparencia.gov.pt/" TargetMode="External"/><Relationship Id="rId215" Type="http://schemas.openxmlformats.org/officeDocument/2006/relationships/hyperlink" Target="https://bussola.gov.pt/_layouts/15/gov/SignIn.aspx?ReturnUrl=%2f_layouts%2f15%2fAuthenticate.aspx%3fSource%3d%252F&amp;Source=%2F" TargetMode="External"/><Relationship Id="rId236" Type="http://schemas.openxmlformats.org/officeDocument/2006/relationships/hyperlink" Target="https://creso.gns.gov.pt/cresofeweb/" TargetMode="External"/><Relationship Id="rId257" Type="http://schemas.openxmlformats.org/officeDocument/2006/relationships/hyperlink" Target="https://www.iap.gov.pt/" TargetMode="External"/><Relationship Id="rId278" Type="http://schemas.openxmlformats.org/officeDocument/2006/relationships/hyperlink" Target="https://labx.gov.pt/"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www.dgert.gov.pt/ferramenta-para-pesquisa-de-convencoes-coletivas" TargetMode="External"/><Relationship Id="rId252" Type="http://schemas.openxmlformats.org/officeDocument/2006/relationships/hyperlink" Target="https://www.c-hub.pt/" TargetMode="External"/><Relationship Id="rId273" Type="http://schemas.openxmlformats.org/officeDocument/2006/relationships/hyperlink" Target="https://plataforma-sncp.espap.gov.pt/espap/faces/app/dashboard.jsp" TargetMode="External"/><Relationship Id="rId294" Type="http://schemas.openxmlformats.org/officeDocument/2006/relationships/hyperlink" Target="https://europa.eu/youreurope/citizens/travel/index_en.htm" TargetMode="External"/><Relationship Id="rId308" Type="http://schemas.openxmlformats.org/officeDocument/2006/relationships/hyperlink" Target="https://europa.eu/youreurope/business/dealing-with-customers/index_en.htm" TargetMode="External"/><Relationship Id="rId47" Type="http://schemas.openxmlformats.org/officeDocument/2006/relationships/image" Target="media/image21.png"/><Relationship Id="rId68" Type="http://schemas.openxmlformats.org/officeDocument/2006/relationships/hyperlink" Target="https://ogp.eportugal.gov.pt/en/ii-panaa" TargetMode="External"/><Relationship Id="rId89" Type="http://schemas.openxmlformats.org/officeDocument/2006/relationships/hyperlink" Target="https://dre.pt/home/-/dre/107791615/details/maximized" TargetMode="External"/><Relationship Id="rId112" Type="http://schemas.openxmlformats.org/officeDocument/2006/relationships/hyperlink" Target="https://dre.pt/web/guest/pesquisa/-/search/518073/details/maximized" TargetMode="External"/><Relationship Id="rId133" Type="http://schemas.openxmlformats.org/officeDocument/2006/relationships/hyperlink" Target="https://dre.pt/web/guest/legislacao-consolidada/-/lc/34433775/view?q=Decreto-Lei+n%C2%BA%20%2054%2F75" TargetMode="External"/><Relationship Id="rId154" Type="http://schemas.openxmlformats.org/officeDocument/2006/relationships/hyperlink" Target="https://dre.pt/dre/detalhe/portaria/179-2021-170322930" TargetMode="External"/><Relationship Id="rId175" Type="http://schemas.openxmlformats.org/officeDocument/2006/relationships/hyperlink" Target="https://dre.pt/dre/detalhe/resolucao-conselho-ministros/29-2020-132133787" TargetMode="External"/><Relationship Id="rId196" Type="http://schemas.openxmlformats.org/officeDocument/2006/relationships/hyperlink" Target="http://www.ama.pt/" TargetMode="External"/><Relationship Id="rId200" Type="http://schemas.openxmlformats.org/officeDocument/2006/relationships/hyperlink" Target="https://eportugal.gov.pt/en/inicio" TargetMode="External"/><Relationship Id="rId16" Type="http://schemas.openxmlformats.org/officeDocument/2006/relationships/image" Target="media/image5.emf"/><Relationship Id="rId221" Type="http://schemas.openxmlformats.org/officeDocument/2006/relationships/hyperlink" Target="https://www.portaldasfinancas.gov.pt/at/html/index.html" TargetMode="External"/><Relationship Id="rId242" Type="http://schemas.openxmlformats.org/officeDocument/2006/relationships/hyperlink" Target="https://www.livroamarelo.gov.pt/home" TargetMode="External"/><Relationship Id="rId263" Type="http://schemas.openxmlformats.org/officeDocument/2006/relationships/hyperlink" Target="https://www.autenticacao.gov.pt/a-chave-movel-digital" TargetMode="External"/><Relationship Id="rId284" Type="http://schemas.openxmlformats.org/officeDocument/2006/relationships/hyperlink" Target="https://www.nau.edu.pt/" TargetMode="External"/><Relationship Id="rId319" Type="http://schemas.openxmlformats.org/officeDocument/2006/relationships/hyperlink" Target="https://www.linkedin.com/in/interoperableeurope/" TargetMode="External"/><Relationship Id="rId37" Type="http://schemas.openxmlformats.org/officeDocument/2006/relationships/image" Target="media/image15.png"/><Relationship Id="rId58" Type="http://schemas.openxmlformats.org/officeDocument/2006/relationships/hyperlink" Target="https://labx.gov.pt/o-labx/" TargetMode="External"/><Relationship Id="rId79" Type="http://schemas.openxmlformats.org/officeDocument/2006/relationships/hyperlink" Target="https://digital-strategy.ec.europa.eu/en/policies/blockchain-partnership" TargetMode="External"/><Relationship Id="rId102" Type="http://schemas.openxmlformats.org/officeDocument/2006/relationships/hyperlink" Target="https://dre.pt/home/-/dre/75177807/details/maximized?p_auth=VLJzFY4y" TargetMode="External"/><Relationship Id="rId123" Type="http://schemas.openxmlformats.org/officeDocument/2006/relationships/hyperlink" Target="http://eur-lex.europa.eu/LexUriServ/LexUriServ.do?uri=CELEX:32002L0058:EN:HTML" TargetMode="External"/><Relationship Id="rId144" Type="http://schemas.openxmlformats.org/officeDocument/2006/relationships/hyperlink" Target="https://dre.pt/home/-/dre/124457187/details/maximized" TargetMode="External"/><Relationship Id="rId90" Type="http://schemas.openxmlformats.org/officeDocument/2006/relationships/hyperlink" Target="https://dre.pt/web/guest/pesquisa/-/search/114315239/details/normal?q=Portaria+n.%C2%BA%20365%2F2017" TargetMode="External"/><Relationship Id="rId165" Type="http://schemas.openxmlformats.org/officeDocument/2006/relationships/hyperlink" Target="https://dre.pt/home/-/dre/117537583/details/maximized" TargetMode="External"/><Relationship Id="rId186" Type="http://schemas.openxmlformats.org/officeDocument/2006/relationships/hyperlink" Target="https://www.espap.pt/Paginas/home.aspx" TargetMode="External"/><Relationship Id="rId211" Type="http://schemas.openxmlformats.org/officeDocument/2006/relationships/hyperlink" Target="https://www.acessibilidade.gov.pt/" TargetMode="External"/><Relationship Id="rId232" Type="http://schemas.openxmlformats.org/officeDocument/2006/relationships/hyperlink" Target="https://www.dgert.gov.pt/pedidos-de-deposito-em-apreciacao" TargetMode="External"/><Relationship Id="rId253" Type="http://schemas.openxmlformats.org/officeDocument/2006/relationships/hyperlink" Target="https://www.simplex.gov.pt/" TargetMode="External"/><Relationship Id="rId274" Type="http://schemas.openxmlformats.org/officeDocument/2006/relationships/hyperlink" Target="https://dre.pt/web/guest/legislacao-consolidada/-/lc/34455475/view?q=c%C3%B3digo+contratos+publicos" TargetMode="External"/><Relationship Id="rId295" Type="http://schemas.openxmlformats.org/officeDocument/2006/relationships/hyperlink" Target="https://europa.eu/youreurope/citizens/work/index_en.htm" TargetMode="External"/><Relationship Id="rId309" Type="http://schemas.openxmlformats.org/officeDocument/2006/relationships/hyperlink" Target="https://lu.wavestone.com/en/" TargetMode="External"/><Relationship Id="rId27" Type="http://schemas.openxmlformats.org/officeDocument/2006/relationships/image" Target="media/image10.emf"/><Relationship Id="rId48" Type="http://schemas.openxmlformats.org/officeDocument/2006/relationships/image" Target="media/image22.svg"/><Relationship Id="rId69" Type="http://schemas.openxmlformats.org/officeDocument/2006/relationships/hyperlink" Target="https://www.cncs.gov.pt/content/files/ensc_2019-2023_2.pdf" TargetMode="External"/><Relationship Id="rId113" Type="http://schemas.openxmlformats.org/officeDocument/2006/relationships/hyperlink" Target="https://dre.pt/web/guest/pesquisa/-/search/107114304/details/maximized" TargetMode="External"/><Relationship Id="rId134" Type="http://schemas.openxmlformats.org/officeDocument/2006/relationships/hyperlink" Target="https://dre.pt/home/-/dre/118950630/details/maximized" TargetMode="External"/><Relationship Id="rId320" Type="http://schemas.openxmlformats.org/officeDocument/2006/relationships/footer" Target="footer4.xml"/><Relationship Id="rId80" Type="http://schemas.openxmlformats.org/officeDocument/2006/relationships/hyperlink" Target="https://tic.gov.pt/documents/37177/0/CTIC+Estrate%CC%81giaCloud+-+novembro2020.pdf/4c7b4f4f-4647-a6d8-b6a5-a988ae133c95" TargetMode="External"/><Relationship Id="rId155" Type="http://schemas.openxmlformats.org/officeDocument/2006/relationships/hyperlink" Target="https://dre.pt/pesquisa/-/search/114582930/details/maximized" TargetMode="External"/><Relationship Id="rId176" Type="http://schemas.openxmlformats.org/officeDocument/2006/relationships/hyperlink" Target="https://dre.pt/dre/detalhe/decreto-lei/67-2021-168697990" TargetMode="External"/><Relationship Id="rId197" Type="http://schemas.openxmlformats.org/officeDocument/2006/relationships/hyperlink" Target="https://www.anmp.pt/index.php" TargetMode="External"/><Relationship Id="rId201" Type="http://schemas.openxmlformats.org/officeDocument/2006/relationships/hyperlink" Target="https://dre.pt/home/-/dre/120038537/details/maximized" TargetMode="External"/><Relationship Id="rId222" Type="http://schemas.openxmlformats.org/officeDocument/2006/relationships/hyperlink" Target="https://www.sns.gov.pt/" TargetMode="External"/><Relationship Id="rId243" Type="http://schemas.openxmlformats.org/officeDocument/2006/relationships/hyperlink" Target="https://iefponline.iefp.pt/IEFP/" TargetMode="External"/><Relationship Id="rId264" Type="http://schemas.openxmlformats.org/officeDocument/2006/relationships/hyperlink" Target="https://eur-lex.europa.eu/legal-content/EN/TXT/?uri=OJ:C:2020:116:FULL" TargetMode="External"/><Relationship Id="rId285" Type="http://schemas.openxmlformats.org/officeDocument/2006/relationships/hyperlink" Target="https://eportugal.gov.pt/"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www.incode2030.gov.pt/en/home" TargetMode="External"/><Relationship Id="rId103" Type="http://schemas.openxmlformats.org/officeDocument/2006/relationships/hyperlink" Target="http://eur-lex.europa.eu/legal-content/EN/TXT/?uri=celex:32003L0004" TargetMode="External"/><Relationship Id="rId124" Type="http://schemas.openxmlformats.org/officeDocument/2006/relationships/hyperlink" Target="https://dre.pt/web/guest/pesquisa/-/search/239857/details/maximized" TargetMode="External"/><Relationship Id="rId310" Type="http://schemas.openxmlformats.org/officeDocument/2006/relationships/image" Target="media/image30.png"/><Relationship Id="rId70" Type="http://schemas.openxmlformats.org/officeDocument/2006/relationships/hyperlink" Target="https://dre.pt/web/guest/home/-/dre/122498962/details/maximized" TargetMode="External"/><Relationship Id="rId91" Type="http://schemas.openxmlformats.org/officeDocument/2006/relationships/hyperlink" Target="https://dre.pt/pesquisa/-/search/25343692/details/maximized" TargetMode="External"/><Relationship Id="rId145" Type="http://schemas.openxmlformats.org/officeDocument/2006/relationships/hyperlink" Target="https://dre.pt/pesquisa/-/search/551977/details/maximized" TargetMode="External"/><Relationship Id="rId166" Type="http://schemas.openxmlformats.org/officeDocument/2006/relationships/hyperlink" Target="https://dre.pt/pesquisa/-/search/592342/details/maximized" TargetMode="External"/><Relationship Id="rId187"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hyperlink" Target="https://github.com/amagovpt/Usabilidade-Gov-PT" TargetMode="External"/><Relationship Id="rId233" Type="http://schemas.openxmlformats.org/officeDocument/2006/relationships/hyperlink" Target="https://www.dgert.gov.pt/organizacoes-do-trabalho-lista-de-associacoes-sindicais-e-de-associacoes-de-empregadores" TargetMode="External"/><Relationship Id="rId254" Type="http://schemas.openxmlformats.org/officeDocument/2006/relationships/hyperlink" Target="https://www.ama.gov.pt/web/english/citizen-shop"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eportugal.gov.pt/en/inicio" TargetMode="External"/><Relationship Id="rId114" Type="http://schemas.openxmlformats.org/officeDocument/2006/relationships/hyperlink" Target="https://data.dre.pt/home/-/dre/156848060/details/maximized" TargetMode="External"/><Relationship Id="rId275" Type="http://schemas.openxmlformats.org/officeDocument/2006/relationships/hyperlink" Target="https://dre.pt/home/-/dre/70641446/details/maximized?print_preview=print-preview" TargetMode="External"/><Relationship Id="rId296" Type="http://schemas.openxmlformats.org/officeDocument/2006/relationships/hyperlink" Target="https://europa.eu/youreurope/citizens/vehicles/index_en.htm" TargetMode="External"/><Relationship Id="rId300" Type="http://schemas.openxmlformats.org/officeDocument/2006/relationships/hyperlink" Target="https://europa.eu/youreurope/citizens/family/index_en.htm" TargetMode="External"/><Relationship Id="rId60" Type="http://schemas.openxmlformats.org/officeDocument/2006/relationships/hyperlink" Target="https://www.incode2030.gov.pt/" TargetMode="External"/><Relationship Id="rId81" Type="http://schemas.openxmlformats.org/officeDocument/2006/relationships/hyperlink" Target="https://portugaldigital.gov.pt/en/promote-more-digital-public-services/mobilize-and-transform-the-public-administration/cloud-strategy-for-public-administration/" TargetMode="External"/><Relationship Id="rId135" Type="http://schemas.openxmlformats.org/officeDocument/2006/relationships/hyperlink" Target="https://dre.pt/web/guest/legislacao-consolidada/-/lc/34455475/view?q=c%C3%B3digo+contratos+publicos" TargetMode="External"/><Relationship Id="rId156" Type="http://schemas.openxmlformats.org/officeDocument/2006/relationships/hyperlink" Target="https://dre.pt/home/-/dre/115578234/details/maximized" TargetMode="External"/><Relationship Id="rId177" Type="http://schemas.openxmlformats.org/officeDocument/2006/relationships/image" Target="media/image25.jpg"/><Relationship Id="rId198" Type="http://schemas.openxmlformats.org/officeDocument/2006/relationships/image" Target="media/image28.jpeg"/><Relationship Id="rId321" Type="http://schemas.openxmlformats.org/officeDocument/2006/relationships/fontTable" Target="fontTable.xml"/><Relationship Id="rId202" Type="http://schemas.openxmlformats.org/officeDocument/2006/relationships/hyperlink" Target="https://eportugal.gov.pt/inicio/espaco-empresa/balcao-do-empreendedor" TargetMode="External"/><Relationship Id="rId223" Type="http://schemas.openxmlformats.org/officeDocument/2006/relationships/hyperlink" Target="https://covid19.min-saude.pt/dpip/" TargetMode="External"/><Relationship Id="rId244" Type="http://schemas.openxmlformats.org/officeDocument/2006/relationships/hyperlink" Target="http://www.base.gov.pt/Base/pt/Homepage"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tic.gov.pt/documents/37177/280325/Estrat%C3%A9gia+de+Transforma%C3%A7%C3%A3o+Digital+da+AP+2021-2026.pdf/6cdc9450-4600-a630-b2c1-5355b78f7bb6" TargetMode="External"/><Relationship Id="rId265" Type="http://schemas.openxmlformats.org/officeDocument/2006/relationships/hyperlink" Target="https://id.gov.pt/" TargetMode="External"/><Relationship Id="rId286" Type="http://schemas.openxmlformats.org/officeDocument/2006/relationships/hyperlink" Target="https://eur-lex.europa.eu/legal-content/EN/TXT/?uri=CELEX:52019XC0228(01)" TargetMode="External"/><Relationship Id="rId50" Type="http://schemas.openxmlformats.org/officeDocument/2006/relationships/hyperlink" Target="https://digiplace.sharepoint.com/sites/WE-EUROPEANCOMMISSION-ABCIVSC263NIFO/Shared%20Documents/D04.01%20Digital%20Government%20factsheets%20and%20infographics/Country%20factsheets%202020/Portugal/mapa.eportugal.gov.pt" TargetMode="External"/><Relationship Id="rId104" Type="http://schemas.openxmlformats.org/officeDocument/2006/relationships/hyperlink" Target="http://eur-lex.europa.eu/legal-content/EN/TXT/?qid=1513785134295&amp;uri=CELEX:32003L0098" TargetMode="External"/><Relationship Id="rId125" Type="http://schemas.openxmlformats.org/officeDocument/2006/relationships/hyperlink" Target="https://dre.pt/web/guest/pesquisa/-/search/123815982/details/normal?q=58%2F2019" TargetMode="External"/><Relationship Id="rId146" Type="http://schemas.openxmlformats.org/officeDocument/2006/relationships/hyperlink" Target="https://dre.pt/pesquisa/-/search/115093805/details/normal?l=1" TargetMode="External"/><Relationship Id="rId167" Type="http://schemas.openxmlformats.org/officeDocument/2006/relationships/hyperlink" Target="https://dre.pt/home/-/dre/125069178/details/maximized" TargetMode="External"/><Relationship Id="rId188" Type="http://schemas.openxmlformats.org/officeDocument/2006/relationships/header" Target="header2.xml"/><Relationship Id="rId311" Type="http://schemas.openxmlformats.org/officeDocument/2006/relationships/hyperlink" Target="https://lu.wavestone.com/en/" TargetMode="External"/><Relationship Id="rId71" Type="http://schemas.openxmlformats.org/officeDocument/2006/relationships/hyperlink" Target="https://justicamaisproxima.mj.pt/" TargetMode="External"/><Relationship Id="rId92" Type="http://schemas.openxmlformats.org/officeDocument/2006/relationships/hyperlink" Target="https://dre.pt/web/guest/pesquisa/-/search/534640/details/maximized" TargetMode="External"/><Relationship Id="rId213" Type="http://schemas.openxmlformats.org/officeDocument/2006/relationships/hyperlink" Target="https://selo.usabilidade.gov.pt/" TargetMode="External"/><Relationship Id="rId234" Type="http://schemas.openxmlformats.org/officeDocument/2006/relationships/hyperlink" Target="https://www.dgert.gov.pt/dot/" TargetMode="External"/><Relationship Id="rId2" Type="http://schemas.openxmlformats.org/officeDocument/2006/relationships/customXml" Target="../customXml/item2.xml"/><Relationship Id="rId29" Type="http://schemas.openxmlformats.org/officeDocument/2006/relationships/image" Target="media/image11.emf"/><Relationship Id="rId255" Type="http://schemas.openxmlformats.org/officeDocument/2006/relationships/hyperlink" Target="https://www.ama.gov.pt/web/english/citizen-spot" TargetMode="External"/><Relationship Id="rId276" Type="http://schemas.openxmlformats.org/officeDocument/2006/relationships/hyperlink" Target="https://www.espap.gov.pt/spfin/Paginas/spfin.aspx" TargetMode="External"/><Relationship Id="rId297" Type="http://schemas.openxmlformats.org/officeDocument/2006/relationships/hyperlink" Target="https://europa.eu/youreurope/citizens/residence/index_en.htm" TargetMode="External"/><Relationship Id="rId40" Type="http://schemas.openxmlformats.org/officeDocument/2006/relationships/hyperlink" Target="https://tic.gov.pt/documents/37177/280325/Plano+de+A%C3%A7%C3%A3o+Transversal+para+a+Transforma%C3%A7%C3%A3o+Digital+da+AP+2021-2023.pdf/1a8bdefc-ad29-e7a9-898c-d21f55cbea7b" TargetMode="External"/><Relationship Id="rId115" Type="http://schemas.openxmlformats.org/officeDocument/2006/relationships/hyperlink" Target="https://dre.pt/pesquisa/-/search/25345579/details/maximized" TargetMode="External"/><Relationship Id="rId136" Type="http://schemas.openxmlformats.org/officeDocument/2006/relationships/hyperlink" Target="https://dre.pt/dre/detalhe/lei/30-2021-163728569" TargetMode="External"/><Relationship Id="rId157" Type="http://schemas.openxmlformats.org/officeDocument/2006/relationships/hyperlink" Target="https://dre.pt/web/guest/pesquisa/-/search/115578235/details/normal?p_p_auth=3ViVoB4c" TargetMode="External"/><Relationship Id="rId178" Type="http://schemas.openxmlformats.org/officeDocument/2006/relationships/hyperlink" Target="https://joinup.ec.europa.eu/collection/nifo-national-interoperability-framework-observatory/digital-public-administration-and-interoperability-national-level-portugal" TargetMode="External"/><Relationship Id="rId301" Type="http://schemas.openxmlformats.org/officeDocument/2006/relationships/hyperlink" Target="https://europa.eu/youreurope/citizens/consumers/index_en.htm" TargetMode="External"/><Relationship Id="rId322" Type="http://schemas.openxmlformats.org/officeDocument/2006/relationships/theme" Target="theme/theme1.xml"/><Relationship Id="rId61" Type="http://schemas.openxmlformats.org/officeDocument/2006/relationships/hyperlink" Target="https://www.apin.gov.pt/" TargetMode="External"/><Relationship Id="rId82" Type="http://schemas.openxmlformats.org/officeDocument/2006/relationships/hyperlink" Target="https://www.incode2030.gov.pt/en/advanced-computing-portugal-2030" TargetMode="External"/><Relationship Id="rId199" Type="http://schemas.openxmlformats.org/officeDocument/2006/relationships/hyperlink" Target="https://www.portugal.gov.pt/pt/gc21" TargetMode="External"/><Relationship Id="rId203" Type="http://schemas.openxmlformats.org/officeDocument/2006/relationships/hyperlink" Target="https://digiplace.sharepoint.com/sites/WE-EUROPEANCOMMISSION-ABCIVSC263NIFO/Shared%20Documents/D04.01%20Digital%20Government%20factsheets%20and%20infographics/Country%20factsheets%202020/Portugal/mapa.eportugal.gov.p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80FA1F3-24C6-4EFC-9F11-24BE72893745}">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757A0272-47BF-4548-8A33-1288AACF4BFF}">
  <ds:schemaRefs>
    <ds:schemaRef ds:uri="http://schemas.openxmlformats.org/officeDocument/2006/bibliography"/>
  </ds:schemaRefs>
</ds:datastoreItem>
</file>

<file path=customXml/itemProps3.xml><?xml version="1.0" encoding="utf-8"?>
<ds:datastoreItem xmlns:ds="http://schemas.openxmlformats.org/officeDocument/2006/customXml" ds:itemID="{6D178F55-5D20-4962-A14F-96A8A9CAEB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35C80D-1F60-4A0A-9B42-7D12B0281FA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26298</Words>
  <Characters>149901</Characters>
  <Application>Microsoft Office Word</Application>
  <DocSecurity>0</DocSecurity>
  <Lines>1249</Lines>
  <Paragraphs>351</Paragraphs>
  <ScaleCrop>false</ScaleCrop>
  <Company/>
  <LinksUpToDate>false</LinksUpToDate>
  <CharactersWithSpaces>175848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2022-08-01T15:22:00Z</dcterms:created>
  <dcterms:modified xsi:type="dcterms:W3CDTF">2022-08-03T12:44:00Z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